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71" w:rsidRPr="009F67DA" w:rsidRDefault="00E130DE">
      <w:pPr>
        <w:pStyle w:val="Normal1"/>
        <w:spacing w:after="0" w:line="240" w:lineRule="auto"/>
        <w:jc w:val="center"/>
        <w:rPr>
          <w:sz w:val="40"/>
          <w:szCs w:val="40"/>
        </w:rPr>
      </w:pPr>
      <w:r w:rsidRPr="009F67DA">
        <w:rPr>
          <w:b/>
          <w:sz w:val="40"/>
          <w:szCs w:val="40"/>
        </w:rPr>
        <w:t>Department of Electrical and Electronics Engineering</w:t>
      </w:r>
    </w:p>
    <w:p w:rsidR="00565671" w:rsidRDefault="00565671">
      <w:pPr>
        <w:pStyle w:val="Normal1"/>
        <w:spacing w:after="0" w:line="240" w:lineRule="auto"/>
        <w:jc w:val="center"/>
        <w:rPr>
          <w:sz w:val="22"/>
          <w:szCs w:val="22"/>
          <w:u w:val="single"/>
        </w:rPr>
      </w:pPr>
    </w:p>
    <w:p w:rsidR="00565671" w:rsidRPr="009F67DA" w:rsidRDefault="00E130DE">
      <w:pPr>
        <w:pStyle w:val="Normal1"/>
        <w:spacing w:after="0" w:line="240" w:lineRule="auto"/>
        <w:jc w:val="center"/>
        <w:rPr>
          <w:sz w:val="32"/>
          <w:szCs w:val="32"/>
          <w:u w:val="single"/>
        </w:rPr>
      </w:pPr>
      <w:r w:rsidRPr="009F67DA">
        <w:rPr>
          <w:b/>
          <w:sz w:val="32"/>
          <w:szCs w:val="32"/>
          <w:u w:val="single"/>
        </w:rPr>
        <w:t xml:space="preserve"> Half Yearly Research Activity Report (July 2017- December 2017)</w:t>
      </w:r>
    </w:p>
    <w:p w:rsidR="00565671" w:rsidRDefault="00565671">
      <w:pPr>
        <w:pStyle w:val="Normal1"/>
        <w:tabs>
          <w:tab w:val="left" w:pos="-360"/>
        </w:tabs>
        <w:spacing w:after="0" w:line="240" w:lineRule="auto"/>
        <w:rPr>
          <w:sz w:val="22"/>
          <w:szCs w:val="22"/>
          <w:u w:val="single"/>
        </w:rPr>
      </w:pPr>
    </w:p>
    <w:p w:rsidR="00F32F20" w:rsidRDefault="00F32F20">
      <w:pPr>
        <w:pStyle w:val="Normal1"/>
        <w:tabs>
          <w:tab w:val="left" w:pos="-360"/>
        </w:tabs>
        <w:spacing w:after="0" w:line="240" w:lineRule="auto"/>
        <w:rPr>
          <w:sz w:val="22"/>
          <w:szCs w:val="22"/>
          <w:u w:val="single"/>
        </w:rPr>
      </w:pPr>
    </w:p>
    <w:p w:rsidR="00565671" w:rsidRDefault="00E130DE" w:rsidP="00F32F20">
      <w:pPr>
        <w:pStyle w:val="Normal1"/>
        <w:numPr>
          <w:ilvl w:val="0"/>
          <w:numId w:val="14"/>
        </w:numPr>
        <w:tabs>
          <w:tab w:val="left" w:pos="-360"/>
        </w:tabs>
        <w:spacing w:after="0" w:line="240" w:lineRule="auto"/>
        <w:rPr>
          <w:b/>
          <w:sz w:val="22"/>
          <w:szCs w:val="22"/>
        </w:rPr>
      </w:pPr>
      <w:r>
        <w:rPr>
          <w:b/>
          <w:sz w:val="22"/>
          <w:szCs w:val="22"/>
        </w:rPr>
        <w:t xml:space="preserve">Research activities of the faculty members: </w:t>
      </w:r>
    </w:p>
    <w:p w:rsidR="00F32F20" w:rsidRDefault="00F32F20" w:rsidP="00F32F20">
      <w:pPr>
        <w:pStyle w:val="Normal1"/>
        <w:tabs>
          <w:tab w:val="left" w:pos="-360"/>
        </w:tabs>
        <w:spacing w:after="0" w:line="240" w:lineRule="auto"/>
        <w:ind w:left="750"/>
        <w:rPr>
          <w:color w:val="FF0000"/>
          <w:sz w:val="22"/>
          <w:szCs w:val="22"/>
        </w:rPr>
      </w:pPr>
    </w:p>
    <w:p w:rsidR="00565671" w:rsidRDefault="00E130DE">
      <w:pPr>
        <w:pStyle w:val="Normal1"/>
        <w:spacing w:after="0" w:line="240" w:lineRule="auto"/>
        <w:ind w:left="-360" w:firstLine="720"/>
        <w:rPr>
          <w:sz w:val="22"/>
          <w:szCs w:val="22"/>
        </w:rPr>
      </w:pPr>
      <w:r>
        <w:rPr>
          <w:sz w:val="22"/>
          <w:szCs w:val="22"/>
        </w:rPr>
        <w:t>Number of faculty</w:t>
      </w:r>
      <w:r w:rsidR="00893CCB">
        <w:rPr>
          <w:sz w:val="22"/>
          <w:szCs w:val="22"/>
        </w:rPr>
        <w:t xml:space="preserve"> members</w:t>
      </w:r>
      <w:r>
        <w:rPr>
          <w:sz w:val="22"/>
          <w:szCs w:val="22"/>
        </w:rPr>
        <w:t xml:space="preserve"> in the Department</w:t>
      </w:r>
      <w:r>
        <w:rPr>
          <w:sz w:val="22"/>
          <w:szCs w:val="22"/>
        </w:rPr>
        <w:tab/>
        <w:t>:  35</w:t>
      </w:r>
    </w:p>
    <w:p w:rsidR="00565671" w:rsidRDefault="00565671">
      <w:pPr>
        <w:pStyle w:val="Normal1"/>
        <w:spacing w:after="0" w:line="240" w:lineRule="auto"/>
        <w:ind w:left="-360" w:firstLine="720"/>
        <w:rPr>
          <w:sz w:val="22"/>
          <w:szCs w:val="22"/>
        </w:rPr>
      </w:pPr>
    </w:p>
    <w:p w:rsidR="00565671" w:rsidRDefault="00E130DE">
      <w:pPr>
        <w:pStyle w:val="Normal1"/>
        <w:spacing w:after="0" w:line="240" w:lineRule="auto"/>
        <w:ind w:left="-360" w:firstLine="720"/>
        <w:rPr>
          <w:sz w:val="22"/>
          <w:szCs w:val="22"/>
        </w:rPr>
      </w:pPr>
      <w:r>
        <w:rPr>
          <w:sz w:val="22"/>
          <w:szCs w:val="22"/>
        </w:rPr>
        <w:t>Number of faculty</w:t>
      </w:r>
      <w:r w:rsidR="00893CCB">
        <w:rPr>
          <w:sz w:val="22"/>
          <w:szCs w:val="22"/>
        </w:rPr>
        <w:t xml:space="preserve"> members</w:t>
      </w:r>
      <w:r>
        <w:rPr>
          <w:sz w:val="22"/>
          <w:szCs w:val="22"/>
        </w:rPr>
        <w:t xml:space="preserve"> with Ph. D qualification</w:t>
      </w:r>
      <w:r>
        <w:rPr>
          <w:sz w:val="22"/>
          <w:szCs w:val="22"/>
        </w:rPr>
        <w:tab/>
        <w:t xml:space="preserve">:  07                  </w:t>
      </w:r>
    </w:p>
    <w:p w:rsidR="00565671" w:rsidRDefault="00565671">
      <w:pPr>
        <w:pStyle w:val="Normal1"/>
        <w:spacing w:after="0" w:line="240" w:lineRule="auto"/>
        <w:ind w:left="-360" w:firstLine="720"/>
        <w:rPr>
          <w:sz w:val="22"/>
          <w:szCs w:val="22"/>
        </w:rPr>
      </w:pPr>
    </w:p>
    <w:p w:rsidR="00565671" w:rsidRDefault="00E130DE">
      <w:pPr>
        <w:pStyle w:val="Normal1"/>
        <w:spacing w:after="0" w:line="240" w:lineRule="auto"/>
        <w:ind w:left="-360" w:firstLine="720"/>
        <w:rPr>
          <w:sz w:val="22"/>
          <w:szCs w:val="22"/>
        </w:rPr>
      </w:pPr>
      <w:r>
        <w:rPr>
          <w:sz w:val="22"/>
          <w:szCs w:val="22"/>
        </w:rPr>
        <w:t>Number of faculty</w:t>
      </w:r>
      <w:r w:rsidR="00893CCB">
        <w:rPr>
          <w:sz w:val="22"/>
          <w:szCs w:val="22"/>
        </w:rPr>
        <w:t xml:space="preserve"> members</w:t>
      </w:r>
      <w:r>
        <w:rPr>
          <w:sz w:val="22"/>
          <w:szCs w:val="22"/>
        </w:rPr>
        <w:t xml:space="preserve"> pursuing Ph. D</w:t>
      </w:r>
      <w:r>
        <w:rPr>
          <w:sz w:val="22"/>
          <w:szCs w:val="22"/>
        </w:rPr>
        <w:tab/>
      </w:r>
      <w:r>
        <w:rPr>
          <w:sz w:val="22"/>
          <w:szCs w:val="22"/>
        </w:rPr>
        <w:tab/>
        <w:t>:  20</w:t>
      </w:r>
    </w:p>
    <w:p w:rsidR="00565671" w:rsidRDefault="00565671">
      <w:pPr>
        <w:pStyle w:val="Normal1"/>
        <w:spacing w:after="0" w:line="240" w:lineRule="auto"/>
        <w:jc w:val="center"/>
        <w:rPr>
          <w:sz w:val="22"/>
          <w:szCs w:val="22"/>
          <w:u w:val="single"/>
        </w:rPr>
      </w:pPr>
    </w:p>
    <w:p w:rsidR="00565671" w:rsidRDefault="00565671">
      <w:pPr>
        <w:pStyle w:val="Normal1"/>
        <w:spacing w:after="0" w:line="240" w:lineRule="auto"/>
        <w:jc w:val="center"/>
        <w:rPr>
          <w:sz w:val="22"/>
          <w:szCs w:val="22"/>
          <w:u w:val="single"/>
        </w:rPr>
      </w:pPr>
    </w:p>
    <w:p w:rsidR="00F32F20" w:rsidRDefault="00F32F20">
      <w:pPr>
        <w:pStyle w:val="Normal1"/>
        <w:spacing w:after="0" w:line="240" w:lineRule="auto"/>
        <w:jc w:val="center"/>
        <w:rPr>
          <w:sz w:val="22"/>
          <w:szCs w:val="22"/>
          <w:u w:val="single"/>
        </w:rPr>
      </w:pPr>
    </w:p>
    <w:p w:rsidR="00565671" w:rsidRDefault="00E130DE">
      <w:pPr>
        <w:pStyle w:val="Normal1"/>
        <w:tabs>
          <w:tab w:val="left" w:pos="-360"/>
        </w:tabs>
        <w:spacing w:after="0" w:line="240" w:lineRule="auto"/>
        <w:jc w:val="both"/>
        <w:rPr>
          <w:b/>
          <w:sz w:val="22"/>
          <w:szCs w:val="22"/>
        </w:rPr>
      </w:pPr>
      <w:r>
        <w:rPr>
          <w:b/>
          <w:sz w:val="22"/>
          <w:szCs w:val="22"/>
        </w:rPr>
        <w:t xml:space="preserve">A). Papers published by the faculty members in National and International Journals: </w:t>
      </w:r>
    </w:p>
    <w:p w:rsidR="00B90B1E" w:rsidRDefault="00B90B1E">
      <w:pPr>
        <w:pStyle w:val="Normal1"/>
        <w:tabs>
          <w:tab w:val="left" w:pos="-360"/>
        </w:tabs>
        <w:spacing w:after="0" w:line="240" w:lineRule="auto"/>
        <w:jc w:val="both"/>
        <w:rPr>
          <w:sz w:val="22"/>
          <w:szCs w:val="22"/>
        </w:rPr>
      </w:pPr>
    </w:p>
    <w:p w:rsidR="00565671" w:rsidRDefault="00E130DE">
      <w:pPr>
        <w:pStyle w:val="Normal1"/>
        <w:widowControl w:val="0"/>
        <w:spacing w:after="0" w:line="240" w:lineRule="auto"/>
      </w:pPr>
      <w:r>
        <w:rPr>
          <w:b/>
        </w:rPr>
        <w:t xml:space="preserve">National Journal:  </w:t>
      </w:r>
    </w:p>
    <w:p w:rsidR="00565671" w:rsidRDefault="00565671">
      <w:pPr>
        <w:pStyle w:val="Normal1"/>
        <w:widowControl w:val="0"/>
        <w:spacing w:after="0" w:line="240" w:lineRule="auto"/>
      </w:pPr>
    </w:p>
    <w:tbl>
      <w:tblPr>
        <w:tblStyle w:val="a"/>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95"/>
        <w:gridCol w:w="5215"/>
        <w:gridCol w:w="1700"/>
      </w:tblGrid>
      <w:tr w:rsidR="00565671" w:rsidTr="00036BF9">
        <w:tc>
          <w:tcPr>
            <w:tcW w:w="480" w:type="dxa"/>
            <w:shd w:val="clear" w:color="auto" w:fill="auto"/>
            <w:tcMar>
              <w:top w:w="100" w:type="dxa"/>
              <w:left w:w="100" w:type="dxa"/>
              <w:bottom w:w="100" w:type="dxa"/>
              <w:right w:w="100" w:type="dxa"/>
            </w:tcMar>
            <w:vAlign w:val="center"/>
          </w:tcPr>
          <w:p w:rsidR="00565671" w:rsidRDefault="00E130DE" w:rsidP="00036BF9">
            <w:pPr>
              <w:pStyle w:val="Normal1"/>
              <w:widowControl w:val="0"/>
              <w:spacing w:after="0" w:line="240" w:lineRule="auto"/>
              <w:jc w:val="center"/>
            </w:pPr>
            <w:r>
              <w:rPr>
                <w:b/>
              </w:rPr>
              <w:t>S.No</w:t>
            </w:r>
            <w:r>
              <w:t>.</w:t>
            </w:r>
          </w:p>
        </w:tc>
        <w:tc>
          <w:tcPr>
            <w:tcW w:w="2595" w:type="dxa"/>
            <w:shd w:val="clear" w:color="auto" w:fill="auto"/>
            <w:tcMar>
              <w:top w:w="100" w:type="dxa"/>
              <w:left w:w="100" w:type="dxa"/>
              <w:bottom w:w="100" w:type="dxa"/>
              <w:right w:w="100" w:type="dxa"/>
            </w:tcMar>
            <w:vAlign w:val="center"/>
          </w:tcPr>
          <w:p w:rsidR="00565671" w:rsidRDefault="00E130DE" w:rsidP="00036BF9">
            <w:pPr>
              <w:pStyle w:val="Normal1"/>
              <w:widowControl w:val="0"/>
              <w:spacing w:after="0" w:line="240" w:lineRule="auto"/>
              <w:jc w:val="center"/>
            </w:pPr>
            <w:r>
              <w:rPr>
                <w:b/>
              </w:rPr>
              <w:t>Name of the Faculty(all coauthors)</w:t>
            </w:r>
          </w:p>
        </w:tc>
        <w:tc>
          <w:tcPr>
            <w:tcW w:w="5215" w:type="dxa"/>
            <w:shd w:val="clear" w:color="auto" w:fill="auto"/>
            <w:tcMar>
              <w:top w:w="100" w:type="dxa"/>
              <w:left w:w="100" w:type="dxa"/>
              <w:bottom w:w="100" w:type="dxa"/>
              <w:right w:w="100" w:type="dxa"/>
            </w:tcMar>
            <w:vAlign w:val="center"/>
          </w:tcPr>
          <w:p w:rsidR="00565671" w:rsidRDefault="00E130DE" w:rsidP="00A11AEC">
            <w:pPr>
              <w:pStyle w:val="Normal1"/>
              <w:widowControl w:val="0"/>
              <w:spacing w:after="0" w:line="240" w:lineRule="auto"/>
              <w:jc w:val="center"/>
            </w:pPr>
            <w:r>
              <w:rPr>
                <w:b/>
              </w:rPr>
              <w:t xml:space="preserve">Title of the </w:t>
            </w:r>
            <w:r w:rsidR="001F76CF">
              <w:rPr>
                <w:b/>
              </w:rPr>
              <w:t>paper,</w:t>
            </w:r>
            <w:r w:rsidR="00265F90">
              <w:rPr>
                <w:b/>
              </w:rPr>
              <w:t xml:space="preserve"> Journal </w:t>
            </w:r>
            <w:r w:rsidR="006313A8">
              <w:rPr>
                <w:b/>
              </w:rPr>
              <w:t>Name,</w:t>
            </w:r>
            <w:r w:rsidR="001F76CF">
              <w:rPr>
                <w:b/>
              </w:rPr>
              <w:t xml:space="preserve"> Vol. No, Issue No, ISSN No, Pages , Month &amp; Year of </w:t>
            </w:r>
            <w:r w:rsidR="00A11AEC">
              <w:rPr>
                <w:b/>
              </w:rPr>
              <w:t>p</w:t>
            </w:r>
            <w:r w:rsidR="001F76CF">
              <w:rPr>
                <w:b/>
              </w:rPr>
              <w:t>ublication</w:t>
            </w:r>
          </w:p>
        </w:tc>
        <w:tc>
          <w:tcPr>
            <w:tcW w:w="1700" w:type="dxa"/>
            <w:shd w:val="clear" w:color="auto" w:fill="auto"/>
            <w:tcMar>
              <w:top w:w="100" w:type="dxa"/>
              <w:left w:w="100" w:type="dxa"/>
              <w:bottom w:w="100" w:type="dxa"/>
              <w:right w:w="100" w:type="dxa"/>
            </w:tcMar>
            <w:vAlign w:val="center"/>
          </w:tcPr>
          <w:p w:rsidR="00565671" w:rsidRDefault="009E39AF" w:rsidP="00036BF9">
            <w:pPr>
              <w:pStyle w:val="Normal1"/>
              <w:widowControl w:val="0"/>
              <w:spacing w:after="0" w:line="240" w:lineRule="auto"/>
              <w:jc w:val="center"/>
              <w:rPr>
                <w:b/>
              </w:rPr>
            </w:pPr>
            <w:r>
              <w:rPr>
                <w:b/>
              </w:rPr>
              <w:t>Impact Factor</w:t>
            </w:r>
          </w:p>
          <w:p w:rsidR="009E39AF" w:rsidRDefault="009E39AF" w:rsidP="00036BF9">
            <w:pPr>
              <w:pStyle w:val="Normal1"/>
              <w:widowControl w:val="0"/>
              <w:spacing w:after="0" w:line="240" w:lineRule="auto"/>
              <w:jc w:val="center"/>
            </w:pPr>
            <w:r>
              <w:rPr>
                <w:b/>
              </w:rPr>
              <w:t>(Citations)</w:t>
            </w:r>
          </w:p>
        </w:tc>
      </w:tr>
      <w:tr w:rsidR="00565671" w:rsidTr="009E39AF">
        <w:tc>
          <w:tcPr>
            <w:tcW w:w="480" w:type="dxa"/>
            <w:shd w:val="clear" w:color="auto" w:fill="auto"/>
            <w:tcMar>
              <w:top w:w="100" w:type="dxa"/>
              <w:left w:w="100" w:type="dxa"/>
              <w:bottom w:w="100" w:type="dxa"/>
              <w:right w:w="100" w:type="dxa"/>
            </w:tcMar>
          </w:tcPr>
          <w:p w:rsidR="00565671" w:rsidRDefault="00B90B1E" w:rsidP="00B90B1E">
            <w:pPr>
              <w:pStyle w:val="Normal1"/>
              <w:widowControl w:val="0"/>
              <w:spacing w:after="0" w:line="240" w:lineRule="auto"/>
              <w:jc w:val="center"/>
            </w:pPr>
            <w:r>
              <w:t>--</w:t>
            </w:r>
          </w:p>
        </w:tc>
        <w:tc>
          <w:tcPr>
            <w:tcW w:w="2595" w:type="dxa"/>
            <w:shd w:val="clear" w:color="auto" w:fill="auto"/>
            <w:tcMar>
              <w:top w:w="100" w:type="dxa"/>
              <w:left w:w="100" w:type="dxa"/>
              <w:bottom w:w="100" w:type="dxa"/>
              <w:right w:w="100" w:type="dxa"/>
            </w:tcMar>
          </w:tcPr>
          <w:p w:rsidR="00565671" w:rsidRDefault="00B90B1E" w:rsidP="00B90B1E">
            <w:pPr>
              <w:pStyle w:val="Normal1"/>
              <w:widowControl w:val="0"/>
              <w:spacing w:after="0" w:line="240" w:lineRule="auto"/>
              <w:jc w:val="center"/>
            </w:pPr>
            <w:r>
              <w:t>---</w:t>
            </w:r>
          </w:p>
        </w:tc>
        <w:tc>
          <w:tcPr>
            <w:tcW w:w="5215" w:type="dxa"/>
            <w:shd w:val="clear" w:color="auto" w:fill="auto"/>
            <w:tcMar>
              <w:top w:w="100" w:type="dxa"/>
              <w:left w:w="100" w:type="dxa"/>
              <w:bottom w:w="100" w:type="dxa"/>
              <w:right w:w="100" w:type="dxa"/>
            </w:tcMar>
          </w:tcPr>
          <w:p w:rsidR="00565671" w:rsidRDefault="00B90B1E" w:rsidP="00B90B1E">
            <w:pPr>
              <w:pStyle w:val="Normal1"/>
              <w:widowControl w:val="0"/>
              <w:spacing w:after="0" w:line="240" w:lineRule="auto"/>
              <w:jc w:val="center"/>
            </w:pPr>
            <w:r>
              <w:t>---</w:t>
            </w:r>
          </w:p>
        </w:tc>
        <w:tc>
          <w:tcPr>
            <w:tcW w:w="1700" w:type="dxa"/>
            <w:shd w:val="clear" w:color="auto" w:fill="auto"/>
            <w:tcMar>
              <w:top w:w="100" w:type="dxa"/>
              <w:left w:w="100" w:type="dxa"/>
              <w:bottom w:w="100" w:type="dxa"/>
              <w:right w:w="100" w:type="dxa"/>
            </w:tcMar>
          </w:tcPr>
          <w:p w:rsidR="00565671" w:rsidRDefault="00B90B1E" w:rsidP="00B90B1E">
            <w:pPr>
              <w:pStyle w:val="Normal1"/>
              <w:widowControl w:val="0"/>
              <w:spacing w:after="0" w:line="240" w:lineRule="auto"/>
              <w:jc w:val="center"/>
            </w:pPr>
            <w:r>
              <w:t>---</w:t>
            </w:r>
          </w:p>
        </w:tc>
      </w:tr>
    </w:tbl>
    <w:p w:rsidR="00565671" w:rsidRDefault="00565671">
      <w:pPr>
        <w:pStyle w:val="Normal1"/>
        <w:widowControl w:val="0"/>
        <w:spacing w:after="0" w:line="240" w:lineRule="auto"/>
      </w:pPr>
    </w:p>
    <w:p w:rsidR="00565671" w:rsidRDefault="00565671">
      <w:pPr>
        <w:pStyle w:val="Normal1"/>
        <w:widowControl w:val="0"/>
        <w:spacing w:after="0" w:line="240" w:lineRule="auto"/>
      </w:pPr>
    </w:p>
    <w:p w:rsidR="00565671" w:rsidRDefault="00E130DE">
      <w:pPr>
        <w:pStyle w:val="Normal1"/>
        <w:widowControl w:val="0"/>
        <w:spacing w:after="0" w:line="240" w:lineRule="auto"/>
        <w:rPr>
          <w:b/>
        </w:rPr>
      </w:pPr>
      <w:r>
        <w:rPr>
          <w:b/>
        </w:rPr>
        <w:t xml:space="preserve">International Journal:   </w:t>
      </w:r>
    </w:p>
    <w:p w:rsidR="00B90B1E" w:rsidRDefault="00B90B1E">
      <w:pPr>
        <w:pStyle w:val="Normal1"/>
        <w:widowControl w:val="0"/>
        <w:spacing w:after="0" w:line="240" w:lineRule="auto"/>
      </w:pPr>
    </w:p>
    <w:tbl>
      <w:tblPr>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95"/>
        <w:gridCol w:w="5215"/>
        <w:gridCol w:w="1700"/>
      </w:tblGrid>
      <w:tr w:rsidR="00B90B1E" w:rsidTr="00B90B1E">
        <w:trPr>
          <w:tblHeader/>
        </w:trPr>
        <w:tc>
          <w:tcPr>
            <w:tcW w:w="480" w:type="dxa"/>
            <w:shd w:val="clear" w:color="auto" w:fill="auto"/>
            <w:tcMar>
              <w:top w:w="100" w:type="dxa"/>
              <w:left w:w="100" w:type="dxa"/>
              <w:bottom w:w="100" w:type="dxa"/>
              <w:right w:w="100" w:type="dxa"/>
            </w:tcMar>
            <w:vAlign w:val="center"/>
          </w:tcPr>
          <w:p w:rsidR="00B90B1E" w:rsidRDefault="00B90B1E" w:rsidP="00B90B1E">
            <w:pPr>
              <w:pStyle w:val="Normal1"/>
              <w:widowControl w:val="0"/>
              <w:spacing w:after="0" w:line="240" w:lineRule="auto"/>
              <w:jc w:val="center"/>
            </w:pPr>
            <w:r>
              <w:rPr>
                <w:b/>
              </w:rPr>
              <w:t>S.No</w:t>
            </w:r>
            <w:r>
              <w:t>.</w:t>
            </w:r>
          </w:p>
        </w:tc>
        <w:tc>
          <w:tcPr>
            <w:tcW w:w="2595" w:type="dxa"/>
            <w:shd w:val="clear" w:color="auto" w:fill="auto"/>
            <w:tcMar>
              <w:top w:w="100" w:type="dxa"/>
              <w:left w:w="100" w:type="dxa"/>
              <w:bottom w:w="100" w:type="dxa"/>
              <w:right w:w="100" w:type="dxa"/>
            </w:tcMar>
            <w:vAlign w:val="center"/>
          </w:tcPr>
          <w:p w:rsidR="00B90B1E" w:rsidRDefault="00B90B1E" w:rsidP="00B90B1E">
            <w:pPr>
              <w:pStyle w:val="Normal1"/>
              <w:widowControl w:val="0"/>
              <w:spacing w:after="0" w:line="240" w:lineRule="auto"/>
              <w:jc w:val="center"/>
            </w:pPr>
            <w:r>
              <w:rPr>
                <w:b/>
              </w:rPr>
              <w:t>Name of the Faculty(all coauthors)</w:t>
            </w:r>
          </w:p>
        </w:tc>
        <w:tc>
          <w:tcPr>
            <w:tcW w:w="5215" w:type="dxa"/>
            <w:shd w:val="clear" w:color="auto" w:fill="auto"/>
            <w:tcMar>
              <w:top w:w="100" w:type="dxa"/>
              <w:left w:w="100" w:type="dxa"/>
              <w:bottom w:w="100" w:type="dxa"/>
              <w:right w:w="100" w:type="dxa"/>
            </w:tcMar>
            <w:vAlign w:val="center"/>
          </w:tcPr>
          <w:p w:rsidR="00B90B1E" w:rsidRDefault="00B90B1E" w:rsidP="00B90B1E">
            <w:pPr>
              <w:pStyle w:val="Normal1"/>
              <w:widowControl w:val="0"/>
              <w:spacing w:after="0" w:line="240" w:lineRule="auto"/>
              <w:jc w:val="center"/>
            </w:pPr>
            <w:r>
              <w:rPr>
                <w:b/>
              </w:rPr>
              <w:t>Title of the paper, Journal Name, Vol. No, Issue No, ISSN No, Pages , Month &amp; Year of publication</w:t>
            </w:r>
          </w:p>
        </w:tc>
        <w:tc>
          <w:tcPr>
            <w:tcW w:w="1700" w:type="dxa"/>
            <w:shd w:val="clear" w:color="auto" w:fill="auto"/>
            <w:tcMar>
              <w:top w:w="100" w:type="dxa"/>
              <w:left w:w="100" w:type="dxa"/>
              <w:bottom w:w="100" w:type="dxa"/>
              <w:right w:w="100" w:type="dxa"/>
            </w:tcMar>
            <w:vAlign w:val="center"/>
          </w:tcPr>
          <w:p w:rsidR="00B90B1E" w:rsidRDefault="00B90B1E" w:rsidP="00B90B1E">
            <w:pPr>
              <w:pStyle w:val="Normal1"/>
              <w:widowControl w:val="0"/>
              <w:spacing w:after="0" w:line="240" w:lineRule="auto"/>
              <w:jc w:val="center"/>
              <w:rPr>
                <w:b/>
              </w:rPr>
            </w:pPr>
            <w:r>
              <w:rPr>
                <w:b/>
              </w:rPr>
              <w:t>Impact Factor</w:t>
            </w:r>
          </w:p>
          <w:p w:rsidR="00B90B1E" w:rsidRDefault="00B90B1E" w:rsidP="00B90B1E">
            <w:pPr>
              <w:pStyle w:val="Normal1"/>
              <w:widowControl w:val="0"/>
              <w:spacing w:after="0" w:line="240" w:lineRule="auto"/>
              <w:jc w:val="center"/>
            </w:pPr>
            <w:r>
              <w:rPr>
                <w:b/>
              </w:rPr>
              <w:t>(Citations)</w:t>
            </w:r>
          </w:p>
        </w:tc>
      </w:tr>
      <w:tr w:rsidR="00B90B1E" w:rsidTr="00B90B1E">
        <w:trPr>
          <w:trHeight w:val="717"/>
        </w:trPr>
        <w:tc>
          <w:tcPr>
            <w:tcW w:w="480" w:type="dxa"/>
            <w:shd w:val="clear" w:color="auto" w:fill="auto"/>
            <w:tcMar>
              <w:top w:w="100" w:type="dxa"/>
              <w:left w:w="100" w:type="dxa"/>
              <w:bottom w:w="100" w:type="dxa"/>
              <w:right w:w="100" w:type="dxa"/>
            </w:tcMar>
            <w:vAlign w:val="center"/>
          </w:tcPr>
          <w:p w:rsidR="00B90B1E" w:rsidRPr="00335344" w:rsidRDefault="00B90B1E" w:rsidP="00B90B1E">
            <w:pPr>
              <w:pStyle w:val="Normal1"/>
              <w:spacing w:after="120" w:line="240" w:lineRule="auto"/>
              <w:jc w:val="center"/>
              <w:rPr>
                <w:rFonts w:eastAsia="Calibri" w:cs="Calibri"/>
                <w:bCs/>
                <w:kern w:val="1"/>
                <w:sz w:val="20"/>
                <w:szCs w:val="20"/>
                <w:lang w:eastAsia="ar-SA"/>
              </w:rPr>
            </w:pPr>
            <w:r w:rsidRPr="00335344">
              <w:rPr>
                <w:rFonts w:eastAsia="Calibri" w:cs="Calibri"/>
                <w:bCs/>
                <w:kern w:val="1"/>
                <w:sz w:val="20"/>
                <w:szCs w:val="20"/>
                <w:lang w:eastAsia="ar-SA"/>
              </w:rPr>
              <w:t>1</w:t>
            </w:r>
          </w:p>
        </w:tc>
        <w:tc>
          <w:tcPr>
            <w:tcW w:w="2595" w:type="dxa"/>
            <w:shd w:val="clear" w:color="auto" w:fill="auto"/>
            <w:tcMar>
              <w:top w:w="100" w:type="dxa"/>
              <w:left w:w="100" w:type="dxa"/>
              <w:bottom w:w="100" w:type="dxa"/>
              <w:right w:w="100" w:type="dxa"/>
            </w:tcMar>
          </w:tcPr>
          <w:p w:rsidR="00B90B1E" w:rsidRPr="00B90B1E" w:rsidRDefault="00B90B1E" w:rsidP="00B90B1E">
            <w:pPr>
              <w:pStyle w:val="Normal1"/>
              <w:spacing w:after="120" w:line="240" w:lineRule="auto"/>
              <w:rPr>
                <w:rFonts w:eastAsia="Calibri" w:cs="Calibri"/>
                <w:bCs/>
                <w:kern w:val="1"/>
                <w:sz w:val="20"/>
                <w:szCs w:val="20"/>
                <w:lang w:eastAsia="ar-SA"/>
              </w:rPr>
            </w:pPr>
            <w:r w:rsidRPr="00B90B1E">
              <w:rPr>
                <w:rFonts w:eastAsia="Calibri" w:cs="Calibri"/>
                <w:bCs/>
                <w:kern w:val="1"/>
                <w:sz w:val="20"/>
                <w:szCs w:val="20"/>
                <w:lang w:eastAsia="ar-SA"/>
              </w:rPr>
              <w:t xml:space="preserve">Deepak </w:t>
            </w:r>
            <w:proofErr w:type="spellStart"/>
            <w:r w:rsidRPr="00B90B1E">
              <w:rPr>
                <w:rFonts w:eastAsia="Calibri" w:cs="Calibri"/>
                <w:bCs/>
                <w:kern w:val="1"/>
                <w:sz w:val="20"/>
                <w:szCs w:val="20"/>
                <w:lang w:eastAsia="ar-SA"/>
              </w:rPr>
              <w:t>Arumugam</w:t>
            </w:r>
            <w:proofErr w:type="spellEnd"/>
            <w:r w:rsidRPr="00B90B1E">
              <w:rPr>
                <w:rFonts w:eastAsia="Calibri" w:cs="Calibri"/>
                <w:bCs/>
                <w:kern w:val="1"/>
                <w:sz w:val="20"/>
                <w:szCs w:val="20"/>
                <w:lang w:eastAsia="ar-SA"/>
              </w:rPr>
              <w:t>,</w:t>
            </w:r>
          </w:p>
          <w:p w:rsidR="00B90B1E" w:rsidRPr="00B90B1E" w:rsidRDefault="00B90B1E" w:rsidP="00B90B1E">
            <w:pPr>
              <w:pStyle w:val="Normal1"/>
              <w:spacing w:after="120" w:line="240" w:lineRule="auto"/>
              <w:rPr>
                <w:b/>
              </w:rPr>
            </w:pPr>
            <w:proofErr w:type="spellStart"/>
            <w:r w:rsidRPr="00B90B1E">
              <w:rPr>
                <w:rFonts w:eastAsia="Calibri" w:cs="Calibri"/>
                <w:b/>
                <w:bCs/>
                <w:kern w:val="1"/>
                <w:sz w:val="20"/>
                <w:szCs w:val="20"/>
                <w:lang w:eastAsia="ar-SA"/>
              </w:rPr>
              <w:t>Dr.K.R.Santha</w:t>
            </w:r>
            <w:proofErr w:type="spellEnd"/>
          </w:p>
        </w:tc>
        <w:tc>
          <w:tcPr>
            <w:tcW w:w="5215" w:type="dxa"/>
            <w:shd w:val="clear" w:color="auto" w:fill="auto"/>
            <w:tcMar>
              <w:top w:w="100" w:type="dxa"/>
              <w:left w:w="100" w:type="dxa"/>
              <w:bottom w:w="100" w:type="dxa"/>
              <w:right w:w="100" w:type="dxa"/>
            </w:tcMar>
          </w:tcPr>
          <w:p w:rsidR="00B90B1E" w:rsidRPr="00B90B1E" w:rsidRDefault="00B90B1E" w:rsidP="00B90B1E">
            <w:pPr>
              <w:pStyle w:val="Normal1"/>
              <w:widowControl w:val="0"/>
              <w:spacing w:after="0" w:line="240" w:lineRule="auto"/>
              <w:rPr>
                <w:rFonts w:eastAsia="Calibri" w:cs="Calibri"/>
                <w:bCs/>
                <w:kern w:val="1"/>
                <w:sz w:val="20"/>
                <w:szCs w:val="20"/>
                <w:lang w:eastAsia="ar-SA"/>
              </w:rPr>
            </w:pPr>
            <w:r w:rsidRPr="00B90B1E">
              <w:rPr>
                <w:rFonts w:eastAsia="Calibri" w:cs="Calibri"/>
                <w:bCs/>
                <w:kern w:val="1"/>
                <w:sz w:val="20"/>
                <w:szCs w:val="20"/>
                <w:lang w:eastAsia="ar-SA"/>
              </w:rPr>
              <w:t>Improved Performance of Integrated Generator systems with claw pole alternator for Aircraft applications</w:t>
            </w:r>
            <w:r w:rsidR="00F32F20">
              <w:rPr>
                <w:rFonts w:eastAsia="Calibri" w:cs="Calibri"/>
                <w:bCs/>
                <w:kern w:val="1"/>
                <w:sz w:val="20"/>
                <w:szCs w:val="20"/>
                <w:lang w:eastAsia="ar-SA"/>
              </w:rPr>
              <w:t xml:space="preserve"> , July 2017</w:t>
            </w:r>
          </w:p>
          <w:p w:rsidR="00F32F20" w:rsidRDefault="00B90B1E" w:rsidP="00F32F20">
            <w:pPr>
              <w:spacing w:beforeLines="20" w:before="48"/>
              <w:jc w:val="both"/>
            </w:pPr>
            <w:r w:rsidRPr="00B90B1E">
              <w:rPr>
                <w:rFonts w:eastAsia="Calibri" w:cs="Calibri"/>
                <w:bCs/>
                <w:kern w:val="1"/>
                <w:sz w:val="20"/>
                <w:szCs w:val="20"/>
                <w:lang w:eastAsia="ar-SA"/>
              </w:rPr>
              <w:t>Energy Journal, Elsevier Publication,Vol.133, pp:508-521</w:t>
            </w:r>
          </w:p>
        </w:tc>
        <w:tc>
          <w:tcPr>
            <w:tcW w:w="1700" w:type="dxa"/>
            <w:shd w:val="clear" w:color="auto" w:fill="auto"/>
            <w:tcMar>
              <w:top w:w="100" w:type="dxa"/>
              <w:left w:w="100" w:type="dxa"/>
              <w:bottom w:w="100" w:type="dxa"/>
              <w:right w:w="100" w:type="dxa"/>
            </w:tcMar>
          </w:tcPr>
          <w:p w:rsidR="00B90B1E" w:rsidRDefault="00B90B1E" w:rsidP="00B90B1E">
            <w:pPr>
              <w:pStyle w:val="Normal1"/>
              <w:widowControl w:val="0"/>
              <w:spacing w:after="0" w:line="240" w:lineRule="auto"/>
            </w:pPr>
          </w:p>
        </w:tc>
      </w:tr>
      <w:tr w:rsidR="00B90B1E" w:rsidTr="00B90B1E">
        <w:trPr>
          <w:trHeight w:val="888"/>
        </w:trPr>
        <w:tc>
          <w:tcPr>
            <w:tcW w:w="480" w:type="dxa"/>
            <w:shd w:val="clear" w:color="auto" w:fill="auto"/>
            <w:tcMar>
              <w:top w:w="100" w:type="dxa"/>
              <w:left w:w="100" w:type="dxa"/>
              <w:bottom w:w="100" w:type="dxa"/>
              <w:right w:w="100" w:type="dxa"/>
            </w:tcMar>
            <w:vAlign w:val="center"/>
          </w:tcPr>
          <w:p w:rsidR="00B90B1E" w:rsidRPr="00335344" w:rsidRDefault="00B90B1E" w:rsidP="00B90B1E">
            <w:pPr>
              <w:pStyle w:val="Normal1"/>
              <w:spacing w:after="120" w:line="240" w:lineRule="auto"/>
              <w:jc w:val="center"/>
              <w:rPr>
                <w:rFonts w:eastAsia="Calibri" w:cs="Calibri"/>
                <w:bCs/>
                <w:kern w:val="1"/>
                <w:sz w:val="20"/>
                <w:szCs w:val="20"/>
                <w:lang w:eastAsia="ar-SA"/>
              </w:rPr>
            </w:pPr>
            <w:r w:rsidRPr="00335344">
              <w:rPr>
                <w:rFonts w:eastAsia="Calibri" w:cs="Calibri"/>
                <w:bCs/>
                <w:kern w:val="1"/>
                <w:sz w:val="20"/>
                <w:szCs w:val="20"/>
                <w:lang w:eastAsia="ar-SA"/>
              </w:rPr>
              <w:t>2</w:t>
            </w:r>
          </w:p>
        </w:tc>
        <w:tc>
          <w:tcPr>
            <w:tcW w:w="2595" w:type="dxa"/>
            <w:shd w:val="clear" w:color="auto" w:fill="auto"/>
            <w:tcMar>
              <w:top w:w="100" w:type="dxa"/>
              <w:left w:w="100" w:type="dxa"/>
              <w:bottom w:w="100" w:type="dxa"/>
              <w:right w:w="100" w:type="dxa"/>
            </w:tcMar>
          </w:tcPr>
          <w:p w:rsidR="00B90B1E" w:rsidRPr="00B90B1E" w:rsidRDefault="00B90B1E" w:rsidP="00B90B1E">
            <w:pPr>
              <w:pStyle w:val="Normal1"/>
              <w:spacing w:after="120" w:line="240" w:lineRule="auto"/>
              <w:rPr>
                <w:rFonts w:eastAsia="Calibri" w:cs="Calibri"/>
                <w:bCs/>
                <w:kern w:val="1"/>
                <w:sz w:val="20"/>
                <w:szCs w:val="20"/>
                <w:lang w:eastAsia="ar-SA"/>
              </w:rPr>
            </w:pPr>
            <w:r w:rsidRPr="00B90B1E">
              <w:rPr>
                <w:rFonts w:eastAsia="Calibri" w:cs="Calibri"/>
                <w:bCs/>
                <w:kern w:val="1"/>
                <w:sz w:val="20"/>
                <w:szCs w:val="20"/>
                <w:lang w:eastAsia="ar-SA"/>
              </w:rPr>
              <w:t xml:space="preserve">Deepak </w:t>
            </w:r>
            <w:proofErr w:type="spellStart"/>
            <w:r w:rsidRPr="00B90B1E">
              <w:rPr>
                <w:rFonts w:eastAsia="Calibri" w:cs="Calibri"/>
                <w:bCs/>
                <w:kern w:val="1"/>
                <w:sz w:val="20"/>
                <w:szCs w:val="20"/>
                <w:lang w:eastAsia="ar-SA"/>
              </w:rPr>
              <w:t>Arumugam</w:t>
            </w:r>
            <w:proofErr w:type="spellEnd"/>
            <w:r w:rsidRPr="00B90B1E">
              <w:rPr>
                <w:rFonts w:eastAsia="Calibri" w:cs="Calibri"/>
                <w:bCs/>
                <w:kern w:val="1"/>
                <w:sz w:val="20"/>
                <w:szCs w:val="20"/>
                <w:lang w:eastAsia="ar-SA"/>
              </w:rPr>
              <w:t>,</w:t>
            </w:r>
          </w:p>
          <w:p w:rsidR="00B90B1E" w:rsidRPr="00B90B1E" w:rsidRDefault="00B90B1E" w:rsidP="00B90B1E">
            <w:pPr>
              <w:pStyle w:val="Normal1"/>
              <w:widowControl w:val="0"/>
              <w:spacing w:after="0" w:line="240" w:lineRule="auto"/>
              <w:rPr>
                <w:b/>
              </w:rPr>
            </w:pPr>
            <w:proofErr w:type="spellStart"/>
            <w:r w:rsidRPr="00B90B1E">
              <w:rPr>
                <w:rFonts w:eastAsia="Calibri" w:cs="Calibri"/>
                <w:b/>
                <w:bCs/>
                <w:kern w:val="1"/>
                <w:sz w:val="20"/>
                <w:szCs w:val="20"/>
                <w:lang w:eastAsia="ar-SA"/>
              </w:rPr>
              <w:t>Dr.K.R.Santha</w:t>
            </w:r>
            <w:proofErr w:type="spellEnd"/>
          </w:p>
        </w:tc>
        <w:tc>
          <w:tcPr>
            <w:tcW w:w="5215" w:type="dxa"/>
            <w:shd w:val="clear" w:color="auto" w:fill="auto"/>
            <w:tcMar>
              <w:top w:w="100" w:type="dxa"/>
              <w:left w:w="100" w:type="dxa"/>
              <w:bottom w:w="100" w:type="dxa"/>
              <w:right w:w="100" w:type="dxa"/>
            </w:tcMar>
          </w:tcPr>
          <w:p w:rsidR="00B90B1E" w:rsidRDefault="00B90B1E" w:rsidP="00B90B1E">
            <w:pPr>
              <w:pStyle w:val="Normal1"/>
              <w:widowControl w:val="0"/>
              <w:spacing w:after="0" w:line="240" w:lineRule="auto"/>
            </w:pPr>
            <w:r w:rsidRPr="00B90B1E">
              <w:rPr>
                <w:rFonts w:eastAsia="Calibri" w:cs="Calibri"/>
                <w:bCs/>
                <w:kern w:val="1"/>
                <w:sz w:val="20"/>
                <w:szCs w:val="20"/>
                <w:lang w:eastAsia="ar-SA"/>
              </w:rPr>
              <w:t>Electromagnetic &amp; Thermal analysis of synchronous generator with different rotor structures for structures for aircraft application</w:t>
            </w:r>
            <w:r>
              <w:rPr>
                <w:rFonts w:eastAsia="Calibri" w:cs="Calibri"/>
                <w:bCs/>
                <w:kern w:val="1"/>
                <w:sz w:val="20"/>
                <w:szCs w:val="20"/>
                <w:lang w:eastAsia="ar-SA"/>
              </w:rPr>
              <w:t xml:space="preserve">.                                                    </w:t>
            </w:r>
            <w:r w:rsidRPr="00B90B1E">
              <w:rPr>
                <w:rFonts w:eastAsia="Calibri" w:cs="Calibri"/>
                <w:bCs/>
                <w:kern w:val="1"/>
                <w:sz w:val="20"/>
                <w:szCs w:val="20"/>
                <w:lang w:eastAsia="ar-SA"/>
              </w:rPr>
              <w:t>Alexandria Engineering Journal, Elsevier</w:t>
            </w:r>
            <w:r>
              <w:t xml:space="preserve"> </w:t>
            </w:r>
            <w:r w:rsidRPr="00335344">
              <w:rPr>
                <w:rFonts w:eastAsia="Calibri" w:cs="Calibri"/>
                <w:bCs/>
                <w:kern w:val="1"/>
                <w:sz w:val="20"/>
                <w:szCs w:val="20"/>
                <w:lang w:eastAsia="ar-SA"/>
              </w:rPr>
              <w:t xml:space="preserve">Publication, July </w:t>
            </w:r>
            <w:r w:rsidRPr="00B90B1E">
              <w:rPr>
                <w:rFonts w:eastAsia="Calibri" w:cs="Calibri"/>
                <w:bCs/>
                <w:kern w:val="1"/>
                <w:sz w:val="20"/>
                <w:szCs w:val="20"/>
                <w:lang w:eastAsia="ar-SA"/>
              </w:rPr>
              <w:t>2017 , pp:1-11</w:t>
            </w:r>
            <w:r w:rsidR="00F32F20">
              <w:rPr>
                <w:rFonts w:eastAsia="Calibri" w:cs="Calibri"/>
                <w:bCs/>
                <w:kern w:val="1"/>
                <w:sz w:val="20"/>
                <w:szCs w:val="20"/>
                <w:lang w:eastAsia="ar-SA"/>
              </w:rPr>
              <w:t xml:space="preserve"> , September 2017</w:t>
            </w:r>
          </w:p>
        </w:tc>
        <w:tc>
          <w:tcPr>
            <w:tcW w:w="1700" w:type="dxa"/>
            <w:shd w:val="clear" w:color="auto" w:fill="auto"/>
            <w:tcMar>
              <w:top w:w="100" w:type="dxa"/>
              <w:left w:w="100" w:type="dxa"/>
              <w:bottom w:w="100" w:type="dxa"/>
              <w:right w:w="100" w:type="dxa"/>
            </w:tcMar>
          </w:tcPr>
          <w:p w:rsidR="00B90B1E" w:rsidRDefault="00B90B1E" w:rsidP="00B90B1E">
            <w:pPr>
              <w:pStyle w:val="Normal1"/>
              <w:widowControl w:val="0"/>
              <w:spacing w:after="0" w:line="240" w:lineRule="auto"/>
            </w:pPr>
          </w:p>
        </w:tc>
      </w:tr>
      <w:tr w:rsidR="00B90B1E" w:rsidTr="00B90B1E">
        <w:tc>
          <w:tcPr>
            <w:tcW w:w="480" w:type="dxa"/>
            <w:shd w:val="clear" w:color="auto" w:fill="auto"/>
            <w:tcMar>
              <w:top w:w="100" w:type="dxa"/>
              <w:left w:w="100" w:type="dxa"/>
              <w:bottom w:w="100" w:type="dxa"/>
              <w:right w:w="100" w:type="dxa"/>
            </w:tcMar>
            <w:vAlign w:val="center"/>
          </w:tcPr>
          <w:p w:rsidR="00B90B1E" w:rsidRPr="00335344" w:rsidRDefault="00B90B1E" w:rsidP="00B90B1E">
            <w:pPr>
              <w:pStyle w:val="Normal1"/>
              <w:spacing w:after="120" w:line="240" w:lineRule="auto"/>
              <w:jc w:val="center"/>
              <w:rPr>
                <w:rFonts w:eastAsia="Calibri" w:cs="Calibri"/>
                <w:bCs/>
                <w:kern w:val="1"/>
                <w:sz w:val="20"/>
                <w:szCs w:val="20"/>
                <w:lang w:eastAsia="ar-SA"/>
              </w:rPr>
            </w:pPr>
            <w:r w:rsidRPr="00335344">
              <w:rPr>
                <w:rFonts w:eastAsia="Calibri" w:cs="Calibri"/>
                <w:bCs/>
                <w:kern w:val="1"/>
                <w:sz w:val="20"/>
                <w:szCs w:val="20"/>
                <w:lang w:eastAsia="ar-SA"/>
              </w:rPr>
              <w:t>3</w:t>
            </w:r>
          </w:p>
        </w:tc>
        <w:tc>
          <w:tcPr>
            <w:tcW w:w="2595" w:type="dxa"/>
            <w:shd w:val="clear" w:color="auto" w:fill="auto"/>
            <w:tcMar>
              <w:top w:w="100" w:type="dxa"/>
              <w:left w:w="100" w:type="dxa"/>
              <w:bottom w:w="100" w:type="dxa"/>
              <w:right w:w="100" w:type="dxa"/>
            </w:tcMar>
          </w:tcPr>
          <w:p w:rsidR="00B90B1E" w:rsidRPr="00B90B1E" w:rsidRDefault="00B90B1E" w:rsidP="00B90B1E">
            <w:pPr>
              <w:pStyle w:val="Normal1"/>
              <w:spacing w:after="120" w:line="240" w:lineRule="auto"/>
              <w:rPr>
                <w:rFonts w:eastAsia="Calibri" w:cs="Calibri"/>
                <w:bCs/>
                <w:kern w:val="1"/>
                <w:sz w:val="20"/>
                <w:szCs w:val="20"/>
                <w:lang w:eastAsia="ar-SA"/>
              </w:rPr>
            </w:pPr>
            <w:r w:rsidRPr="00B90B1E">
              <w:rPr>
                <w:rFonts w:eastAsia="Calibri" w:cs="Calibri"/>
                <w:bCs/>
                <w:kern w:val="1"/>
                <w:sz w:val="20"/>
                <w:szCs w:val="20"/>
                <w:lang w:eastAsia="ar-SA"/>
              </w:rPr>
              <w:t xml:space="preserve">Deepak </w:t>
            </w:r>
            <w:proofErr w:type="spellStart"/>
            <w:r w:rsidRPr="00B90B1E">
              <w:rPr>
                <w:rFonts w:eastAsia="Calibri" w:cs="Calibri"/>
                <w:bCs/>
                <w:kern w:val="1"/>
                <w:sz w:val="20"/>
                <w:szCs w:val="20"/>
                <w:lang w:eastAsia="ar-SA"/>
              </w:rPr>
              <w:t>Arumugam</w:t>
            </w:r>
            <w:proofErr w:type="spellEnd"/>
            <w:r w:rsidRPr="00B90B1E">
              <w:rPr>
                <w:rFonts w:eastAsia="Calibri" w:cs="Calibri"/>
                <w:bCs/>
                <w:kern w:val="1"/>
                <w:sz w:val="20"/>
                <w:szCs w:val="20"/>
                <w:lang w:eastAsia="ar-SA"/>
              </w:rPr>
              <w:t>,</w:t>
            </w:r>
          </w:p>
          <w:p w:rsidR="00B90B1E" w:rsidRPr="00B90B1E" w:rsidRDefault="00B90B1E" w:rsidP="00B90B1E">
            <w:pPr>
              <w:pStyle w:val="Normal1"/>
              <w:spacing w:after="120" w:line="240" w:lineRule="auto"/>
              <w:rPr>
                <w:b/>
              </w:rPr>
            </w:pPr>
            <w:proofErr w:type="spellStart"/>
            <w:r w:rsidRPr="00B90B1E">
              <w:rPr>
                <w:rFonts w:eastAsia="Calibri" w:cs="Calibri"/>
                <w:b/>
                <w:bCs/>
                <w:kern w:val="1"/>
                <w:sz w:val="20"/>
                <w:szCs w:val="20"/>
                <w:lang w:eastAsia="ar-SA"/>
              </w:rPr>
              <w:t>Dr.K.R.Santha</w:t>
            </w:r>
            <w:proofErr w:type="spellEnd"/>
          </w:p>
        </w:tc>
        <w:tc>
          <w:tcPr>
            <w:tcW w:w="5215" w:type="dxa"/>
            <w:shd w:val="clear" w:color="auto" w:fill="auto"/>
            <w:tcMar>
              <w:top w:w="100" w:type="dxa"/>
              <w:left w:w="100" w:type="dxa"/>
              <w:bottom w:w="100" w:type="dxa"/>
              <w:right w:w="100" w:type="dxa"/>
            </w:tcMar>
          </w:tcPr>
          <w:p w:rsidR="00B90B1E" w:rsidRDefault="00B90B1E" w:rsidP="00B90B1E">
            <w:pPr>
              <w:spacing w:beforeLines="20" w:before="48"/>
              <w:jc w:val="both"/>
              <w:rPr>
                <w:rFonts w:eastAsia="SimSun"/>
                <w:lang w:eastAsia="hi-IN" w:bidi="hi-IN"/>
              </w:rPr>
            </w:pPr>
            <w:r w:rsidRPr="00B90B1E">
              <w:rPr>
                <w:rFonts w:eastAsia="Calibri" w:cs="Calibri"/>
                <w:bCs/>
                <w:kern w:val="1"/>
                <w:sz w:val="20"/>
                <w:szCs w:val="20"/>
                <w:lang w:eastAsia="ar-SA"/>
              </w:rPr>
              <w:t xml:space="preserve">Performance evaluation of permanent magnet synchronous </w:t>
            </w:r>
            <w:r>
              <w:rPr>
                <w:rFonts w:eastAsia="Calibri" w:cs="Calibri"/>
                <w:bCs/>
                <w:kern w:val="1"/>
                <w:sz w:val="20"/>
                <w:szCs w:val="20"/>
                <w:lang w:eastAsia="ar-SA"/>
              </w:rPr>
              <w:t>g</w:t>
            </w:r>
            <w:r w:rsidRPr="00B90B1E">
              <w:rPr>
                <w:rFonts w:eastAsia="Calibri" w:cs="Calibri"/>
                <w:bCs/>
                <w:kern w:val="1"/>
                <w:sz w:val="20"/>
                <w:szCs w:val="20"/>
                <w:lang w:eastAsia="ar-SA"/>
              </w:rPr>
              <w:t>enerator for aircraft applications</w:t>
            </w:r>
            <w:r>
              <w:rPr>
                <w:rFonts w:eastAsia="Calibri" w:cs="Calibri"/>
                <w:bCs/>
                <w:kern w:val="1"/>
                <w:sz w:val="20"/>
                <w:szCs w:val="20"/>
                <w:lang w:eastAsia="ar-SA"/>
              </w:rPr>
              <w:t xml:space="preserve">. </w:t>
            </w:r>
            <w:r w:rsidRPr="00B90B1E">
              <w:rPr>
                <w:rFonts w:eastAsia="Calibri" w:cs="Calibri"/>
                <w:bCs/>
                <w:kern w:val="1"/>
                <w:sz w:val="20"/>
                <w:szCs w:val="20"/>
                <w:lang w:eastAsia="ar-SA"/>
              </w:rPr>
              <w:t xml:space="preserve">Energy </w:t>
            </w:r>
            <w:proofErr w:type="spellStart"/>
            <w:r w:rsidRPr="00B90B1E">
              <w:rPr>
                <w:rFonts w:eastAsia="Calibri" w:cs="Calibri"/>
                <w:bCs/>
                <w:kern w:val="1"/>
                <w:sz w:val="20"/>
                <w:szCs w:val="20"/>
                <w:lang w:eastAsia="ar-SA"/>
              </w:rPr>
              <w:t>Proceedia</w:t>
            </w:r>
            <w:proofErr w:type="spellEnd"/>
            <w:r w:rsidRPr="00B90B1E">
              <w:rPr>
                <w:rFonts w:eastAsia="Calibri" w:cs="Calibri"/>
                <w:bCs/>
                <w:kern w:val="1"/>
                <w:sz w:val="20"/>
                <w:szCs w:val="20"/>
                <w:lang w:eastAsia="ar-SA"/>
              </w:rPr>
              <w:t xml:space="preserve"> Journal, Elsevier Publication, August </w:t>
            </w:r>
            <w:r w:rsidR="00F32F20" w:rsidRPr="00B90B1E">
              <w:rPr>
                <w:rFonts w:eastAsia="Calibri" w:cs="Calibri"/>
                <w:bCs/>
                <w:kern w:val="1"/>
                <w:sz w:val="20"/>
                <w:szCs w:val="20"/>
                <w:lang w:eastAsia="ar-SA"/>
              </w:rPr>
              <w:t>2017,</w:t>
            </w:r>
            <w:r w:rsidRPr="00B90B1E">
              <w:rPr>
                <w:rFonts w:eastAsia="Calibri" w:cs="Calibri"/>
                <w:bCs/>
                <w:kern w:val="1"/>
                <w:sz w:val="20"/>
                <w:szCs w:val="20"/>
                <w:lang w:eastAsia="ar-SA"/>
              </w:rPr>
              <w:t xml:space="preserve"> pp: 151-158.</w:t>
            </w:r>
          </w:p>
        </w:tc>
        <w:tc>
          <w:tcPr>
            <w:tcW w:w="1700" w:type="dxa"/>
            <w:shd w:val="clear" w:color="auto" w:fill="auto"/>
            <w:tcMar>
              <w:top w:w="100" w:type="dxa"/>
              <w:left w:w="100" w:type="dxa"/>
              <w:bottom w:w="100" w:type="dxa"/>
              <w:right w:w="100" w:type="dxa"/>
            </w:tcMar>
          </w:tcPr>
          <w:p w:rsidR="00B90B1E" w:rsidRDefault="00B90B1E" w:rsidP="00B90B1E">
            <w:pPr>
              <w:pStyle w:val="Normal1"/>
              <w:widowControl w:val="0"/>
              <w:spacing w:after="0" w:line="240" w:lineRule="auto"/>
            </w:pPr>
          </w:p>
        </w:tc>
      </w:tr>
    </w:tbl>
    <w:p w:rsidR="00B90B1E" w:rsidRDefault="00B90B1E" w:rsidP="00F32F20">
      <w:pPr>
        <w:pStyle w:val="Normal1"/>
        <w:widowControl w:val="0"/>
        <w:spacing w:after="0" w:line="240" w:lineRule="auto"/>
      </w:pPr>
    </w:p>
    <w:p w:rsidR="00B90B1E" w:rsidRDefault="00B90B1E" w:rsidP="00F32F20">
      <w:pPr>
        <w:pStyle w:val="Normal1"/>
        <w:widowControl w:val="0"/>
        <w:spacing w:after="0" w:line="240" w:lineRule="auto"/>
      </w:pPr>
    </w:p>
    <w:p w:rsidR="00B90B1E" w:rsidRDefault="00B90B1E" w:rsidP="00F32F20">
      <w:pPr>
        <w:pStyle w:val="Normal1"/>
        <w:widowControl w:val="0"/>
        <w:spacing w:after="0" w:line="240" w:lineRule="auto"/>
      </w:pPr>
    </w:p>
    <w:p w:rsidR="00B90B1E" w:rsidRDefault="00B90B1E" w:rsidP="00F32F20">
      <w:pPr>
        <w:pStyle w:val="Normal1"/>
        <w:widowControl w:val="0"/>
        <w:spacing w:after="0" w:line="240" w:lineRule="auto"/>
      </w:pPr>
    </w:p>
    <w:p w:rsidR="00565671" w:rsidRDefault="00E130DE">
      <w:pPr>
        <w:pStyle w:val="Normal1"/>
        <w:spacing w:after="0" w:line="240" w:lineRule="auto"/>
        <w:ind w:right="-180"/>
        <w:jc w:val="both"/>
        <w:rPr>
          <w:sz w:val="22"/>
          <w:szCs w:val="22"/>
        </w:rPr>
      </w:pPr>
      <w:r>
        <w:rPr>
          <w:sz w:val="22"/>
          <w:szCs w:val="22"/>
        </w:rPr>
        <w:lastRenderedPageBreak/>
        <w:t>B).</w:t>
      </w:r>
      <w:r>
        <w:rPr>
          <w:b/>
          <w:sz w:val="22"/>
          <w:szCs w:val="22"/>
        </w:rPr>
        <w:t xml:space="preserve">Papers (presented/published) by faculty members in National &amp; International conferences/symposiums/workshops:  </w:t>
      </w:r>
    </w:p>
    <w:p w:rsidR="00B90B1E" w:rsidRDefault="00B90B1E">
      <w:pPr>
        <w:pStyle w:val="Normal1"/>
        <w:widowControl w:val="0"/>
        <w:spacing w:after="0" w:line="240" w:lineRule="auto"/>
        <w:rPr>
          <w:b/>
        </w:rPr>
      </w:pPr>
    </w:p>
    <w:p w:rsidR="00565671" w:rsidRDefault="00E130DE">
      <w:pPr>
        <w:pStyle w:val="Normal1"/>
        <w:widowControl w:val="0"/>
        <w:spacing w:after="0" w:line="240" w:lineRule="auto"/>
      </w:pPr>
      <w:r>
        <w:rPr>
          <w:b/>
        </w:rPr>
        <w:t xml:space="preserve">National Conference:  </w:t>
      </w:r>
    </w:p>
    <w:p w:rsidR="00565671" w:rsidRDefault="00565671">
      <w:pPr>
        <w:pStyle w:val="Normal1"/>
        <w:widowControl w:val="0"/>
        <w:spacing w:after="0" w:line="240" w:lineRule="auto"/>
      </w:pPr>
    </w:p>
    <w:tbl>
      <w:tblPr>
        <w:tblStyle w:val="a1"/>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95"/>
        <w:gridCol w:w="3865"/>
        <w:gridCol w:w="3050"/>
      </w:tblGrid>
      <w:tr w:rsidR="00565671" w:rsidTr="00036BF9">
        <w:tc>
          <w:tcPr>
            <w:tcW w:w="480" w:type="dxa"/>
            <w:shd w:val="clear" w:color="auto" w:fill="auto"/>
            <w:tcMar>
              <w:top w:w="100" w:type="dxa"/>
              <w:left w:w="100" w:type="dxa"/>
              <w:bottom w:w="100" w:type="dxa"/>
              <w:right w:w="100" w:type="dxa"/>
            </w:tcMar>
            <w:vAlign w:val="center"/>
          </w:tcPr>
          <w:p w:rsidR="00565671" w:rsidRDefault="00E130DE" w:rsidP="00036BF9">
            <w:pPr>
              <w:pStyle w:val="Normal1"/>
              <w:widowControl w:val="0"/>
              <w:spacing w:after="0" w:line="240" w:lineRule="auto"/>
              <w:jc w:val="center"/>
            </w:pPr>
            <w:r>
              <w:rPr>
                <w:b/>
              </w:rPr>
              <w:t>S.No</w:t>
            </w:r>
            <w:r>
              <w:t>.</w:t>
            </w:r>
          </w:p>
        </w:tc>
        <w:tc>
          <w:tcPr>
            <w:tcW w:w="2595" w:type="dxa"/>
            <w:shd w:val="clear" w:color="auto" w:fill="auto"/>
            <w:tcMar>
              <w:top w:w="100" w:type="dxa"/>
              <w:left w:w="100" w:type="dxa"/>
              <w:bottom w:w="100" w:type="dxa"/>
              <w:right w:w="100" w:type="dxa"/>
            </w:tcMar>
            <w:vAlign w:val="center"/>
          </w:tcPr>
          <w:p w:rsidR="00565671" w:rsidRDefault="00E130DE" w:rsidP="00036BF9">
            <w:pPr>
              <w:pStyle w:val="Normal1"/>
              <w:widowControl w:val="0"/>
              <w:spacing w:after="0" w:line="240" w:lineRule="auto"/>
              <w:jc w:val="center"/>
            </w:pPr>
            <w:r>
              <w:rPr>
                <w:b/>
              </w:rPr>
              <w:t>Name of the Faculty(all coauthors)</w:t>
            </w:r>
          </w:p>
        </w:tc>
        <w:tc>
          <w:tcPr>
            <w:tcW w:w="3865" w:type="dxa"/>
            <w:shd w:val="clear" w:color="auto" w:fill="auto"/>
            <w:tcMar>
              <w:top w:w="100" w:type="dxa"/>
              <w:left w:w="100" w:type="dxa"/>
              <w:bottom w:w="100" w:type="dxa"/>
              <w:right w:w="100" w:type="dxa"/>
            </w:tcMar>
            <w:vAlign w:val="center"/>
          </w:tcPr>
          <w:p w:rsidR="00565671" w:rsidRDefault="00E130DE" w:rsidP="00036BF9">
            <w:pPr>
              <w:pStyle w:val="Normal1"/>
              <w:widowControl w:val="0"/>
              <w:spacing w:after="0" w:line="240" w:lineRule="auto"/>
              <w:jc w:val="center"/>
            </w:pPr>
            <w:r>
              <w:rPr>
                <w:b/>
              </w:rPr>
              <w:t>Title of the paper</w:t>
            </w:r>
          </w:p>
        </w:tc>
        <w:tc>
          <w:tcPr>
            <w:tcW w:w="3050" w:type="dxa"/>
            <w:shd w:val="clear" w:color="auto" w:fill="auto"/>
            <w:tcMar>
              <w:top w:w="100" w:type="dxa"/>
              <w:left w:w="100" w:type="dxa"/>
              <w:bottom w:w="100" w:type="dxa"/>
              <w:right w:w="100" w:type="dxa"/>
            </w:tcMar>
            <w:vAlign w:val="center"/>
          </w:tcPr>
          <w:p w:rsidR="00565671" w:rsidRDefault="009E39AF" w:rsidP="00036BF9">
            <w:pPr>
              <w:pStyle w:val="Normal1"/>
              <w:widowControl w:val="0"/>
              <w:spacing w:after="0" w:line="240" w:lineRule="auto"/>
              <w:jc w:val="center"/>
            </w:pPr>
            <w:r>
              <w:rPr>
                <w:b/>
              </w:rPr>
              <w:t>Conference Details</w:t>
            </w:r>
          </w:p>
        </w:tc>
      </w:tr>
      <w:tr w:rsidR="00565671" w:rsidTr="00036BF9">
        <w:tc>
          <w:tcPr>
            <w:tcW w:w="480" w:type="dxa"/>
            <w:shd w:val="clear" w:color="auto" w:fill="auto"/>
            <w:tcMar>
              <w:top w:w="100" w:type="dxa"/>
              <w:left w:w="100" w:type="dxa"/>
              <w:bottom w:w="100" w:type="dxa"/>
              <w:right w:w="100" w:type="dxa"/>
            </w:tcMar>
          </w:tcPr>
          <w:p w:rsidR="00565671" w:rsidRDefault="00B90B1E" w:rsidP="00B90B1E">
            <w:pPr>
              <w:pStyle w:val="Normal1"/>
              <w:widowControl w:val="0"/>
              <w:spacing w:after="0" w:line="240" w:lineRule="auto"/>
              <w:jc w:val="center"/>
            </w:pPr>
            <w:r>
              <w:t>---</w:t>
            </w:r>
          </w:p>
        </w:tc>
        <w:tc>
          <w:tcPr>
            <w:tcW w:w="2595" w:type="dxa"/>
            <w:shd w:val="clear" w:color="auto" w:fill="auto"/>
            <w:tcMar>
              <w:top w:w="100" w:type="dxa"/>
              <w:left w:w="100" w:type="dxa"/>
              <w:bottom w:w="100" w:type="dxa"/>
              <w:right w:w="100" w:type="dxa"/>
            </w:tcMar>
          </w:tcPr>
          <w:p w:rsidR="00565671" w:rsidRDefault="00B90B1E" w:rsidP="00B90B1E">
            <w:pPr>
              <w:pStyle w:val="Normal1"/>
              <w:widowControl w:val="0"/>
              <w:spacing w:after="0" w:line="240" w:lineRule="auto"/>
              <w:jc w:val="center"/>
            </w:pPr>
            <w:r>
              <w:t>---</w:t>
            </w:r>
          </w:p>
        </w:tc>
        <w:tc>
          <w:tcPr>
            <w:tcW w:w="3865" w:type="dxa"/>
            <w:shd w:val="clear" w:color="auto" w:fill="auto"/>
            <w:tcMar>
              <w:top w:w="100" w:type="dxa"/>
              <w:left w:w="100" w:type="dxa"/>
              <w:bottom w:w="100" w:type="dxa"/>
              <w:right w:w="100" w:type="dxa"/>
            </w:tcMar>
          </w:tcPr>
          <w:p w:rsidR="00565671" w:rsidRDefault="00B90B1E" w:rsidP="00B90B1E">
            <w:pPr>
              <w:pStyle w:val="Normal1"/>
              <w:widowControl w:val="0"/>
              <w:spacing w:after="0" w:line="240" w:lineRule="auto"/>
              <w:jc w:val="center"/>
            </w:pPr>
            <w:r>
              <w:t>---</w:t>
            </w:r>
          </w:p>
        </w:tc>
        <w:tc>
          <w:tcPr>
            <w:tcW w:w="3050" w:type="dxa"/>
            <w:shd w:val="clear" w:color="auto" w:fill="auto"/>
            <w:tcMar>
              <w:top w:w="100" w:type="dxa"/>
              <w:left w:w="100" w:type="dxa"/>
              <w:bottom w:w="100" w:type="dxa"/>
              <w:right w:w="100" w:type="dxa"/>
            </w:tcMar>
          </w:tcPr>
          <w:p w:rsidR="00565671" w:rsidRDefault="00B90B1E" w:rsidP="00B90B1E">
            <w:pPr>
              <w:pStyle w:val="Normal1"/>
              <w:widowControl w:val="0"/>
              <w:spacing w:after="0" w:line="240" w:lineRule="auto"/>
              <w:jc w:val="center"/>
            </w:pPr>
            <w:r>
              <w:t>---</w:t>
            </w:r>
          </w:p>
        </w:tc>
      </w:tr>
    </w:tbl>
    <w:p w:rsidR="00565671" w:rsidRDefault="00565671">
      <w:pPr>
        <w:pStyle w:val="Normal1"/>
        <w:widowControl w:val="0"/>
        <w:spacing w:after="0" w:line="240" w:lineRule="auto"/>
      </w:pPr>
    </w:p>
    <w:p w:rsidR="00565671" w:rsidRDefault="00E130DE">
      <w:pPr>
        <w:pStyle w:val="Normal1"/>
        <w:widowControl w:val="0"/>
        <w:spacing w:after="0" w:line="240" w:lineRule="auto"/>
      </w:pPr>
      <w:r>
        <w:rPr>
          <w:b/>
        </w:rPr>
        <w:t xml:space="preserve">International Conference:   </w:t>
      </w:r>
    </w:p>
    <w:p w:rsidR="00565671" w:rsidRDefault="00565671">
      <w:pPr>
        <w:pStyle w:val="Normal1"/>
        <w:widowControl w:val="0"/>
        <w:spacing w:after="0" w:line="240" w:lineRule="auto"/>
      </w:pPr>
    </w:p>
    <w:tbl>
      <w:tblPr>
        <w:tblStyle w:val="a2"/>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595"/>
        <w:gridCol w:w="3865"/>
        <w:gridCol w:w="3050"/>
      </w:tblGrid>
      <w:tr w:rsidR="009E39AF" w:rsidTr="00036BF9">
        <w:tc>
          <w:tcPr>
            <w:tcW w:w="480" w:type="dxa"/>
            <w:shd w:val="clear" w:color="auto" w:fill="auto"/>
            <w:tcMar>
              <w:top w:w="100" w:type="dxa"/>
              <w:left w:w="100" w:type="dxa"/>
              <w:bottom w:w="100" w:type="dxa"/>
              <w:right w:w="100" w:type="dxa"/>
            </w:tcMar>
            <w:vAlign w:val="center"/>
          </w:tcPr>
          <w:p w:rsidR="009E39AF" w:rsidRDefault="009E39AF" w:rsidP="00036BF9">
            <w:pPr>
              <w:pStyle w:val="Normal1"/>
              <w:widowControl w:val="0"/>
              <w:spacing w:after="0" w:line="240" w:lineRule="auto"/>
              <w:jc w:val="center"/>
            </w:pPr>
            <w:r>
              <w:rPr>
                <w:b/>
              </w:rPr>
              <w:t>S.No</w:t>
            </w:r>
            <w:r>
              <w:t>.</w:t>
            </w:r>
          </w:p>
        </w:tc>
        <w:tc>
          <w:tcPr>
            <w:tcW w:w="2595" w:type="dxa"/>
            <w:shd w:val="clear" w:color="auto" w:fill="auto"/>
            <w:tcMar>
              <w:top w:w="100" w:type="dxa"/>
              <w:left w:w="100" w:type="dxa"/>
              <w:bottom w:w="100" w:type="dxa"/>
              <w:right w:w="100" w:type="dxa"/>
            </w:tcMar>
            <w:vAlign w:val="center"/>
          </w:tcPr>
          <w:p w:rsidR="009E39AF" w:rsidRDefault="009E39AF" w:rsidP="00036BF9">
            <w:pPr>
              <w:pStyle w:val="Normal1"/>
              <w:widowControl w:val="0"/>
              <w:spacing w:after="0" w:line="240" w:lineRule="auto"/>
              <w:jc w:val="center"/>
            </w:pPr>
            <w:r>
              <w:rPr>
                <w:b/>
              </w:rPr>
              <w:t>Name of the Faculty(all coauthors)</w:t>
            </w:r>
          </w:p>
        </w:tc>
        <w:tc>
          <w:tcPr>
            <w:tcW w:w="3865" w:type="dxa"/>
            <w:shd w:val="clear" w:color="auto" w:fill="auto"/>
            <w:tcMar>
              <w:top w:w="100" w:type="dxa"/>
              <w:left w:w="100" w:type="dxa"/>
              <w:bottom w:w="100" w:type="dxa"/>
              <w:right w:w="100" w:type="dxa"/>
            </w:tcMar>
            <w:vAlign w:val="center"/>
          </w:tcPr>
          <w:p w:rsidR="009E39AF" w:rsidRDefault="009E39AF" w:rsidP="00036BF9">
            <w:pPr>
              <w:pStyle w:val="Normal1"/>
              <w:widowControl w:val="0"/>
              <w:spacing w:after="0" w:line="240" w:lineRule="auto"/>
              <w:jc w:val="center"/>
            </w:pPr>
            <w:r>
              <w:rPr>
                <w:b/>
              </w:rPr>
              <w:t>Title of the paper</w:t>
            </w:r>
          </w:p>
        </w:tc>
        <w:tc>
          <w:tcPr>
            <w:tcW w:w="3050" w:type="dxa"/>
            <w:shd w:val="clear" w:color="auto" w:fill="auto"/>
            <w:tcMar>
              <w:top w:w="100" w:type="dxa"/>
              <w:left w:w="100" w:type="dxa"/>
              <w:bottom w:w="100" w:type="dxa"/>
              <w:right w:w="100" w:type="dxa"/>
            </w:tcMar>
            <w:vAlign w:val="center"/>
          </w:tcPr>
          <w:p w:rsidR="009E39AF" w:rsidRDefault="009E39AF" w:rsidP="00036BF9">
            <w:pPr>
              <w:pStyle w:val="Normal1"/>
              <w:widowControl w:val="0"/>
              <w:spacing w:after="0" w:line="240" w:lineRule="auto"/>
              <w:jc w:val="center"/>
            </w:pPr>
            <w:r>
              <w:rPr>
                <w:b/>
              </w:rPr>
              <w:t>Conference Details</w:t>
            </w:r>
          </w:p>
        </w:tc>
      </w:tr>
      <w:tr w:rsidR="00421943" w:rsidTr="00036BF9">
        <w:tc>
          <w:tcPr>
            <w:tcW w:w="480" w:type="dxa"/>
            <w:shd w:val="clear" w:color="auto" w:fill="auto"/>
            <w:tcMar>
              <w:top w:w="100" w:type="dxa"/>
              <w:left w:w="100" w:type="dxa"/>
              <w:bottom w:w="100" w:type="dxa"/>
              <w:right w:w="100" w:type="dxa"/>
            </w:tcMar>
          </w:tcPr>
          <w:p w:rsidR="00421943" w:rsidRPr="00B90B1E" w:rsidRDefault="00421943">
            <w:pPr>
              <w:pStyle w:val="Normal1"/>
              <w:widowControl w:val="0"/>
              <w:spacing w:after="0" w:line="240" w:lineRule="auto"/>
              <w:rPr>
                <w:rFonts w:eastAsia="Calibri" w:cs="Calibri"/>
                <w:bCs/>
                <w:kern w:val="1"/>
                <w:sz w:val="20"/>
                <w:szCs w:val="20"/>
                <w:lang w:eastAsia="ar-SA"/>
              </w:rPr>
            </w:pPr>
            <w:r w:rsidRPr="00B90B1E">
              <w:rPr>
                <w:rFonts w:eastAsia="Calibri" w:cs="Calibri"/>
                <w:bCs/>
                <w:kern w:val="1"/>
                <w:sz w:val="20"/>
                <w:szCs w:val="20"/>
                <w:lang w:eastAsia="ar-SA"/>
              </w:rPr>
              <w:t>1</w:t>
            </w:r>
          </w:p>
        </w:tc>
        <w:tc>
          <w:tcPr>
            <w:tcW w:w="2595" w:type="dxa"/>
            <w:shd w:val="clear" w:color="auto" w:fill="auto"/>
            <w:tcMar>
              <w:top w:w="100" w:type="dxa"/>
              <w:left w:w="100" w:type="dxa"/>
              <w:bottom w:w="100" w:type="dxa"/>
              <w:right w:w="100" w:type="dxa"/>
            </w:tcMar>
          </w:tcPr>
          <w:p w:rsidR="00421943" w:rsidRPr="00B90B1E" w:rsidRDefault="00421943" w:rsidP="00421943">
            <w:pPr>
              <w:widowControl w:val="0"/>
              <w:pBdr>
                <w:top w:val="none" w:sz="0" w:space="0" w:color="auto"/>
                <w:left w:val="none" w:sz="0" w:space="0" w:color="auto"/>
                <w:bottom w:val="none" w:sz="0" w:space="0" w:color="auto"/>
                <w:right w:val="none" w:sz="0" w:space="0" w:color="auto"/>
                <w:between w:val="none" w:sz="0" w:space="0" w:color="auto"/>
              </w:pBdr>
              <w:suppressAutoHyphens/>
              <w:spacing w:beforeLines="20" w:before="48" w:after="0" w:line="240" w:lineRule="auto"/>
              <w:jc w:val="both"/>
              <w:textAlignment w:val="baseline"/>
              <w:rPr>
                <w:rFonts w:eastAsia="Calibri" w:cs="Calibri"/>
                <w:bCs/>
                <w:kern w:val="1"/>
                <w:sz w:val="20"/>
                <w:szCs w:val="20"/>
                <w:lang w:eastAsia="ar-SA"/>
              </w:rPr>
            </w:pPr>
            <w:proofErr w:type="spellStart"/>
            <w:r w:rsidRPr="00B90B1E">
              <w:rPr>
                <w:rFonts w:eastAsia="Calibri" w:cs="Calibri"/>
                <w:bCs/>
                <w:kern w:val="1"/>
                <w:sz w:val="20"/>
                <w:szCs w:val="20"/>
                <w:lang w:eastAsia="ar-SA"/>
              </w:rPr>
              <w:t>C.Venkatesan</w:t>
            </w:r>
            <w:proofErr w:type="spellEnd"/>
            <w:r w:rsidRPr="00B90B1E">
              <w:rPr>
                <w:rFonts w:eastAsia="Calibri" w:cs="Calibri"/>
                <w:bCs/>
                <w:kern w:val="1"/>
                <w:sz w:val="20"/>
                <w:szCs w:val="20"/>
                <w:lang w:eastAsia="ar-SA"/>
              </w:rPr>
              <w:t>,</w:t>
            </w:r>
          </w:p>
          <w:p w:rsidR="00421943" w:rsidRPr="00B90B1E" w:rsidRDefault="00421943" w:rsidP="00421943">
            <w:pPr>
              <w:widowControl w:val="0"/>
              <w:pBdr>
                <w:top w:val="none" w:sz="0" w:space="0" w:color="auto"/>
                <w:left w:val="none" w:sz="0" w:space="0" w:color="auto"/>
                <w:bottom w:val="none" w:sz="0" w:space="0" w:color="auto"/>
                <w:right w:val="none" w:sz="0" w:space="0" w:color="auto"/>
                <w:between w:val="none" w:sz="0" w:space="0" w:color="auto"/>
              </w:pBdr>
              <w:suppressAutoHyphens/>
              <w:spacing w:beforeLines="20" w:before="48" w:after="0" w:line="240" w:lineRule="auto"/>
              <w:jc w:val="both"/>
              <w:textAlignment w:val="baseline"/>
              <w:rPr>
                <w:rFonts w:eastAsia="Calibri" w:cs="Calibri"/>
                <w:bCs/>
                <w:kern w:val="1"/>
                <w:sz w:val="20"/>
                <w:szCs w:val="20"/>
                <w:lang w:eastAsia="ar-SA"/>
              </w:rPr>
            </w:pPr>
            <w:proofErr w:type="spellStart"/>
            <w:r w:rsidRPr="00B90B1E">
              <w:rPr>
                <w:rFonts w:eastAsia="Calibri" w:cs="Calibri"/>
                <w:bCs/>
                <w:kern w:val="1"/>
                <w:sz w:val="20"/>
                <w:szCs w:val="20"/>
                <w:lang w:eastAsia="ar-SA"/>
              </w:rPr>
              <w:t>Dr.K.Sundararaman</w:t>
            </w:r>
            <w:proofErr w:type="spellEnd"/>
            <w:r w:rsidRPr="00B90B1E">
              <w:rPr>
                <w:rFonts w:eastAsia="Calibri" w:cs="Calibri"/>
                <w:bCs/>
                <w:kern w:val="1"/>
                <w:sz w:val="20"/>
                <w:szCs w:val="20"/>
                <w:lang w:eastAsia="ar-SA"/>
              </w:rPr>
              <w:t>,</w:t>
            </w:r>
          </w:p>
          <w:p w:rsidR="00421943" w:rsidRPr="00B90B1E" w:rsidRDefault="00421943" w:rsidP="00421943">
            <w:pPr>
              <w:pStyle w:val="Normal1"/>
              <w:widowControl w:val="0"/>
              <w:spacing w:after="0" w:line="240" w:lineRule="auto"/>
              <w:rPr>
                <w:rFonts w:eastAsia="Calibri" w:cs="Calibri"/>
                <w:bCs/>
                <w:kern w:val="1"/>
                <w:sz w:val="20"/>
                <w:szCs w:val="20"/>
                <w:lang w:eastAsia="ar-SA"/>
              </w:rPr>
            </w:pPr>
            <w:proofErr w:type="spellStart"/>
            <w:r w:rsidRPr="00421943">
              <w:rPr>
                <w:rFonts w:eastAsia="Calibri" w:cs="Calibri"/>
                <w:bCs/>
                <w:kern w:val="1"/>
                <w:sz w:val="20"/>
                <w:szCs w:val="20"/>
                <w:lang w:eastAsia="ar-SA"/>
              </w:rPr>
              <w:t>Dr.M.Gopalakrishnan</w:t>
            </w:r>
            <w:proofErr w:type="spellEnd"/>
          </w:p>
        </w:tc>
        <w:tc>
          <w:tcPr>
            <w:tcW w:w="3865" w:type="dxa"/>
            <w:shd w:val="clear" w:color="auto" w:fill="auto"/>
            <w:tcMar>
              <w:top w:w="100" w:type="dxa"/>
              <w:left w:w="100" w:type="dxa"/>
              <w:bottom w:w="100" w:type="dxa"/>
              <w:right w:w="100" w:type="dxa"/>
            </w:tcMar>
          </w:tcPr>
          <w:p w:rsidR="00421943" w:rsidRPr="00421943" w:rsidRDefault="00421943" w:rsidP="00421943">
            <w:pPr>
              <w:widowControl w:val="0"/>
              <w:suppressAutoHyphens/>
              <w:spacing w:beforeLines="20" w:before="48" w:after="0" w:line="240" w:lineRule="auto"/>
              <w:jc w:val="both"/>
              <w:textAlignment w:val="baseline"/>
              <w:rPr>
                <w:rFonts w:eastAsia="SimSun"/>
                <w:lang w:eastAsia="hi-IN" w:bidi="hi-IN"/>
              </w:rPr>
            </w:pPr>
            <w:r w:rsidRPr="00421943">
              <w:rPr>
                <w:rFonts w:eastAsia="Calibri" w:cs="Calibri"/>
                <w:bCs/>
                <w:kern w:val="1"/>
                <w:sz w:val="20"/>
                <w:szCs w:val="20"/>
                <w:lang w:eastAsia="ar-SA"/>
              </w:rPr>
              <w:t>Grid Integration of PMSG based Wind Energy Conversion System using Variable Frequency Transformer</w:t>
            </w:r>
          </w:p>
        </w:tc>
        <w:tc>
          <w:tcPr>
            <w:tcW w:w="3050" w:type="dxa"/>
            <w:shd w:val="clear" w:color="auto" w:fill="auto"/>
            <w:tcMar>
              <w:top w:w="100" w:type="dxa"/>
              <w:left w:w="100" w:type="dxa"/>
              <w:bottom w:w="100" w:type="dxa"/>
              <w:right w:w="100" w:type="dxa"/>
            </w:tcMar>
          </w:tcPr>
          <w:p w:rsidR="00421943" w:rsidRPr="00421943" w:rsidRDefault="00421943" w:rsidP="00421943">
            <w:pPr>
              <w:widowControl w:val="0"/>
              <w:suppressAutoHyphens/>
              <w:spacing w:beforeLines="20" w:before="48" w:after="0" w:line="240" w:lineRule="auto"/>
              <w:jc w:val="both"/>
              <w:textAlignment w:val="baseline"/>
              <w:rPr>
                <w:rFonts w:eastAsia="Calibri" w:cs="Calibri"/>
                <w:bCs/>
                <w:kern w:val="1"/>
                <w:sz w:val="20"/>
                <w:szCs w:val="20"/>
                <w:lang w:eastAsia="ar-SA"/>
              </w:rPr>
            </w:pPr>
            <w:r w:rsidRPr="00421943">
              <w:rPr>
                <w:rFonts w:eastAsia="Calibri" w:cs="Calibri"/>
                <w:bCs/>
                <w:kern w:val="1"/>
                <w:sz w:val="20"/>
                <w:szCs w:val="20"/>
                <w:lang w:eastAsia="ar-SA"/>
              </w:rPr>
              <w:t xml:space="preserve">IEEE International Conference on Intelligent Computing, Instrumentation and Control </w:t>
            </w:r>
            <w:proofErr w:type="gramStart"/>
            <w:r w:rsidRPr="00421943">
              <w:rPr>
                <w:rFonts w:eastAsia="Calibri" w:cs="Calibri"/>
                <w:bCs/>
                <w:kern w:val="1"/>
                <w:sz w:val="20"/>
                <w:szCs w:val="20"/>
                <w:lang w:eastAsia="ar-SA"/>
              </w:rPr>
              <w:t>Technologies(</w:t>
            </w:r>
            <w:proofErr w:type="gramEnd"/>
            <w:r w:rsidRPr="00421943">
              <w:rPr>
                <w:rFonts w:eastAsia="Calibri" w:cs="Calibri"/>
                <w:bCs/>
                <w:kern w:val="1"/>
                <w:sz w:val="20"/>
                <w:szCs w:val="20"/>
                <w:lang w:eastAsia="ar-SA"/>
              </w:rPr>
              <w:t xml:space="preserve">ICICICT – 2017), </w:t>
            </w:r>
            <w:proofErr w:type="spellStart"/>
            <w:r w:rsidRPr="00421943">
              <w:rPr>
                <w:rFonts w:eastAsia="Calibri" w:cs="Calibri"/>
                <w:bCs/>
                <w:kern w:val="1"/>
                <w:sz w:val="20"/>
                <w:szCs w:val="20"/>
                <w:lang w:eastAsia="ar-SA"/>
              </w:rPr>
              <w:t>Vimal</w:t>
            </w:r>
            <w:proofErr w:type="spellEnd"/>
            <w:r w:rsidRPr="00421943">
              <w:rPr>
                <w:rFonts w:eastAsia="Calibri" w:cs="Calibri"/>
                <w:bCs/>
                <w:kern w:val="1"/>
                <w:sz w:val="20"/>
                <w:szCs w:val="20"/>
                <w:lang w:eastAsia="ar-SA"/>
              </w:rPr>
              <w:t xml:space="preserve"> </w:t>
            </w:r>
            <w:proofErr w:type="spellStart"/>
            <w:r w:rsidRPr="00421943">
              <w:rPr>
                <w:rFonts w:eastAsia="Calibri" w:cs="Calibri"/>
                <w:bCs/>
                <w:kern w:val="1"/>
                <w:sz w:val="20"/>
                <w:szCs w:val="20"/>
                <w:lang w:eastAsia="ar-SA"/>
              </w:rPr>
              <w:t>Jyothi</w:t>
            </w:r>
            <w:proofErr w:type="spellEnd"/>
            <w:r w:rsidRPr="00421943">
              <w:rPr>
                <w:rFonts w:eastAsia="Calibri" w:cs="Calibri"/>
                <w:bCs/>
                <w:kern w:val="1"/>
                <w:sz w:val="20"/>
                <w:szCs w:val="20"/>
                <w:lang w:eastAsia="ar-SA"/>
              </w:rPr>
              <w:t xml:space="preserve"> Engineering College, Kannur, Kerala, pp:840-845.</w:t>
            </w:r>
          </w:p>
          <w:p w:rsidR="00421943" w:rsidRPr="000307C1" w:rsidRDefault="00421943" w:rsidP="00421943">
            <w:pPr>
              <w:widowControl w:val="0"/>
              <w:suppressAutoHyphens/>
              <w:spacing w:beforeLines="20" w:before="48" w:after="0" w:line="240" w:lineRule="auto"/>
              <w:jc w:val="both"/>
              <w:textAlignment w:val="baseline"/>
              <w:rPr>
                <w:bCs/>
              </w:rPr>
            </w:pPr>
            <w:r w:rsidRPr="00421943">
              <w:rPr>
                <w:rFonts w:eastAsia="Calibri" w:cs="Calibri"/>
                <w:bCs/>
                <w:kern w:val="1"/>
                <w:sz w:val="20"/>
                <w:szCs w:val="20"/>
                <w:lang w:eastAsia="ar-SA"/>
              </w:rPr>
              <w:t>July 2017</w:t>
            </w:r>
          </w:p>
        </w:tc>
      </w:tr>
      <w:tr w:rsidR="00547FEC" w:rsidTr="00036BF9">
        <w:tc>
          <w:tcPr>
            <w:tcW w:w="480" w:type="dxa"/>
            <w:shd w:val="clear" w:color="auto" w:fill="auto"/>
            <w:tcMar>
              <w:top w:w="100" w:type="dxa"/>
              <w:left w:w="100" w:type="dxa"/>
              <w:bottom w:w="100" w:type="dxa"/>
              <w:right w:w="100" w:type="dxa"/>
            </w:tcMar>
          </w:tcPr>
          <w:p w:rsidR="00547FEC" w:rsidRPr="00B90B1E" w:rsidRDefault="00547FEC">
            <w:pPr>
              <w:pStyle w:val="Normal1"/>
              <w:widowControl w:val="0"/>
              <w:spacing w:after="0" w:line="240" w:lineRule="auto"/>
              <w:rPr>
                <w:rFonts w:eastAsia="Calibri" w:cs="Calibri"/>
                <w:bCs/>
                <w:kern w:val="1"/>
                <w:sz w:val="20"/>
                <w:szCs w:val="20"/>
                <w:lang w:eastAsia="ar-SA"/>
              </w:rPr>
            </w:pPr>
            <w:r>
              <w:rPr>
                <w:rFonts w:eastAsia="Calibri" w:cs="Calibri"/>
                <w:bCs/>
                <w:kern w:val="1"/>
                <w:sz w:val="20"/>
                <w:szCs w:val="20"/>
                <w:lang w:eastAsia="ar-SA"/>
              </w:rPr>
              <w:t>2</w:t>
            </w:r>
          </w:p>
        </w:tc>
        <w:tc>
          <w:tcPr>
            <w:tcW w:w="2595" w:type="dxa"/>
            <w:shd w:val="clear" w:color="auto" w:fill="auto"/>
            <w:tcMar>
              <w:top w:w="100" w:type="dxa"/>
              <w:left w:w="100" w:type="dxa"/>
              <w:bottom w:w="100" w:type="dxa"/>
              <w:right w:w="100" w:type="dxa"/>
            </w:tcMar>
          </w:tcPr>
          <w:p w:rsidR="00547FEC" w:rsidRPr="00B90B1E" w:rsidRDefault="00547FEC" w:rsidP="00547FEC">
            <w:pPr>
              <w:widowControl w:val="0"/>
              <w:pBdr>
                <w:top w:val="none" w:sz="0" w:space="0" w:color="auto"/>
                <w:left w:val="none" w:sz="0" w:space="0" w:color="auto"/>
                <w:bottom w:val="none" w:sz="0" w:space="0" w:color="auto"/>
                <w:right w:val="none" w:sz="0" w:space="0" w:color="auto"/>
                <w:between w:val="none" w:sz="0" w:space="0" w:color="auto"/>
              </w:pBdr>
              <w:suppressAutoHyphens/>
              <w:spacing w:beforeLines="20" w:before="48" w:after="0" w:line="240" w:lineRule="auto"/>
              <w:jc w:val="both"/>
              <w:textAlignment w:val="baseline"/>
              <w:rPr>
                <w:rFonts w:eastAsia="Calibri" w:cs="Calibri"/>
                <w:bCs/>
                <w:kern w:val="1"/>
                <w:sz w:val="20"/>
                <w:szCs w:val="20"/>
                <w:lang w:eastAsia="ar-SA"/>
              </w:rPr>
            </w:pPr>
            <w:proofErr w:type="spellStart"/>
            <w:r w:rsidRPr="00B90B1E">
              <w:rPr>
                <w:rFonts w:eastAsia="Calibri" w:cs="Calibri"/>
                <w:bCs/>
                <w:kern w:val="1"/>
                <w:sz w:val="20"/>
                <w:szCs w:val="20"/>
                <w:lang w:eastAsia="ar-SA"/>
              </w:rPr>
              <w:t>C.</w:t>
            </w:r>
            <w:r>
              <w:rPr>
                <w:rFonts w:eastAsia="Calibri" w:cs="Calibri"/>
                <w:bCs/>
                <w:kern w:val="1"/>
                <w:sz w:val="20"/>
                <w:szCs w:val="20"/>
                <w:lang w:eastAsia="ar-SA"/>
              </w:rPr>
              <w:t>Suganthi</w:t>
            </w:r>
            <w:proofErr w:type="spellEnd"/>
            <w:r w:rsidRPr="00B90B1E">
              <w:rPr>
                <w:rFonts w:eastAsia="Calibri" w:cs="Calibri"/>
                <w:bCs/>
                <w:kern w:val="1"/>
                <w:sz w:val="20"/>
                <w:szCs w:val="20"/>
                <w:lang w:eastAsia="ar-SA"/>
              </w:rPr>
              <w:t>,</w:t>
            </w:r>
            <w:r w:rsidR="006F3872">
              <w:rPr>
                <w:rFonts w:eastAsia="Calibri" w:cs="Calibri"/>
                <w:bCs/>
                <w:kern w:val="1"/>
                <w:sz w:val="20"/>
                <w:szCs w:val="20"/>
                <w:lang w:eastAsia="ar-SA"/>
              </w:rPr>
              <w:t xml:space="preserve"> </w:t>
            </w:r>
            <w:proofErr w:type="spellStart"/>
            <w:r w:rsidR="006F3872">
              <w:rPr>
                <w:rFonts w:eastAsia="Calibri" w:cs="Calibri"/>
                <w:bCs/>
                <w:kern w:val="1"/>
                <w:sz w:val="20"/>
                <w:szCs w:val="20"/>
                <w:lang w:eastAsia="ar-SA"/>
              </w:rPr>
              <w:t>R.Vaishnavi</w:t>
            </w:r>
            <w:proofErr w:type="spellEnd"/>
          </w:p>
          <w:p w:rsidR="00547FEC" w:rsidRPr="00B90B1E" w:rsidRDefault="00547FEC" w:rsidP="00547FEC">
            <w:pPr>
              <w:widowControl w:val="0"/>
              <w:pBdr>
                <w:top w:val="none" w:sz="0" w:space="0" w:color="auto"/>
                <w:left w:val="none" w:sz="0" w:space="0" w:color="auto"/>
                <w:bottom w:val="none" w:sz="0" w:space="0" w:color="auto"/>
                <w:right w:val="none" w:sz="0" w:space="0" w:color="auto"/>
                <w:between w:val="none" w:sz="0" w:space="0" w:color="auto"/>
              </w:pBdr>
              <w:suppressAutoHyphens/>
              <w:spacing w:beforeLines="20" w:before="48" w:after="0" w:line="240" w:lineRule="auto"/>
              <w:jc w:val="both"/>
              <w:textAlignment w:val="baseline"/>
              <w:rPr>
                <w:rFonts w:eastAsia="Calibri" w:cs="Calibri"/>
                <w:bCs/>
                <w:kern w:val="1"/>
                <w:sz w:val="20"/>
                <w:szCs w:val="20"/>
                <w:lang w:eastAsia="ar-SA"/>
              </w:rPr>
            </w:pPr>
            <w:proofErr w:type="spellStart"/>
            <w:r w:rsidRPr="00B90B1E">
              <w:rPr>
                <w:rFonts w:eastAsia="Calibri" w:cs="Calibri"/>
                <w:bCs/>
                <w:kern w:val="1"/>
                <w:sz w:val="20"/>
                <w:szCs w:val="20"/>
                <w:lang w:eastAsia="ar-SA"/>
              </w:rPr>
              <w:t>Dr.K.Sundararaman</w:t>
            </w:r>
            <w:proofErr w:type="spellEnd"/>
          </w:p>
        </w:tc>
        <w:tc>
          <w:tcPr>
            <w:tcW w:w="3865" w:type="dxa"/>
            <w:shd w:val="clear" w:color="auto" w:fill="auto"/>
            <w:tcMar>
              <w:top w:w="100" w:type="dxa"/>
              <w:left w:w="100" w:type="dxa"/>
              <w:bottom w:w="100" w:type="dxa"/>
              <w:right w:w="100" w:type="dxa"/>
            </w:tcMar>
          </w:tcPr>
          <w:p w:rsidR="006F3872" w:rsidRDefault="006F3872" w:rsidP="006F3872">
            <w:pPr>
              <w:widowControl w:val="0"/>
              <w:suppressAutoHyphens/>
              <w:spacing w:beforeLines="20" w:before="48" w:after="0" w:line="240" w:lineRule="auto"/>
              <w:jc w:val="both"/>
              <w:textAlignment w:val="baseline"/>
              <w:rPr>
                <w:rFonts w:eastAsia="Calibri" w:cs="Calibri"/>
                <w:bCs/>
                <w:kern w:val="1"/>
                <w:sz w:val="20"/>
                <w:szCs w:val="20"/>
                <w:lang w:eastAsia="ar-SA"/>
              </w:rPr>
            </w:pPr>
            <w:r w:rsidRPr="006F3872">
              <w:rPr>
                <w:rFonts w:eastAsia="Calibri" w:cs="Calibri"/>
                <w:bCs/>
                <w:kern w:val="1"/>
                <w:sz w:val="20"/>
                <w:szCs w:val="20"/>
                <w:lang w:eastAsia="ar-SA"/>
              </w:rPr>
              <w:t>A dual output converter with a PFC bridge- less buck front-end</w:t>
            </w:r>
          </w:p>
          <w:p w:rsidR="006F3872" w:rsidRPr="006F3872" w:rsidRDefault="006F3872" w:rsidP="006F3872">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eastAsia="Calibri" w:cs="Calibri"/>
                <w:bCs/>
                <w:kern w:val="1"/>
                <w:sz w:val="20"/>
                <w:szCs w:val="20"/>
                <w:lang w:eastAsia="ar-SA"/>
              </w:rPr>
            </w:pPr>
            <w:r w:rsidRPr="006F3872">
              <w:rPr>
                <w:rFonts w:eastAsia="Calibri" w:cs="Calibri"/>
                <w:bCs/>
                <w:kern w:val="1"/>
                <w:sz w:val="20"/>
                <w:szCs w:val="20"/>
                <w:lang w:eastAsia="ar-SA"/>
              </w:rPr>
              <w:t>INSPEC Accession Number: 17289903</w:t>
            </w:r>
          </w:p>
          <w:p w:rsidR="006F3872" w:rsidRPr="006F3872" w:rsidRDefault="006F3872" w:rsidP="006F3872">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eastAsia="Calibri" w:cs="Calibri"/>
                <w:bCs/>
                <w:kern w:val="1"/>
                <w:sz w:val="20"/>
                <w:szCs w:val="20"/>
                <w:lang w:eastAsia="ar-SA"/>
              </w:rPr>
            </w:pPr>
            <w:r w:rsidRPr="006F3872">
              <w:rPr>
                <w:rFonts w:eastAsia="Calibri" w:cs="Calibri"/>
                <w:bCs/>
                <w:kern w:val="1"/>
                <w:sz w:val="20"/>
                <w:szCs w:val="20"/>
                <w:lang w:eastAsia="ar-SA"/>
              </w:rPr>
              <w:t>DOI: 10.1109/ICPEDC.2017.8081091</w:t>
            </w:r>
          </w:p>
          <w:p w:rsidR="00547FEC" w:rsidRPr="00421943" w:rsidRDefault="006F3872" w:rsidP="00FC015F">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eastAsia="Calibri" w:cs="Calibri"/>
                <w:bCs/>
                <w:kern w:val="1"/>
                <w:sz w:val="20"/>
                <w:szCs w:val="20"/>
                <w:lang w:eastAsia="ar-SA"/>
              </w:rPr>
            </w:pPr>
            <w:r w:rsidRPr="006F3872">
              <w:rPr>
                <w:rFonts w:eastAsia="Calibri" w:cs="Calibri"/>
                <w:bCs/>
                <w:kern w:val="1"/>
                <w:sz w:val="20"/>
                <w:szCs w:val="20"/>
                <w:lang w:eastAsia="ar-SA"/>
              </w:rPr>
              <w:t>Publisher: IEEE</w:t>
            </w:r>
            <w:r>
              <w:rPr>
                <w:rFonts w:eastAsia="Calibri" w:cs="Calibri"/>
                <w:bCs/>
                <w:kern w:val="1"/>
                <w:sz w:val="20"/>
                <w:szCs w:val="20"/>
                <w:lang w:eastAsia="ar-SA"/>
              </w:rPr>
              <w:t xml:space="preserve">, </w:t>
            </w:r>
            <w:r>
              <w:rPr>
                <w:rFonts w:eastAsia="Calibri" w:cs="Calibri"/>
                <w:bCs/>
                <w:kern w:val="1"/>
                <w:sz w:val="20"/>
                <w:szCs w:val="20"/>
                <w:lang w:eastAsia="ar-SA"/>
              </w:rPr>
              <w:t>paper published</w:t>
            </w:r>
            <w:r w:rsidR="00FC015F">
              <w:rPr>
                <w:rFonts w:eastAsia="Calibri" w:cs="Calibri"/>
                <w:bCs/>
                <w:kern w:val="1"/>
                <w:sz w:val="20"/>
                <w:szCs w:val="20"/>
                <w:lang w:eastAsia="ar-SA"/>
              </w:rPr>
              <w:t xml:space="preserve"> in </w:t>
            </w:r>
            <w:r>
              <w:rPr>
                <w:rFonts w:eastAsia="Calibri" w:cs="Calibri"/>
                <w:bCs/>
                <w:kern w:val="1"/>
                <w:sz w:val="20"/>
                <w:szCs w:val="20"/>
                <w:lang w:eastAsia="ar-SA"/>
              </w:rPr>
              <w:t>October 2017</w:t>
            </w:r>
            <w:r w:rsidR="00C75DF2">
              <w:rPr>
                <w:rFonts w:eastAsia="Calibri" w:cs="Calibri"/>
                <w:bCs/>
                <w:kern w:val="1"/>
                <w:sz w:val="20"/>
                <w:szCs w:val="20"/>
                <w:lang w:eastAsia="ar-SA"/>
              </w:rPr>
              <w:t>.pp.223-228</w:t>
            </w:r>
          </w:p>
        </w:tc>
        <w:tc>
          <w:tcPr>
            <w:tcW w:w="3050" w:type="dxa"/>
            <w:shd w:val="clear" w:color="auto" w:fill="auto"/>
            <w:tcMar>
              <w:top w:w="100" w:type="dxa"/>
              <w:left w:w="100" w:type="dxa"/>
              <w:bottom w:w="100" w:type="dxa"/>
              <w:right w:w="100" w:type="dxa"/>
            </w:tcMar>
          </w:tcPr>
          <w:p w:rsidR="00547FEC" w:rsidRPr="00421943" w:rsidRDefault="006F3872" w:rsidP="006F3872">
            <w:pPr>
              <w:widowControl w:val="0"/>
              <w:suppressAutoHyphens/>
              <w:spacing w:beforeLines="20" w:before="48" w:after="0" w:line="240" w:lineRule="auto"/>
              <w:jc w:val="both"/>
              <w:textAlignment w:val="baseline"/>
              <w:rPr>
                <w:rFonts w:eastAsia="Calibri" w:cs="Calibri"/>
                <w:bCs/>
                <w:kern w:val="1"/>
                <w:sz w:val="20"/>
                <w:szCs w:val="20"/>
                <w:lang w:eastAsia="ar-SA"/>
              </w:rPr>
            </w:pPr>
            <w:r w:rsidRPr="006F3872">
              <w:rPr>
                <w:rFonts w:eastAsia="Calibri" w:cs="Calibri"/>
                <w:bCs/>
                <w:kern w:val="1"/>
                <w:sz w:val="20"/>
                <w:szCs w:val="20"/>
                <w:lang w:eastAsia="ar-SA"/>
              </w:rPr>
              <w:t>International Conference on</w:t>
            </w:r>
            <w:r w:rsidR="00547FEC" w:rsidRPr="006F3872">
              <w:rPr>
                <w:rFonts w:eastAsia="Calibri" w:cs="Calibri"/>
                <w:bCs/>
                <w:kern w:val="1"/>
                <w:sz w:val="20"/>
                <w:szCs w:val="20"/>
                <w:lang w:eastAsia="ar-SA"/>
              </w:rPr>
              <w:t xml:space="preserve"> Power and Embedded Drive Control (ICPEDC), 2017 </w:t>
            </w:r>
            <w:r w:rsidRPr="006F3872">
              <w:rPr>
                <w:rFonts w:eastAsia="Calibri" w:cs="Calibri"/>
                <w:bCs/>
                <w:kern w:val="1"/>
                <w:sz w:val="20"/>
                <w:szCs w:val="20"/>
                <w:lang w:eastAsia="ar-SA"/>
              </w:rPr>
              <w:t xml:space="preserve"> at SSN College of Engineering </w:t>
            </w:r>
            <w:r w:rsidRPr="006F3872">
              <w:rPr>
                <w:rFonts w:eastAsia="Calibri" w:cs="Calibri"/>
                <w:bCs/>
                <w:kern w:val="1"/>
                <w:sz w:val="20"/>
                <w:szCs w:val="20"/>
                <w:lang w:eastAsia="ar-SA"/>
              </w:rPr>
              <w:t>16-18 March 2017</w:t>
            </w:r>
            <w:r>
              <w:rPr>
                <w:rFonts w:eastAsia="Calibri" w:cs="Calibri"/>
                <w:bCs/>
                <w:kern w:val="1"/>
                <w:sz w:val="20"/>
                <w:szCs w:val="20"/>
                <w:lang w:eastAsia="ar-SA"/>
              </w:rPr>
              <w:t xml:space="preserve">, </w:t>
            </w:r>
          </w:p>
        </w:tc>
      </w:tr>
    </w:tbl>
    <w:p w:rsidR="00922852" w:rsidRDefault="00922852">
      <w:pPr>
        <w:pStyle w:val="Normal1"/>
        <w:widowControl w:val="0"/>
        <w:spacing w:after="0" w:line="240" w:lineRule="auto"/>
        <w:ind w:left="720"/>
        <w:jc w:val="both"/>
        <w:rPr>
          <w:b/>
        </w:rPr>
      </w:pPr>
    </w:p>
    <w:p w:rsidR="00565671" w:rsidRDefault="00E130DE">
      <w:pPr>
        <w:pStyle w:val="Normal1"/>
        <w:widowControl w:val="0"/>
        <w:spacing w:after="0" w:line="240" w:lineRule="auto"/>
        <w:ind w:left="720"/>
        <w:jc w:val="both"/>
      </w:pPr>
      <w:r>
        <w:rPr>
          <w:b/>
        </w:rPr>
        <w:t xml:space="preserve">Technical Article Publication </w:t>
      </w:r>
      <w:r w:rsidR="00F32F20">
        <w:rPr>
          <w:b/>
        </w:rPr>
        <w:t>-----</w:t>
      </w:r>
    </w:p>
    <w:p w:rsidR="00CB6FE6" w:rsidRDefault="00CB6FE6">
      <w:pPr>
        <w:pStyle w:val="Normal1"/>
        <w:spacing w:after="0" w:line="240" w:lineRule="auto"/>
        <w:rPr>
          <w:b/>
          <w:sz w:val="22"/>
          <w:szCs w:val="22"/>
        </w:rPr>
      </w:pPr>
    </w:p>
    <w:p w:rsidR="00565671" w:rsidRDefault="00E130DE">
      <w:pPr>
        <w:pStyle w:val="Normal1"/>
        <w:spacing w:after="0" w:line="240" w:lineRule="auto"/>
        <w:rPr>
          <w:b/>
          <w:sz w:val="22"/>
          <w:szCs w:val="22"/>
        </w:rPr>
      </w:pPr>
      <w:r>
        <w:rPr>
          <w:b/>
          <w:sz w:val="22"/>
          <w:szCs w:val="22"/>
        </w:rPr>
        <w:t xml:space="preserve">C). National and International Conferences/ symposiums/ workshops/FDP/Seminar attended by the Faculty members:    </w:t>
      </w:r>
    </w:p>
    <w:p w:rsidR="00F32F20" w:rsidRDefault="00F32F20">
      <w:pPr>
        <w:pStyle w:val="Normal1"/>
        <w:spacing w:after="0" w:line="240" w:lineRule="auto"/>
        <w:rPr>
          <w:b/>
          <w:color w:val="FF0000"/>
          <w:sz w:val="22"/>
          <w:szCs w:val="22"/>
        </w:rPr>
      </w:pPr>
    </w:p>
    <w:tbl>
      <w:tblPr>
        <w:tblW w:w="9867" w:type="dxa"/>
        <w:jc w:val="center"/>
        <w:tblLayout w:type="fixed"/>
        <w:tblCellMar>
          <w:top w:w="15" w:type="dxa"/>
          <w:left w:w="15" w:type="dxa"/>
          <w:bottom w:w="15" w:type="dxa"/>
          <w:right w:w="15" w:type="dxa"/>
        </w:tblCellMar>
        <w:tblLook w:val="04A0" w:firstRow="1" w:lastRow="0" w:firstColumn="1" w:lastColumn="0" w:noHBand="0" w:noVBand="1"/>
      </w:tblPr>
      <w:tblGrid>
        <w:gridCol w:w="479"/>
        <w:gridCol w:w="1951"/>
        <w:gridCol w:w="2779"/>
        <w:gridCol w:w="2322"/>
        <w:gridCol w:w="1170"/>
        <w:gridCol w:w="1166"/>
      </w:tblGrid>
      <w:tr w:rsidR="00A417E0" w:rsidRPr="00A417E0" w:rsidTr="003D34A5">
        <w:trPr>
          <w:tblHeader/>
          <w:jc w:val="center"/>
        </w:trPr>
        <w:tc>
          <w:tcPr>
            <w:tcW w:w="4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before="240" w:after="0" w:line="240" w:lineRule="auto"/>
              <w:jc w:val="center"/>
              <w:textAlignment w:val="baseline"/>
              <w:rPr>
                <w:rFonts w:eastAsia="Calibri" w:cs="Calibri"/>
                <w:b/>
                <w:bCs/>
                <w:color w:val="auto"/>
                <w:kern w:val="1"/>
                <w:sz w:val="20"/>
                <w:szCs w:val="20"/>
                <w:lang w:eastAsia="ar-SA"/>
              </w:rPr>
            </w:pPr>
            <w:r w:rsidRPr="00A417E0">
              <w:rPr>
                <w:rFonts w:eastAsia="Calibri" w:cs="Calibri"/>
                <w:b/>
                <w:bCs/>
                <w:kern w:val="1"/>
                <w:sz w:val="20"/>
                <w:szCs w:val="20"/>
                <w:lang w:eastAsia="ar-SA"/>
              </w:rPr>
              <w:t>Sl.</w:t>
            </w:r>
          </w:p>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before="240" w:after="0" w:line="240" w:lineRule="auto"/>
              <w:jc w:val="center"/>
              <w:textAlignment w:val="baseline"/>
              <w:rPr>
                <w:rFonts w:eastAsia="Calibri" w:cs="Calibri"/>
                <w:b/>
                <w:bCs/>
                <w:color w:val="auto"/>
                <w:kern w:val="1"/>
                <w:sz w:val="20"/>
                <w:szCs w:val="20"/>
                <w:lang w:eastAsia="ar-SA"/>
              </w:rPr>
            </w:pPr>
            <w:r w:rsidRPr="00A417E0">
              <w:rPr>
                <w:rFonts w:eastAsia="Calibri" w:cs="Calibri"/>
                <w:b/>
                <w:bCs/>
                <w:kern w:val="1"/>
                <w:sz w:val="20"/>
                <w:szCs w:val="20"/>
                <w:lang w:eastAsia="ar-SA"/>
              </w:rPr>
              <w:t>No</w:t>
            </w:r>
          </w:p>
        </w:tc>
        <w:tc>
          <w:tcPr>
            <w:tcW w:w="19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before="240" w:after="0" w:line="240" w:lineRule="auto"/>
              <w:jc w:val="center"/>
              <w:textAlignment w:val="baseline"/>
              <w:rPr>
                <w:rFonts w:eastAsia="Calibri" w:cs="Calibri"/>
                <w:b/>
                <w:bCs/>
                <w:color w:val="auto"/>
                <w:kern w:val="1"/>
                <w:sz w:val="20"/>
                <w:szCs w:val="20"/>
                <w:lang w:eastAsia="ar-SA"/>
              </w:rPr>
            </w:pPr>
            <w:r w:rsidRPr="00A417E0">
              <w:rPr>
                <w:rFonts w:eastAsia="Calibri" w:cs="Calibri"/>
                <w:b/>
                <w:bCs/>
                <w:kern w:val="1"/>
                <w:sz w:val="20"/>
                <w:szCs w:val="20"/>
                <w:lang w:eastAsia="ar-SA"/>
              </w:rPr>
              <w:t>Name of the Faculty Member</w:t>
            </w:r>
          </w:p>
        </w:tc>
        <w:tc>
          <w:tcPr>
            <w:tcW w:w="27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before="240" w:after="0" w:line="240" w:lineRule="auto"/>
              <w:jc w:val="center"/>
              <w:textAlignment w:val="baseline"/>
              <w:rPr>
                <w:rFonts w:eastAsia="Calibri" w:cs="Calibri"/>
                <w:b/>
                <w:bCs/>
                <w:color w:val="auto"/>
                <w:kern w:val="1"/>
                <w:sz w:val="20"/>
                <w:szCs w:val="20"/>
                <w:lang w:eastAsia="ar-SA"/>
              </w:rPr>
            </w:pPr>
            <w:r w:rsidRPr="00A417E0">
              <w:rPr>
                <w:rFonts w:eastAsia="Calibri" w:cs="Calibri"/>
                <w:b/>
                <w:bCs/>
                <w:kern w:val="1"/>
                <w:sz w:val="20"/>
                <w:szCs w:val="20"/>
                <w:lang w:eastAsia="ar-SA"/>
              </w:rPr>
              <w:t>FDP/Short term course/Workshop/Seminar /Training Programme Details</w:t>
            </w:r>
          </w:p>
        </w:tc>
        <w:tc>
          <w:tcPr>
            <w:tcW w:w="23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before="240" w:after="0" w:line="240" w:lineRule="auto"/>
              <w:jc w:val="center"/>
              <w:textAlignment w:val="baseline"/>
              <w:rPr>
                <w:rFonts w:eastAsia="Calibri" w:cs="Calibri"/>
                <w:b/>
                <w:bCs/>
                <w:color w:val="auto"/>
                <w:kern w:val="1"/>
                <w:sz w:val="20"/>
                <w:szCs w:val="20"/>
                <w:lang w:eastAsia="ar-SA"/>
              </w:rPr>
            </w:pPr>
            <w:r w:rsidRPr="00A417E0">
              <w:rPr>
                <w:rFonts w:eastAsia="Calibri" w:cs="Calibri"/>
                <w:b/>
                <w:bCs/>
                <w:kern w:val="1"/>
                <w:sz w:val="20"/>
                <w:szCs w:val="20"/>
                <w:lang w:eastAsia="ar-SA"/>
              </w:rPr>
              <w:t>Place</w:t>
            </w:r>
          </w:p>
        </w:tc>
        <w:tc>
          <w:tcPr>
            <w:tcW w:w="23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before="240" w:after="0" w:line="240" w:lineRule="auto"/>
              <w:jc w:val="center"/>
              <w:textAlignment w:val="baseline"/>
              <w:rPr>
                <w:rFonts w:eastAsia="Calibri" w:cs="Calibri"/>
                <w:b/>
                <w:bCs/>
                <w:color w:val="auto"/>
                <w:kern w:val="1"/>
                <w:sz w:val="20"/>
                <w:szCs w:val="20"/>
                <w:lang w:eastAsia="ar-SA"/>
              </w:rPr>
            </w:pPr>
            <w:r w:rsidRPr="00A417E0">
              <w:rPr>
                <w:rFonts w:eastAsia="Calibri" w:cs="Calibri"/>
                <w:b/>
                <w:bCs/>
                <w:kern w:val="1"/>
                <w:sz w:val="20"/>
                <w:szCs w:val="20"/>
                <w:lang w:eastAsia="ar-SA"/>
              </w:rPr>
              <w:t>Date</w:t>
            </w:r>
          </w:p>
        </w:tc>
      </w:tr>
      <w:tr w:rsidR="00A417E0" w:rsidRPr="00A417E0" w:rsidTr="003D34A5">
        <w:trPr>
          <w:trHeight w:val="440"/>
          <w:tblHeader/>
          <w:jc w:val="center"/>
        </w:trPr>
        <w:tc>
          <w:tcPr>
            <w:tcW w:w="479" w:type="dxa"/>
            <w:vMerge/>
            <w:tcBorders>
              <w:top w:val="single" w:sz="4" w:space="0" w:color="000000"/>
              <w:left w:val="single" w:sz="4" w:space="0" w:color="000000"/>
              <w:bottom w:val="single" w:sz="4" w:space="0" w:color="000000"/>
              <w:right w:val="single" w:sz="4" w:space="0" w:color="000000"/>
            </w:tcBorders>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cs="Calibri"/>
                <w:b/>
                <w:bCs/>
                <w:color w:val="auto"/>
                <w:kern w:val="1"/>
                <w:sz w:val="20"/>
                <w:szCs w:val="20"/>
                <w:lang w:eastAsia="ar-SA"/>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cs="Calibri"/>
                <w:b/>
                <w:bCs/>
                <w:color w:val="auto"/>
                <w:kern w:val="1"/>
                <w:sz w:val="20"/>
                <w:szCs w:val="20"/>
                <w:lang w:eastAsia="ar-SA"/>
              </w:rPr>
            </w:pPr>
          </w:p>
        </w:tc>
        <w:tc>
          <w:tcPr>
            <w:tcW w:w="2779" w:type="dxa"/>
            <w:vMerge/>
            <w:tcBorders>
              <w:top w:val="single" w:sz="4" w:space="0" w:color="000000"/>
              <w:left w:val="single" w:sz="4" w:space="0" w:color="000000"/>
              <w:bottom w:val="single" w:sz="4" w:space="0" w:color="000000"/>
              <w:right w:val="single" w:sz="4" w:space="0" w:color="000000"/>
            </w:tcBorders>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cs="Calibri"/>
                <w:b/>
                <w:bCs/>
                <w:color w:val="auto"/>
                <w:kern w:val="1"/>
                <w:sz w:val="20"/>
                <w:szCs w:val="20"/>
                <w:lang w:eastAsia="ar-SA"/>
              </w:rPr>
            </w:pPr>
          </w:p>
        </w:tc>
        <w:tc>
          <w:tcPr>
            <w:tcW w:w="2322" w:type="dxa"/>
            <w:vMerge/>
            <w:tcBorders>
              <w:top w:val="single" w:sz="4" w:space="0" w:color="000000"/>
              <w:left w:val="single" w:sz="4" w:space="0" w:color="000000"/>
              <w:bottom w:val="single" w:sz="4" w:space="0" w:color="000000"/>
              <w:right w:val="single" w:sz="4" w:space="0" w:color="000000"/>
            </w:tcBorders>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cs="Calibri"/>
                <w:b/>
                <w:bCs/>
                <w:color w:val="auto"/>
                <w:kern w:val="1"/>
                <w:sz w:val="20"/>
                <w:szCs w:val="20"/>
                <w:lang w:eastAsia="ar-SA"/>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before="240" w:after="0" w:line="240" w:lineRule="auto"/>
              <w:jc w:val="center"/>
              <w:textAlignment w:val="baseline"/>
              <w:rPr>
                <w:rFonts w:eastAsia="Calibri" w:cs="Calibri"/>
                <w:b/>
                <w:bCs/>
                <w:color w:val="auto"/>
                <w:kern w:val="1"/>
                <w:sz w:val="20"/>
                <w:szCs w:val="20"/>
                <w:lang w:eastAsia="ar-SA"/>
              </w:rPr>
            </w:pPr>
            <w:r w:rsidRPr="00A417E0">
              <w:rPr>
                <w:rFonts w:eastAsia="Calibri" w:cs="Calibri"/>
                <w:b/>
                <w:bCs/>
                <w:kern w:val="1"/>
                <w:sz w:val="20"/>
                <w:szCs w:val="20"/>
                <w:lang w:eastAsia="ar-SA"/>
              </w:rPr>
              <w:t>From</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before="240" w:after="0" w:line="240" w:lineRule="auto"/>
              <w:jc w:val="center"/>
              <w:textAlignment w:val="baseline"/>
              <w:rPr>
                <w:rFonts w:eastAsia="Calibri" w:cs="Calibri"/>
                <w:b/>
                <w:bCs/>
                <w:color w:val="auto"/>
                <w:kern w:val="1"/>
                <w:sz w:val="20"/>
                <w:szCs w:val="20"/>
                <w:lang w:eastAsia="ar-SA"/>
              </w:rPr>
            </w:pPr>
            <w:r w:rsidRPr="00A417E0">
              <w:rPr>
                <w:rFonts w:eastAsia="Calibri" w:cs="Calibri"/>
                <w:b/>
                <w:bCs/>
                <w:kern w:val="1"/>
                <w:sz w:val="20"/>
                <w:szCs w:val="20"/>
                <w:lang w:eastAsia="ar-SA"/>
              </w:rPr>
              <w:t>To</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w:t>
            </w:r>
            <w:proofErr w:type="spellStart"/>
            <w:r w:rsidRPr="00A417E0">
              <w:rPr>
                <w:rFonts w:eastAsia="Calibri" w:cs="Calibri"/>
                <w:kern w:val="1"/>
                <w:sz w:val="20"/>
                <w:szCs w:val="20"/>
                <w:lang w:eastAsia="ar-SA"/>
              </w:rPr>
              <w:t>R.Karthikeyan</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FDP on Power System Transients</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 xml:space="preserve">College of Engineering , Anna </w:t>
            </w:r>
            <w:proofErr w:type="spellStart"/>
            <w:r w:rsidRPr="00A417E0">
              <w:rPr>
                <w:rFonts w:eastAsia="Calibri" w:cs="Calibri"/>
                <w:kern w:val="1"/>
                <w:sz w:val="20"/>
                <w:szCs w:val="20"/>
                <w:lang w:eastAsia="ar-SA"/>
              </w:rPr>
              <w:t>University,Chennai</w:t>
            </w:r>
            <w:proofErr w:type="spellEnd"/>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4/12/2017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11/12/2017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roofErr w:type="spellStart"/>
            <w:r w:rsidRPr="00A417E0">
              <w:rPr>
                <w:rFonts w:eastAsia="Calibri" w:cs="Calibri"/>
                <w:kern w:val="1"/>
                <w:sz w:val="20"/>
                <w:szCs w:val="20"/>
                <w:lang w:eastAsia="ar-SA"/>
              </w:rPr>
              <w:t>M.Sankar</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FDP on Power System Transients</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 xml:space="preserve">College of Engineering , Anna </w:t>
            </w:r>
            <w:proofErr w:type="spellStart"/>
            <w:r w:rsidRPr="00A417E0">
              <w:rPr>
                <w:rFonts w:eastAsia="Calibri" w:cs="Calibri"/>
                <w:kern w:val="1"/>
                <w:sz w:val="20"/>
                <w:szCs w:val="20"/>
                <w:lang w:eastAsia="ar-SA"/>
              </w:rPr>
              <w:t>University,Chennai</w:t>
            </w:r>
            <w:proofErr w:type="spellEnd"/>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4/12/2017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11/12/2017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3</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roofErr w:type="spellStart"/>
            <w:r w:rsidRPr="00A417E0">
              <w:rPr>
                <w:rFonts w:eastAsia="Calibri" w:cs="Calibri"/>
                <w:kern w:val="1"/>
                <w:sz w:val="20"/>
                <w:szCs w:val="20"/>
                <w:lang w:eastAsia="ar-SA"/>
              </w:rPr>
              <w:t>C.Kamal</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 xml:space="preserve">FDTP on Design and Mitigation Issues in </w:t>
            </w:r>
            <w:proofErr w:type="spellStart"/>
            <w:r w:rsidRPr="00A417E0">
              <w:rPr>
                <w:rFonts w:eastAsia="Calibri" w:cs="Calibri"/>
                <w:kern w:val="1"/>
                <w:sz w:val="20"/>
                <w:szCs w:val="20"/>
                <w:lang w:eastAsia="ar-SA"/>
              </w:rPr>
              <w:t>Microgrid</w:t>
            </w:r>
            <w:proofErr w:type="spellEnd"/>
            <w:r w:rsidRPr="00A417E0">
              <w:rPr>
                <w:rFonts w:eastAsia="Calibri" w:cs="Calibri"/>
                <w:kern w:val="1"/>
                <w:sz w:val="20"/>
                <w:szCs w:val="20"/>
                <w:lang w:eastAsia="ar-SA"/>
              </w:rPr>
              <w:t xml:space="preserve"> using HOMER and </w:t>
            </w:r>
            <w:proofErr w:type="spellStart"/>
            <w:r w:rsidRPr="00A417E0">
              <w:rPr>
                <w:rFonts w:eastAsia="Calibri" w:cs="Calibri"/>
                <w:kern w:val="1"/>
                <w:sz w:val="20"/>
                <w:szCs w:val="20"/>
                <w:lang w:eastAsia="ar-SA"/>
              </w:rPr>
              <w:t>PVsyst</w:t>
            </w:r>
            <w:proofErr w:type="spellEnd"/>
            <w:r w:rsidRPr="00A417E0">
              <w:rPr>
                <w:rFonts w:eastAsia="Calibri" w:cs="Calibri"/>
                <w:kern w:val="1"/>
                <w:sz w:val="20"/>
                <w:szCs w:val="20"/>
                <w:lang w:eastAsia="ar-SA"/>
              </w:rPr>
              <w:t>.</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 xml:space="preserve">SRM </w:t>
            </w:r>
            <w:proofErr w:type="spellStart"/>
            <w:r w:rsidRPr="00A417E0">
              <w:rPr>
                <w:rFonts w:eastAsia="Calibri" w:cs="Calibri"/>
                <w:kern w:val="1"/>
                <w:sz w:val="20"/>
                <w:szCs w:val="20"/>
                <w:lang w:eastAsia="ar-SA"/>
              </w:rPr>
              <w:t>Easwari</w:t>
            </w:r>
            <w:proofErr w:type="spellEnd"/>
            <w:r w:rsidRPr="00A417E0">
              <w:rPr>
                <w:rFonts w:eastAsia="Calibri" w:cs="Calibri"/>
                <w:kern w:val="1"/>
                <w:sz w:val="20"/>
                <w:szCs w:val="20"/>
                <w:lang w:eastAsia="ar-SA"/>
              </w:rPr>
              <w:t xml:space="preserve"> Engineering </w:t>
            </w:r>
            <w:proofErr w:type="spellStart"/>
            <w:r w:rsidRPr="00A417E0">
              <w:rPr>
                <w:rFonts w:eastAsia="Calibri" w:cs="Calibri"/>
                <w:kern w:val="1"/>
                <w:sz w:val="20"/>
                <w:szCs w:val="20"/>
                <w:lang w:eastAsia="ar-SA"/>
              </w:rPr>
              <w:t>College,Chennai</w:t>
            </w:r>
            <w:proofErr w:type="spellEnd"/>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13/11/2017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29/11/2017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4</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roofErr w:type="spellStart"/>
            <w:r w:rsidRPr="00A417E0">
              <w:rPr>
                <w:rFonts w:eastAsia="Calibri" w:cs="Calibri"/>
                <w:kern w:val="1"/>
                <w:sz w:val="20"/>
                <w:szCs w:val="20"/>
                <w:lang w:eastAsia="ar-SA"/>
              </w:rPr>
              <w:t>Dr.S.G.Bharathidasan</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Two weeks FDP on Industrial Hydraulics and Pneumatics</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 xml:space="preserve">PSG college of </w:t>
            </w:r>
            <w:proofErr w:type="spellStart"/>
            <w:r w:rsidRPr="00A417E0">
              <w:rPr>
                <w:rFonts w:eastAsia="Calibri" w:cs="Calibri"/>
                <w:kern w:val="1"/>
                <w:sz w:val="20"/>
                <w:szCs w:val="20"/>
                <w:lang w:eastAsia="ar-SA"/>
              </w:rPr>
              <w:t>Technology,Coimbatore</w:t>
            </w:r>
            <w:proofErr w:type="spellEnd"/>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29/10/2017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11/11/2017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5</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roofErr w:type="spellStart"/>
            <w:r w:rsidRPr="00A417E0">
              <w:rPr>
                <w:rFonts w:eastAsia="Calibri" w:cs="Calibri"/>
                <w:kern w:val="1"/>
                <w:sz w:val="20"/>
                <w:szCs w:val="20"/>
                <w:lang w:eastAsia="ar-SA"/>
              </w:rPr>
              <w:t>Dr.K.Sundararaman</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Two weeks FDP on Industrial Hydraulics and Pneumatics</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 xml:space="preserve">PSG college of </w:t>
            </w:r>
            <w:proofErr w:type="spellStart"/>
            <w:r w:rsidRPr="00A417E0">
              <w:rPr>
                <w:rFonts w:eastAsia="Calibri" w:cs="Calibri"/>
                <w:kern w:val="1"/>
                <w:sz w:val="20"/>
                <w:szCs w:val="20"/>
                <w:lang w:eastAsia="ar-SA"/>
              </w:rPr>
              <w:t>Technology,Coimbatore</w:t>
            </w:r>
            <w:proofErr w:type="spellEnd"/>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29/10/2017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11/11/2017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6</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roofErr w:type="spellStart"/>
            <w:r w:rsidRPr="00A417E0">
              <w:rPr>
                <w:rFonts w:eastAsia="Calibri" w:cs="Calibri"/>
                <w:kern w:val="1"/>
                <w:sz w:val="20"/>
                <w:szCs w:val="20"/>
                <w:lang w:eastAsia="ar-SA"/>
              </w:rPr>
              <w:t>D.Amudhavalli</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 xml:space="preserve">FDP on Power Converters , Control and Grid integration of </w:t>
            </w:r>
            <w:r w:rsidRPr="00A417E0">
              <w:rPr>
                <w:rFonts w:eastAsia="Calibri" w:cs="Calibri"/>
                <w:kern w:val="1"/>
                <w:sz w:val="20"/>
                <w:szCs w:val="20"/>
                <w:lang w:eastAsia="ar-SA"/>
              </w:rPr>
              <w:lastRenderedPageBreak/>
              <w:t>Renewable Energy Sources</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lastRenderedPageBreak/>
              <w:t>SSN college of Engineering ,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15/11/2017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29/11/2017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lastRenderedPageBreak/>
              <w:t>7</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roofErr w:type="spellStart"/>
            <w:r w:rsidRPr="00A417E0">
              <w:rPr>
                <w:rFonts w:eastAsia="Calibri" w:cs="Calibri"/>
                <w:kern w:val="1"/>
                <w:sz w:val="20"/>
                <w:szCs w:val="20"/>
                <w:lang w:eastAsia="ar-SA"/>
              </w:rPr>
              <w:t>K.Suganthi</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FDP on Power Converters , Control and Grid integration of Renewable Energy Sources</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SSN college of Engineering ,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15/11/2017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29/11/2017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8</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roofErr w:type="spellStart"/>
            <w:r w:rsidRPr="00A417E0">
              <w:rPr>
                <w:rFonts w:eastAsia="Calibri" w:cs="Calibri"/>
                <w:kern w:val="1"/>
                <w:sz w:val="20"/>
                <w:szCs w:val="20"/>
                <w:lang w:eastAsia="ar-SA"/>
              </w:rPr>
              <w:t>Dr.N.K.Mohanty</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FDP on Power Converters , Control and Grid integration of Renewable Energy Sources</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SSN college of Engineering ,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15/11/2017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29/11/2017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9</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roofErr w:type="spellStart"/>
            <w:r w:rsidRPr="00A417E0">
              <w:rPr>
                <w:rFonts w:eastAsia="Calibri" w:cs="Calibri"/>
                <w:kern w:val="1"/>
                <w:sz w:val="20"/>
                <w:szCs w:val="20"/>
                <w:lang w:eastAsia="ar-SA"/>
              </w:rPr>
              <w:t>D.S.Purushothaman</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b/>
                <w:kern w:val="1"/>
                <w:sz w:val="20"/>
                <w:szCs w:val="20"/>
                <w:lang w:eastAsia="ar-SA"/>
              </w:rPr>
            </w:pPr>
            <w:r w:rsidRPr="00A417E0">
              <w:rPr>
                <w:rFonts w:eastAsia="Calibri" w:cs="Calibri"/>
                <w:kern w:val="1"/>
                <w:sz w:val="20"/>
                <w:szCs w:val="20"/>
                <w:lang w:eastAsia="ar-SA"/>
              </w:rPr>
              <w:t>Solar Energy Training by National Institute for Entrepreneurship and Small  Business Development</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cs="Calibri"/>
                <w:kern w:val="1"/>
                <w:sz w:val="20"/>
                <w:szCs w:val="20"/>
                <w:lang w:eastAsia="ar-SA"/>
              </w:rPr>
            </w:pPr>
            <w:r w:rsidRPr="00A417E0">
              <w:rPr>
                <w:rFonts w:eastAsia="Calibri" w:cs="Calibri"/>
                <w:kern w:val="1"/>
                <w:sz w:val="20"/>
                <w:szCs w:val="20"/>
                <w:lang w:eastAsia="ar-SA"/>
              </w:rPr>
              <w:t>NIESBVD ,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cs="Calibri"/>
                <w:kern w:val="1"/>
                <w:sz w:val="20"/>
                <w:szCs w:val="20"/>
                <w:lang w:eastAsia="ar-SA"/>
              </w:rPr>
            </w:pPr>
            <w:r w:rsidRPr="00A417E0">
              <w:rPr>
                <w:rFonts w:eastAsia="Calibri" w:cs="Calibri"/>
                <w:kern w:val="1"/>
                <w:sz w:val="20"/>
                <w:szCs w:val="20"/>
                <w:lang w:eastAsia="ar-SA"/>
              </w:rPr>
              <w:t>11/9/2017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cs="Calibri"/>
                <w:kern w:val="1"/>
                <w:sz w:val="20"/>
                <w:szCs w:val="20"/>
                <w:lang w:eastAsia="ar-SA"/>
              </w:rPr>
            </w:pPr>
            <w:r w:rsidRPr="00A417E0">
              <w:rPr>
                <w:rFonts w:eastAsia="Calibri" w:cs="Calibri"/>
                <w:kern w:val="1"/>
                <w:sz w:val="20"/>
                <w:szCs w:val="20"/>
                <w:lang w:eastAsia="ar-SA"/>
              </w:rPr>
              <w:t>16/9/2017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10</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roofErr w:type="spellStart"/>
            <w:r w:rsidRPr="00A417E0">
              <w:rPr>
                <w:rFonts w:eastAsia="Calibri" w:cs="Calibri"/>
                <w:kern w:val="1"/>
                <w:sz w:val="20"/>
                <w:szCs w:val="20"/>
                <w:lang w:eastAsia="ar-SA"/>
              </w:rPr>
              <w:t>M.Rajan</w:t>
            </w:r>
            <w:proofErr w:type="spellEnd"/>
            <w:r w:rsidRPr="00A417E0">
              <w:rPr>
                <w:rFonts w:eastAsia="Calibri" w:cs="Calibri"/>
                <w:kern w:val="1"/>
                <w:sz w:val="20"/>
                <w:szCs w:val="20"/>
                <w:lang w:eastAsia="ar-SA"/>
              </w:rPr>
              <w:t xml:space="preserve"> (Supporting Staff)</w:t>
            </w:r>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b/>
                <w:kern w:val="1"/>
                <w:sz w:val="20"/>
                <w:szCs w:val="20"/>
                <w:lang w:eastAsia="ar-SA"/>
              </w:rPr>
            </w:pPr>
            <w:r w:rsidRPr="00A417E0">
              <w:rPr>
                <w:rFonts w:eastAsia="Calibri" w:cs="Calibri"/>
                <w:kern w:val="1"/>
                <w:sz w:val="20"/>
                <w:szCs w:val="20"/>
                <w:lang w:eastAsia="ar-SA"/>
              </w:rPr>
              <w:t>Solar Energy Training by National Institute for Entrepreneurship and Small  Business Development</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cs="Calibri"/>
                <w:kern w:val="1"/>
                <w:sz w:val="20"/>
                <w:szCs w:val="20"/>
                <w:lang w:eastAsia="ar-SA"/>
              </w:rPr>
            </w:pPr>
            <w:r w:rsidRPr="00A417E0">
              <w:rPr>
                <w:rFonts w:eastAsia="Calibri" w:cs="Calibri"/>
                <w:kern w:val="1"/>
                <w:sz w:val="20"/>
                <w:szCs w:val="20"/>
                <w:lang w:eastAsia="ar-SA"/>
              </w:rPr>
              <w:t>NIESBVD ,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cs="Calibri"/>
                <w:kern w:val="1"/>
                <w:sz w:val="20"/>
                <w:szCs w:val="20"/>
                <w:lang w:eastAsia="ar-SA"/>
              </w:rPr>
            </w:pPr>
            <w:r w:rsidRPr="00A417E0">
              <w:rPr>
                <w:rFonts w:eastAsia="Calibri" w:cs="Calibri"/>
                <w:kern w:val="1"/>
                <w:sz w:val="20"/>
                <w:szCs w:val="20"/>
                <w:lang w:eastAsia="ar-SA"/>
              </w:rPr>
              <w:t>11/9/2017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cs="Calibri"/>
                <w:kern w:val="1"/>
                <w:sz w:val="20"/>
                <w:szCs w:val="20"/>
                <w:lang w:eastAsia="ar-SA"/>
              </w:rPr>
            </w:pPr>
            <w:r w:rsidRPr="00A417E0">
              <w:rPr>
                <w:rFonts w:eastAsia="Calibri" w:cs="Calibri"/>
                <w:kern w:val="1"/>
                <w:sz w:val="20"/>
                <w:szCs w:val="20"/>
                <w:lang w:eastAsia="ar-SA"/>
              </w:rPr>
              <w:t>16/9/2017</w:t>
            </w:r>
          </w:p>
        </w:tc>
      </w:tr>
      <w:tr w:rsidR="00A417E0" w:rsidRPr="00A417E0" w:rsidTr="003D34A5">
        <w:trPr>
          <w:trHeight w:val="400"/>
          <w:jc w:val="center"/>
        </w:trPr>
        <w:tc>
          <w:tcPr>
            <w:tcW w:w="47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11</w:t>
            </w:r>
          </w:p>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
        </w:tc>
        <w:tc>
          <w:tcPr>
            <w:tcW w:w="195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roofErr w:type="spellStart"/>
            <w:r w:rsidRPr="00A417E0">
              <w:rPr>
                <w:rFonts w:eastAsia="Calibri" w:cs="Calibri"/>
                <w:kern w:val="1"/>
                <w:sz w:val="20"/>
                <w:szCs w:val="20"/>
                <w:lang w:eastAsia="ar-SA"/>
              </w:rPr>
              <w:t>Dr.KR.Santha</w:t>
            </w:r>
            <w:proofErr w:type="spellEnd"/>
          </w:p>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e-</w:t>
            </w:r>
            <w:proofErr w:type="spellStart"/>
            <w:r w:rsidRPr="00A417E0">
              <w:rPr>
                <w:rFonts w:eastAsia="Calibri" w:cs="Calibri"/>
                <w:kern w:val="1"/>
                <w:sz w:val="20"/>
                <w:szCs w:val="20"/>
                <w:lang w:eastAsia="ar-SA"/>
              </w:rPr>
              <w:t>yantra</w:t>
            </w:r>
            <w:proofErr w:type="spellEnd"/>
            <w:r w:rsidRPr="00A417E0">
              <w:rPr>
                <w:rFonts w:eastAsia="Calibri" w:cs="Calibri"/>
                <w:kern w:val="1"/>
                <w:sz w:val="20"/>
                <w:szCs w:val="20"/>
                <w:lang w:eastAsia="ar-SA"/>
              </w:rPr>
              <w:t xml:space="preserve"> – IIT Bombay initiative for Principals meet </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Anna University ,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20.10.2017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
        </w:tc>
      </w:tr>
      <w:tr w:rsidR="00A417E0" w:rsidRPr="00A417E0" w:rsidTr="003D34A5">
        <w:trPr>
          <w:trHeight w:val="400"/>
          <w:jc w:val="center"/>
        </w:trPr>
        <w:tc>
          <w:tcPr>
            <w:tcW w:w="47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
        </w:tc>
        <w:tc>
          <w:tcPr>
            <w:tcW w:w="195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IEEE MAS MINI POCO</w:t>
            </w:r>
          </w:p>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 xml:space="preserve">(Panel for Conference Organizers) </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Anna University ,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29.10.2017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12</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roofErr w:type="spellStart"/>
            <w:r w:rsidRPr="00A417E0">
              <w:rPr>
                <w:rFonts w:eastAsia="Calibri" w:cs="Calibri"/>
                <w:kern w:val="1"/>
                <w:sz w:val="20"/>
                <w:szCs w:val="20"/>
                <w:lang w:eastAsia="ar-SA"/>
              </w:rPr>
              <w:t>Dr.C.Gopinath</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IEEE MAS MINI POCO</w:t>
            </w:r>
          </w:p>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 xml:space="preserve">(Panel for Conference Organizers) </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Anna University ,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29.10.2017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13</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proofErr w:type="spellStart"/>
            <w:r w:rsidRPr="00A417E0">
              <w:rPr>
                <w:kern w:val="1"/>
                <w:sz w:val="20"/>
                <w:szCs w:val="20"/>
                <w:lang w:eastAsia="ar-SA"/>
              </w:rPr>
              <w:t>K.S.Pavithra</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 xml:space="preserve">FDP on VLSI Design </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 xml:space="preserve">MIT </w:t>
            </w:r>
            <w:proofErr w:type="spellStart"/>
            <w:r w:rsidRPr="00A417E0">
              <w:rPr>
                <w:kern w:val="1"/>
                <w:sz w:val="20"/>
                <w:szCs w:val="20"/>
                <w:lang w:eastAsia="ar-SA"/>
              </w:rPr>
              <w:t>Campus,Anna</w:t>
            </w:r>
            <w:proofErr w:type="spellEnd"/>
            <w:r w:rsidRPr="00A417E0">
              <w:rPr>
                <w:kern w:val="1"/>
                <w:sz w:val="20"/>
                <w:szCs w:val="20"/>
                <w:lang w:eastAsia="ar-SA"/>
              </w:rPr>
              <w:t xml:space="preserve"> University</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20/11/2017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26/11/2017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14</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 xml:space="preserve">M </w:t>
            </w:r>
            <w:proofErr w:type="spellStart"/>
            <w:r w:rsidRPr="00A417E0">
              <w:rPr>
                <w:kern w:val="1"/>
                <w:sz w:val="20"/>
                <w:szCs w:val="20"/>
                <w:lang w:eastAsia="ar-SA"/>
              </w:rPr>
              <w:t>Ranjithkumar</w:t>
            </w:r>
            <w:proofErr w:type="spellEnd"/>
            <w:r w:rsidRPr="00A417E0">
              <w:rPr>
                <w:kern w:val="1"/>
                <w:sz w:val="20"/>
                <w:szCs w:val="20"/>
                <w:lang w:eastAsia="ar-SA"/>
              </w:rPr>
              <w:t xml:space="preserve"> </w:t>
            </w:r>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International Workshop on Advanced Materials and Device Technology(IWAMDT-2017)</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Anna University ,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22.11.2017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24.11.2017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15</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proofErr w:type="spellStart"/>
            <w:r w:rsidRPr="00A417E0">
              <w:rPr>
                <w:kern w:val="1"/>
                <w:sz w:val="20"/>
                <w:szCs w:val="20"/>
                <w:lang w:eastAsia="ar-SA"/>
              </w:rPr>
              <w:t>S.Sudharsanam</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International Workshop on Advanced Materials and Device Technology(IWAMDT-2017)</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Anna University ,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22.11.2017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24.11.2017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16</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proofErr w:type="spellStart"/>
            <w:r w:rsidRPr="00A417E0">
              <w:rPr>
                <w:kern w:val="1"/>
                <w:sz w:val="20"/>
                <w:szCs w:val="20"/>
                <w:lang w:eastAsia="ar-SA"/>
              </w:rPr>
              <w:t>S.Sinthamani</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International Workshop on Advanced Materials and Device Technology(IWAMDT-2017)</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Anna University ,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22.11.2017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24.11.2017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17</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proofErr w:type="spellStart"/>
            <w:r w:rsidRPr="00A417E0">
              <w:rPr>
                <w:kern w:val="1"/>
                <w:sz w:val="20"/>
                <w:szCs w:val="20"/>
                <w:lang w:eastAsia="ar-SA"/>
              </w:rPr>
              <w:t>S.Anitha</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International Workshop on Advanced Materials and Device Technology(IWAMDT-2017)</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Anna University ,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22.11.2017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24.11.2017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18</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 xml:space="preserve">M </w:t>
            </w:r>
            <w:proofErr w:type="spellStart"/>
            <w:r w:rsidRPr="00A417E0">
              <w:rPr>
                <w:kern w:val="1"/>
                <w:sz w:val="20"/>
                <w:szCs w:val="20"/>
                <w:lang w:eastAsia="ar-SA"/>
              </w:rPr>
              <w:t>Sasikala</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International Workshop on Advanced Materials and Device Technology(IWAMDT-2017)</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Anna University ,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22.11.2017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24.11.2017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19</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proofErr w:type="spellStart"/>
            <w:r w:rsidRPr="00A417E0">
              <w:rPr>
                <w:kern w:val="1"/>
                <w:sz w:val="20"/>
                <w:szCs w:val="20"/>
                <w:lang w:eastAsia="ar-SA"/>
              </w:rPr>
              <w:t>A.Tamizhselvan</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National Workshop on Solar Energy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 xml:space="preserve">VIT Chennai organized by </w:t>
            </w:r>
            <w:proofErr w:type="spellStart"/>
            <w:r w:rsidRPr="00A417E0">
              <w:rPr>
                <w:kern w:val="1"/>
                <w:sz w:val="20"/>
                <w:szCs w:val="20"/>
                <w:lang w:eastAsia="ar-SA"/>
              </w:rPr>
              <w:t>Kwatt</w:t>
            </w:r>
            <w:proofErr w:type="spellEnd"/>
            <w:r w:rsidRPr="00A417E0">
              <w:rPr>
                <w:kern w:val="1"/>
                <w:sz w:val="20"/>
                <w:szCs w:val="20"/>
                <w:lang w:eastAsia="ar-SA"/>
              </w:rPr>
              <w:t xml:space="preserve"> Solutions LTD, IIT Mumbai </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 xml:space="preserve">08/12/2017 </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09/12/2017</w:t>
            </w:r>
          </w:p>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20</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proofErr w:type="spellStart"/>
            <w:r w:rsidRPr="00A417E0">
              <w:rPr>
                <w:kern w:val="1"/>
                <w:sz w:val="20"/>
                <w:szCs w:val="20"/>
                <w:lang w:eastAsia="ar-SA"/>
              </w:rPr>
              <w:t>Dr.C.Gopinath</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National Workshop on Solar Energy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 xml:space="preserve">VIT Chennai organized by </w:t>
            </w:r>
            <w:proofErr w:type="spellStart"/>
            <w:r w:rsidRPr="00A417E0">
              <w:rPr>
                <w:kern w:val="1"/>
                <w:sz w:val="20"/>
                <w:szCs w:val="20"/>
                <w:lang w:eastAsia="ar-SA"/>
              </w:rPr>
              <w:t>Kwatt</w:t>
            </w:r>
            <w:proofErr w:type="spellEnd"/>
            <w:r w:rsidRPr="00A417E0">
              <w:rPr>
                <w:kern w:val="1"/>
                <w:sz w:val="20"/>
                <w:szCs w:val="20"/>
                <w:lang w:eastAsia="ar-SA"/>
              </w:rPr>
              <w:t xml:space="preserve"> Solutions LTD, IIT Mumbai </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 xml:space="preserve">08/12/2017 </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09/12/2017</w:t>
            </w:r>
          </w:p>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21</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proofErr w:type="spellStart"/>
            <w:r w:rsidRPr="00A417E0">
              <w:rPr>
                <w:kern w:val="1"/>
                <w:sz w:val="20"/>
                <w:szCs w:val="20"/>
                <w:lang w:eastAsia="ar-SA"/>
              </w:rPr>
              <w:t>S.V.Sreeraj</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 xml:space="preserve">Annual Conference on </w:t>
            </w:r>
            <w:proofErr w:type="spellStart"/>
            <w:r w:rsidRPr="00A417E0">
              <w:rPr>
                <w:kern w:val="1"/>
                <w:sz w:val="20"/>
                <w:szCs w:val="20"/>
                <w:lang w:eastAsia="ar-SA"/>
              </w:rPr>
              <w:t>MIcrochip</w:t>
            </w:r>
            <w:proofErr w:type="spellEnd"/>
            <w:r w:rsidRPr="00A417E0">
              <w:rPr>
                <w:kern w:val="1"/>
                <w:sz w:val="20"/>
                <w:szCs w:val="20"/>
                <w:lang w:eastAsia="ar-SA"/>
              </w:rPr>
              <w:t xml:space="preserve"> microcontrollers and Analog ICs</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Microchip Technologies</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5/12/2017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8/12/2017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lastRenderedPageBreak/>
              <w:t>22</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proofErr w:type="spellStart"/>
            <w:r w:rsidRPr="00A417E0">
              <w:rPr>
                <w:kern w:val="1"/>
                <w:sz w:val="20"/>
                <w:szCs w:val="20"/>
                <w:lang w:eastAsia="ar-SA"/>
              </w:rPr>
              <w:t>I.venkatraman</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FDP on Electrical machines-I</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MNM Jain Engineering college</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20/11/2017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26/11/2017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23</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proofErr w:type="spellStart"/>
            <w:r w:rsidRPr="00A417E0">
              <w:rPr>
                <w:kern w:val="1"/>
                <w:sz w:val="20"/>
                <w:szCs w:val="20"/>
                <w:lang w:eastAsia="ar-SA"/>
              </w:rPr>
              <w:t>S.Kumaravel</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FDP on Electrical machines-I</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MNM Jain Engineering college</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20/11/2017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26/11/2017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24</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proofErr w:type="spellStart"/>
            <w:r w:rsidRPr="00A417E0">
              <w:rPr>
                <w:kern w:val="1"/>
                <w:sz w:val="20"/>
                <w:szCs w:val="20"/>
                <w:lang w:eastAsia="ar-SA"/>
              </w:rPr>
              <w:t>D.S.Purushothaman</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6 days Training program in “Solar Energy”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D831CA"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Organized</w:t>
            </w:r>
            <w:r w:rsidR="00A417E0" w:rsidRPr="00A417E0">
              <w:rPr>
                <w:kern w:val="1"/>
                <w:sz w:val="20"/>
                <w:szCs w:val="20"/>
                <w:lang w:eastAsia="ar-SA"/>
              </w:rPr>
              <w:t xml:space="preserve"> by NIESBUD, Chennai</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11/09/2017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16/11/2017</w:t>
            </w:r>
          </w:p>
        </w:tc>
      </w:tr>
      <w:tr w:rsidR="00A417E0" w:rsidRPr="00A417E0" w:rsidTr="003D34A5">
        <w:trPr>
          <w:trHeight w:val="400"/>
          <w:jc w:val="center"/>
        </w:trPr>
        <w:tc>
          <w:tcPr>
            <w:tcW w:w="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s="Calibri"/>
                <w:kern w:val="1"/>
                <w:sz w:val="20"/>
                <w:szCs w:val="20"/>
                <w:lang w:eastAsia="ar-SA"/>
              </w:rPr>
            </w:pPr>
            <w:r w:rsidRPr="00A417E0">
              <w:rPr>
                <w:rFonts w:eastAsia="Calibri" w:cs="Calibri"/>
                <w:kern w:val="1"/>
                <w:sz w:val="20"/>
                <w:szCs w:val="20"/>
                <w:lang w:eastAsia="ar-SA"/>
              </w:rPr>
              <w:t>25</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proofErr w:type="spellStart"/>
            <w:r w:rsidRPr="00A417E0">
              <w:rPr>
                <w:kern w:val="1"/>
                <w:sz w:val="20"/>
                <w:szCs w:val="20"/>
                <w:lang w:eastAsia="ar-SA"/>
              </w:rPr>
              <w:t>K.B.Sudhakar</w:t>
            </w:r>
            <w:proofErr w:type="spellEnd"/>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Emerging Computational Devices, Architectures and Computational Models</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IIT Madras</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11/12/17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17E0" w:rsidRPr="00A417E0" w:rsidRDefault="00A417E0" w:rsidP="00A417E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lang w:eastAsia="ar-SA"/>
              </w:rPr>
            </w:pPr>
            <w:r w:rsidRPr="00A417E0">
              <w:rPr>
                <w:kern w:val="1"/>
                <w:sz w:val="20"/>
                <w:szCs w:val="20"/>
                <w:lang w:eastAsia="ar-SA"/>
              </w:rPr>
              <w:t>15/12/17</w:t>
            </w:r>
          </w:p>
        </w:tc>
      </w:tr>
    </w:tbl>
    <w:p w:rsidR="003D34A5" w:rsidRDefault="003D34A5">
      <w:pPr>
        <w:pStyle w:val="Normal1"/>
        <w:spacing w:after="0" w:line="240" w:lineRule="auto"/>
        <w:ind w:left="-720" w:firstLine="720"/>
        <w:rPr>
          <w:b/>
          <w:sz w:val="22"/>
          <w:szCs w:val="22"/>
        </w:rPr>
      </w:pPr>
    </w:p>
    <w:p w:rsidR="00565671" w:rsidRDefault="00E130DE">
      <w:pPr>
        <w:pStyle w:val="Normal1"/>
        <w:spacing w:after="0" w:line="240" w:lineRule="auto"/>
        <w:ind w:left="-720" w:firstLine="720"/>
        <w:rPr>
          <w:sz w:val="22"/>
          <w:szCs w:val="22"/>
        </w:rPr>
      </w:pPr>
      <w:r>
        <w:rPr>
          <w:b/>
          <w:sz w:val="22"/>
          <w:szCs w:val="22"/>
        </w:rPr>
        <w:t>2)   Departmental research activities:</w:t>
      </w:r>
    </w:p>
    <w:p w:rsidR="00565671" w:rsidRDefault="00565671">
      <w:pPr>
        <w:pStyle w:val="Normal1"/>
        <w:spacing w:after="0" w:line="240" w:lineRule="auto"/>
        <w:ind w:left="540"/>
        <w:rPr>
          <w:sz w:val="22"/>
          <w:szCs w:val="22"/>
        </w:rPr>
      </w:pPr>
    </w:p>
    <w:p w:rsidR="00565671" w:rsidRDefault="00E130DE" w:rsidP="00801888">
      <w:pPr>
        <w:pStyle w:val="Normal1"/>
        <w:numPr>
          <w:ilvl w:val="0"/>
          <w:numId w:val="5"/>
        </w:numPr>
        <w:spacing w:after="0" w:line="240" w:lineRule="auto"/>
        <w:rPr>
          <w:b/>
          <w:color w:val="FF0000"/>
          <w:sz w:val="22"/>
          <w:szCs w:val="22"/>
        </w:rPr>
      </w:pPr>
      <w:r>
        <w:rPr>
          <w:b/>
          <w:sz w:val="22"/>
          <w:szCs w:val="22"/>
        </w:rPr>
        <w:t xml:space="preserve">Symposium, Conferences, Workshop and Guest lecture Conducted: </w:t>
      </w:r>
    </w:p>
    <w:p w:rsidR="00801888" w:rsidRDefault="00801888" w:rsidP="001F4757">
      <w:pPr>
        <w:pStyle w:val="Normal1"/>
        <w:spacing w:after="0" w:line="240" w:lineRule="auto"/>
        <w:ind w:left="720"/>
        <w:rPr>
          <w:sz w:val="22"/>
          <w:szCs w:val="22"/>
          <w:highlight w:val="yellow"/>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984"/>
        <w:gridCol w:w="2977"/>
        <w:gridCol w:w="1701"/>
        <w:gridCol w:w="2542"/>
      </w:tblGrid>
      <w:tr w:rsidR="00801888" w:rsidRPr="00801888" w:rsidTr="00D30AD4">
        <w:tc>
          <w:tcPr>
            <w:tcW w:w="606" w:type="dxa"/>
            <w:vAlign w:val="center"/>
          </w:tcPr>
          <w:p w:rsidR="00801888" w:rsidRPr="00801888" w:rsidRDefault="00801888" w:rsidP="00801888">
            <w:pPr>
              <w:widowControl w:val="0"/>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0" w:line="240" w:lineRule="auto"/>
              <w:jc w:val="center"/>
              <w:textAlignment w:val="baseline"/>
              <w:rPr>
                <w:b/>
                <w:color w:val="auto"/>
                <w:kern w:val="1"/>
                <w:sz w:val="22"/>
                <w:szCs w:val="22"/>
                <w:lang w:eastAsia="ar-SA"/>
              </w:rPr>
            </w:pPr>
            <w:r w:rsidRPr="00801888">
              <w:rPr>
                <w:b/>
                <w:color w:val="auto"/>
                <w:kern w:val="1"/>
                <w:sz w:val="22"/>
                <w:szCs w:val="22"/>
                <w:lang w:eastAsia="ar-SA"/>
              </w:rPr>
              <w:t>Sl. No.</w:t>
            </w:r>
          </w:p>
        </w:tc>
        <w:tc>
          <w:tcPr>
            <w:tcW w:w="1984" w:type="dxa"/>
            <w:vAlign w:val="center"/>
          </w:tcPr>
          <w:p w:rsidR="00801888" w:rsidRPr="00801888" w:rsidRDefault="00801888" w:rsidP="00801888">
            <w:pPr>
              <w:widowControl w:val="0"/>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0" w:line="240" w:lineRule="auto"/>
              <w:jc w:val="center"/>
              <w:textAlignment w:val="baseline"/>
              <w:rPr>
                <w:b/>
                <w:color w:val="auto"/>
                <w:kern w:val="1"/>
                <w:sz w:val="22"/>
                <w:szCs w:val="22"/>
                <w:lang w:eastAsia="ar-SA"/>
              </w:rPr>
            </w:pPr>
            <w:r w:rsidRPr="00801888">
              <w:rPr>
                <w:b/>
                <w:color w:val="auto"/>
                <w:kern w:val="1"/>
                <w:sz w:val="22"/>
                <w:szCs w:val="22"/>
                <w:lang w:eastAsia="ar-SA"/>
              </w:rPr>
              <w:t>Event</w:t>
            </w:r>
          </w:p>
        </w:tc>
        <w:tc>
          <w:tcPr>
            <w:tcW w:w="2977" w:type="dxa"/>
            <w:vAlign w:val="center"/>
          </w:tcPr>
          <w:p w:rsidR="00801888" w:rsidRPr="00801888" w:rsidRDefault="00801888" w:rsidP="00801888">
            <w:pPr>
              <w:widowControl w:val="0"/>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0" w:line="240" w:lineRule="auto"/>
              <w:jc w:val="center"/>
              <w:textAlignment w:val="baseline"/>
              <w:rPr>
                <w:b/>
                <w:color w:val="auto"/>
                <w:kern w:val="1"/>
                <w:sz w:val="22"/>
                <w:szCs w:val="22"/>
                <w:lang w:eastAsia="ar-SA"/>
              </w:rPr>
            </w:pPr>
            <w:r w:rsidRPr="00801888">
              <w:rPr>
                <w:b/>
                <w:color w:val="auto"/>
                <w:kern w:val="1"/>
                <w:sz w:val="22"/>
                <w:szCs w:val="22"/>
                <w:lang w:eastAsia="ar-SA"/>
              </w:rPr>
              <w:t>Title of the Lecture</w:t>
            </w:r>
          </w:p>
        </w:tc>
        <w:tc>
          <w:tcPr>
            <w:tcW w:w="1701" w:type="dxa"/>
            <w:vAlign w:val="center"/>
          </w:tcPr>
          <w:p w:rsidR="00801888" w:rsidRPr="00801888" w:rsidRDefault="00801888" w:rsidP="00801888">
            <w:pPr>
              <w:widowControl w:val="0"/>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0" w:line="240" w:lineRule="auto"/>
              <w:jc w:val="center"/>
              <w:textAlignment w:val="baseline"/>
              <w:rPr>
                <w:b/>
                <w:color w:val="auto"/>
                <w:kern w:val="1"/>
                <w:sz w:val="22"/>
                <w:szCs w:val="22"/>
                <w:lang w:eastAsia="ar-SA"/>
              </w:rPr>
            </w:pPr>
            <w:r w:rsidRPr="00801888">
              <w:rPr>
                <w:b/>
                <w:color w:val="auto"/>
                <w:kern w:val="1"/>
                <w:sz w:val="22"/>
                <w:szCs w:val="22"/>
                <w:lang w:eastAsia="ar-SA"/>
              </w:rPr>
              <w:t>Date</w:t>
            </w:r>
          </w:p>
        </w:tc>
        <w:tc>
          <w:tcPr>
            <w:tcW w:w="2542" w:type="dxa"/>
            <w:vAlign w:val="center"/>
          </w:tcPr>
          <w:p w:rsidR="00801888" w:rsidRPr="00801888" w:rsidRDefault="00801888" w:rsidP="00801888">
            <w:pPr>
              <w:widowControl w:val="0"/>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0" w:line="240" w:lineRule="auto"/>
              <w:jc w:val="center"/>
              <w:textAlignment w:val="baseline"/>
              <w:rPr>
                <w:b/>
                <w:color w:val="auto"/>
                <w:kern w:val="1"/>
                <w:sz w:val="22"/>
                <w:szCs w:val="22"/>
                <w:lang w:eastAsia="ar-SA"/>
              </w:rPr>
            </w:pPr>
            <w:r w:rsidRPr="00801888">
              <w:rPr>
                <w:b/>
                <w:color w:val="auto"/>
                <w:kern w:val="1"/>
                <w:sz w:val="22"/>
                <w:szCs w:val="22"/>
                <w:lang w:eastAsia="ar-SA"/>
              </w:rPr>
              <w:t>Name of the Speaker / Guest</w:t>
            </w:r>
          </w:p>
        </w:tc>
      </w:tr>
      <w:tr w:rsidR="00801888" w:rsidRPr="00801888" w:rsidTr="00D30AD4">
        <w:tc>
          <w:tcPr>
            <w:tcW w:w="606"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1</w:t>
            </w:r>
          </w:p>
        </w:tc>
        <w:tc>
          <w:tcPr>
            <w:tcW w:w="1984"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Guest Lecture - Technical talk</w:t>
            </w:r>
          </w:p>
        </w:tc>
        <w:tc>
          <w:tcPr>
            <w:tcW w:w="2977"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Internet of Things</w:t>
            </w:r>
          </w:p>
        </w:tc>
        <w:tc>
          <w:tcPr>
            <w:tcW w:w="1701"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07/08/2017</w:t>
            </w:r>
          </w:p>
        </w:tc>
        <w:tc>
          <w:tcPr>
            <w:tcW w:w="2542"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 xml:space="preserve">Dr. </w:t>
            </w:r>
            <w:proofErr w:type="spellStart"/>
            <w:r w:rsidRPr="00F32F20">
              <w:rPr>
                <w:kern w:val="1"/>
                <w:sz w:val="20"/>
                <w:szCs w:val="20"/>
                <w:lang w:eastAsia="ar-SA"/>
              </w:rPr>
              <w:t>Sabitha</w:t>
            </w:r>
            <w:proofErr w:type="spellEnd"/>
            <w:r w:rsidRPr="00F32F20">
              <w:rPr>
                <w:kern w:val="1"/>
                <w:sz w:val="20"/>
                <w:szCs w:val="20"/>
                <w:lang w:eastAsia="ar-SA"/>
              </w:rPr>
              <w:t xml:space="preserve"> Ramakrishnan</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Asst. Prof. (Senior Grade)</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 xml:space="preserve">MIT </w:t>
            </w:r>
            <w:proofErr w:type="spellStart"/>
            <w:r w:rsidRPr="00F32F20">
              <w:rPr>
                <w:kern w:val="1"/>
                <w:sz w:val="20"/>
                <w:szCs w:val="20"/>
                <w:lang w:eastAsia="ar-SA"/>
              </w:rPr>
              <w:t>Campus</w:t>
            </w:r>
            <w:proofErr w:type="gramStart"/>
            <w:r w:rsidRPr="00F32F20">
              <w:rPr>
                <w:kern w:val="1"/>
                <w:sz w:val="20"/>
                <w:szCs w:val="20"/>
                <w:lang w:eastAsia="ar-SA"/>
              </w:rPr>
              <w:t>,Anna</w:t>
            </w:r>
            <w:proofErr w:type="spellEnd"/>
            <w:proofErr w:type="gramEnd"/>
            <w:r w:rsidRPr="00F32F20">
              <w:rPr>
                <w:kern w:val="1"/>
                <w:sz w:val="20"/>
                <w:szCs w:val="20"/>
                <w:lang w:eastAsia="ar-SA"/>
              </w:rPr>
              <w:t xml:space="preserve"> University, Chennai.</w:t>
            </w:r>
          </w:p>
        </w:tc>
      </w:tr>
      <w:tr w:rsidR="00801888" w:rsidRPr="00801888" w:rsidTr="00D30AD4">
        <w:tc>
          <w:tcPr>
            <w:tcW w:w="606"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2</w:t>
            </w:r>
          </w:p>
        </w:tc>
        <w:tc>
          <w:tcPr>
            <w:tcW w:w="1984"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Workshop</w:t>
            </w:r>
          </w:p>
        </w:tc>
        <w:tc>
          <w:tcPr>
            <w:tcW w:w="2977"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Research Methodology</w:t>
            </w:r>
          </w:p>
        </w:tc>
        <w:tc>
          <w:tcPr>
            <w:tcW w:w="1701"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29/9/2017</w:t>
            </w:r>
          </w:p>
        </w:tc>
        <w:tc>
          <w:tcPr>
            <w:tcW w:w="2542"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roofErr w:type="spellStart"/>
            <w:r w:rsidRPr="00F32F20">
              <w:rPr>
                <w:kern w:val="1"/>
                <w:sz w:val="20"/>
                <w:szCs w:val="20"/>
                <w:lang w:eastAsia="ar-SA"/>
              </w:rPr>
              <w:t>Dr.C.Balaji</w:t>
            </w:r>
            <w:proofErr w:type="spellEnd"/>
            <w:r w:rsidRPr="00F32F20">
              <w:rPr>
                <w:kern w:val="1"/>
                <w:sz w:val="20"/>
                <w:szCs w:val="20"/>
                <w:lang w:eastAsia="ar-SA"/>
              </w:rPr>
              <w:t xml:space="preserve"> ,</w:t>
            </w:r>
            <w:proofErr w:type="spellStart"/>
            <w:r w:rsidRPr="00F32F20">
              <w:rPr>
                <w:kern w:val="1"/>
                <w:sz w:val="20"/>
                <w:szCs w:val="20"/>
                <w:lang w:eastAsia="ar-SA"/>
              </w:rPr>
              <w:t>Professor,IIT</w:t>
            </w:r>
            <w:proofErr w:type="spellEnd"/>
            <w:r w:rsidRPr="00F32F20">
              <w:rPr>
                <w:kern w:val="1"/>
                <w:sz w:val="20"/>
                <w:szCs w:val="20"/>
                <w:lang w:eastAsia="ar-SA"/>
              </w:rPr>
              <w:t xml:space="preserve"> Madras</w:t>
            </w:r>
          </w:p>
        </w:tc>
      </w:tr>
      <w:tr w:rsidR="00801888" w:rsidRPr="00801888" w:rsidTr="00D30AD4">
        <w:tc>
          <w:tcPr>
            <w:tcW w:w="606"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3</w:t>
            </w:r>
          </w:p>
        </w:tc>
        <w:tc>
          <w:tcPr>
            <w:tcW w:w="1984"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Seminar -IEEE</w:t>
            </w:r>
          </w:p>
        </w:tc>
        <w:tc>
          <w:tcPr>
            <w:tcW w:w="2977"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Awareness Seminar on  IEEE</w:t>
            </w:r>
          </w:p>
        </w:tc>
        <w:tc>
          <w:tcPr>
            <w:tcW w:w="1701"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20/7/2017</w:t>
            </w:r>
          </w:p>
        </w:tc>
        <w:tc>
          <w:tcPr>
            <w:tcW w:w="2542"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roofErr w:type="spellStart"/>
            <w:r w:rsidRPr="00F32F20">
              <w:rPr>
                <w:kern w:val="1"/>
                <w:sz w:val="20"/>
                <w:szCs w:val="20"/>
                <w:lang w:eastAsia="ar-SA"/>
              </w:rPr>
              <w:t>Dr.KR.Santha</w:t>
            </w:r>
            <w:proofErr w:type="spellEnd"/>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Vice Principal,</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Prof &amp; Head/EEE</w:t>
            </w:r>
          </w:p>
        </w:tc>
      </w:tr>
      <w:tr w:rsidR="00801888" w:rsidRPr="00801888" w:rsidTr="00D30AD4">
        <w:tc>
          <w:tcPr>
            <w:tcW w:w="606"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4</w:t>
            </w:r>
          </w:p>
        </w:tc>
        <w:tc>
          <w:tcPr>
            <w:tcW w:w="1984"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IEEE Inauguration</w:t>
            </w:r>
          </w:p>
        </w:tc>
        <w:tc>
          <w:tcPr>
            <w:tcW w:w="2977"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IEEE Student Branch Inauguration</w:t>
            </w:r>
          </w:p>
        </w:tc>
        <w:tc>
          <w:tcPr>
            <w:tcW w:w="1701"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29/8/2017</w:t>
            </w:r>
          </w:p>
        </w:tc>
        <w:tc>
          <w:tcPr>
            <w:tcW w:w="2542"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roofErr w:type="spellStart"/>
            <w:r w:rsidRPr="00F32F20">
              <w:rPr>
                <w:kern w:val="1"/>
                <w:sz w:val="20"/>
                <w:szCs w:val="20"/>
                <w:lang w:eastAsia="ar-SA"/>
              </w:rPr>
              <w:t>H.R.Mohan</w:t>
            </w:r>
            <w:proofErr w:type="spellEnd"/>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Vice President  , IEEE</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Madras Section</w:t>
            </w:r>
          </w:p>
        </w:tc>
      </w:tr>
      <w:tr w:rsidR="00801888" w:rsidRPr="00801888" w:rsidTr="00D30AD4">
        <w:tc>
          <w:tcPr>
            <w:tcW w:w="606"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5</w:t>
            </w:r>
          </w:p>
        </w:tc>
        <w:tc>
          <w:tcPr>
            <w:tcW w:w="1984"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IEEE Seminar</w:t>
            </w:r>
          </w:p>
        </w:tc>
        <w:tc>
          <w:tcPr>
            <w:tcW w:w="2977"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Emerging Areas in the Field of Engineering</w:t>
            </w:r>
          </w:p>
        </w:tc>
        <w:tc>
          <w:tcPr>
            <w:tcW w:w="1701"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5/10/2017</w:t>
            </w:r>
          </w:p>
        </w:tc>
        <w:tc>
          <w:tcPr>
            <w:tcW w:w="2542"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roofErr w:type="spellStart"/>
            <w:r w:rsidRPr="00F32F20">
              <w:rPr>
                <w:kern w:val="1"/>
                <w:sz w:val="20"/>
                <w:szCs w:val="20"/>
                <w:lang w:eastAsia="ar-SA"/>
              </w:rPr>
              <w:t>Dr.KR.Santha</w:t>
            </w:r>
            <w:proofErr w:type="spellEnd"/>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Vice Principal,</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Prof &amp; Head/EEE</w:t>
            </w:r>
          </w:p>
        </w:tc>
      </w:tr>
      <w:tr w:rsidR="00801888" w:rsidRPr="00801888" w:rsidTr="00D30AD4">
        <w:tc>
          <w:tcPr>
            <w:tcW w:w="606"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6</w:t>
            </w:r>
          </w:p>
        </w:tc>
        <w:tc>
          <w:tcPr>
            <w:tcW w:w="1984"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Workshop</w:t>
            </w:r>
          </w:p>
        </w:tc>
        <w:tc>
          <w:tcPr>
            <w:tcW w:w="2977"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Grid Connected Photovoltaic System – Design and Installation</w:t>
            </w:r>
          </w:p>
        </w:tc>
        <w:tc>
          <w:tcPr>
            <w:tcW w:w="1701"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6 &amp; 7 / 10/2017</w:t>
            </w:r>
          </w:p>
        </w:tc>
        <w:tc>
          <w:tcPr>
            <w:tcW w:w="2542"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roofErr w:type="spellStart"/>
            <w:r w:rsidRPr="00F32F20">
              <w:rPr>
                <w:kern w:val="1"/>
                <w:sz w:val="20"/>
                <w:szCs w:val="20"/>
                <w:lang w:eastAsia="ar-SA"/>
              </w:rPr>
              <w:t>Dr.KR.Santha</w:t>
            </w:r>
            <w:proofErr w:type="spellEnd"/>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Vice Principal,</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Prof &amp; Head/EEE</w:t>
            </w:r>
          </w:p>
        </w:tc>
      </w:tr>
      <w:tr w:rsidR="00801888" w:rsidRPr="00801888" w:rsidTr="00D30AD4">
        <w:tc>
          <w:tcPr>
            <w:tcW w:w="606"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7</w:t>
            </w:r>
          </w:p>
        </w:tc>
        <w:tc>
          <w:tcPr>
            <w:tcW w:w="1984"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Symposium</w:t>
            </w:r>
          </w:p>
        </w:tc>
        <w:tc>
          <w:tcPr>
            <w:tcW w:w="2977"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National Level Technical symposium – PULSE 2017</w:t>
            </w:r>
          </w:p>
        </w:tc>
        <w:tc>
          <w:tcPr>
            <w:tcW w:w="1701"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23/9/2017</w:t>
            </w:r>
          </w:p>
        </w:tc>
        <w:tc>
          <w:tcPr>
            <w:tcW w:w="2542"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roofErr w:type="spellStart"/>
            <w:r w:rsidRPr="00F32F20">
              <w:rPr>
                <w:kern w:val="1"/>
                <w:sz w:val="20"/>
                <w:szCs w:val="20"/>
                <w:lang w:eastAsia="ar-SA"/>
              </w:rPr>
              <w:t>Shri.S.Sundaresh</w:t>
            </w:r>
            <w:proofErr w:type="spellEnd"/>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Director General , DRDO,</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Armament &amp; Combat Vehicles  and Engineering</w:t>
            </w:r>
          </w:p>
        </w:tc>
      </w:tr>
      <w:tr w:rsidR="00801888" w:rsidRPr="00801888" w:rsidTr="00D30AD4">
        <w:tc>
          <w:tcPr>
            <w:tcW w:w="606"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8</w:t>
            </w:r>
          </w:p>
        </w:tc>
        <w:tc>
          <w:tcPr>
            <w:tcW w:w="1984"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Guest Inaugural Lecture in National Level Technical symposium – PULSE 2017</w:t>
            </w:r>
          </w:p>
        </w:tc>
        <w:tc>
          <w:tcPr>
            <w:tcW w:w="2977"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Importance of Electrical Drives in DRDO</w:t>
            </w:r>
          </w:p>
        </w:tc>
        <w:tc>
          <w:tcPr>
            <w:tcW w:w="1701"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23/9/2017</w:t>
            </w:r>
          </w:p>
        </w:tc>
        <w:tc>
          <w:tcPr>
            <w:tcW w:w="2542"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roofErr w:type="spellStart"/>
            <w:r w:rsidRPr="00F32F20">
              <w:rPr>
                <w:kern w:val="1"/>
                <w:sz w:val="20"/>
                <w:szCs w:val="20"/>
                <w:lang w:eastAsia="ar-SA"/>
              </w:rPr>
              <w:t>Shri.S.Sundaresh</w:t>
            </w:r>
            <w:proofErr w:type="spellEnd"/>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Director General , DRDO,</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Armament &amp; Combat Vehicles  and Engineering</w:t>
            </w:r>
          </w:p>
        </w:tc>
      </w:tr>
      <w:tr w:rsidR="00801888" w:rsidRPr="00801888" w:rsidTr="00D30AD4">
        <w:tc>
          <w:tcPr>
            <w:tcW w:w="606"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9</w:t>
            </w:r>
          </w:p>
        </w:tc>
        <w:tc>
          <w:tcPr>
            <w:tcW w:w="1984"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Guest Lecture</w:t>
            </w:r>
          </w:p>
        </w:tc>
        <w:tc>
          <w:tcPr>
            <w:tcW w:w="2977"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Energy Conservation and Safety Issues</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p>
        </w:tc>
        <w:tc>
          <w:tcPr>
            <w:tcW w:w="1701"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22.12.2017</w:t>
            </w:r>
          </w:p>
        </w:tc>
        <w:tc>
          <w:tcPr>
            <w:tcW w:w="2542"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 xml:space="preserve">   Mr. P. </w:t>
            </w:r>
            <w:proofErr w:type="spellStart"/>
            <w:r w:rsidRPr="00F32F20">
              <w:rPr>
                <w:kern w:val="1"/>
                <w:sz w:val="20"/>
                <w:szCs w:val="20"/>
                <w:lang w:eastAsia="ar-SA"/>
              </w:rPr>
              <w:t>Shanmuga</w:t>
            </w:r>
            <w:proofErr w:type="spellEnd"/>
            <w:r w:rsidRPr="00F32F20">
              <w:rPr>
                <w:kern w:val="1"/>
                <w:sz w:val="20"/>
                <w:szCs w:val="20"/>
                <w:lang w:eastAsia="ar-SA"/>
              </w:rPr>
              <w:t xml:space="preserve"> </w:t>
            </w:r>
            <w:proofErr w:type="spellStart"/>
            <w:r w:rsidRPr="00F32F20">
              <w:rPr>
                <w:kern w:val="1"/>
                <w:sz w:val="20"/>
                <w:szCs w:val="20"/>
                <w:lang w:eastAsia="ar-SA"/>
              </w:rPr>
              <w:t>Sundaram</w:t>
            </w:r>
            <w:proofErr w:type="spellEnd"/>
            <w:r w:rsidRPr="00F32F20">
              <w:rPr>
                <w:kern w:val="1"/>
                <w:sz w:val="20"/>
                <w:szCs w:val="20"/>
                <w:lang w:eastAsia="ar-SA"/>
              </w:rPr>
              <w:t>, M.E.,</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Executive Engineer (O &amp; M),</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Tamil Nadu Electricity Board,</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roofErr w:type="spellStart"/>
            <w:r w:rsidRPr="00F32F20">
              <w:rPr>
                <w:kern w:val="1"/>
                <w:sz w:val="20"/>
                <w:szCs w:val="20"/>
                <w:lang w:eastAsia="ar-SA"/>
              </w:rPr>
              <w:t>Pennalur</w:t>
            </w:r>
            <w:proofErr w:type="spellEnd"/>
            <w:r w:rsidRPr="00F32F20">
              <w:rPr>
                <w:kern w:val="1"/>
                <w:sz w:val="20"/>
                <w:szCs w:val="20"/>
                <w:lang w:eastAsia="ar-SA"/>
              </w:rPr>
              <w:t xml:space="preserve">, </w:t>
            </w:r>
            <w:proofErr w:type="spellStart"/>
            <w:r w:rsidRPr="00F32F20">
              <w:rPr>
                <w:kern w:val="1"/>
                <w:sz w:val="20"/>
                <w:szCs w:val="20"/>
                <w:lang w:eastAsia="ar-SA"/>
              </w:rPr>
              <w:t>Sriperumbudur</w:t>
            </w:r>
            <w:proofErr w:type="spellEnd"/>
          </w:p>
        </w:tc>
      </w:tr>
      <w:tr w:rsidR="00801888" w:rsidRPr="00F32F20" w:rsidTr="00D30AD4">
        <w:tc>
          <w:tcPr>
            <w:tcW w:w="606"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10</w:t>
            </w:r>
          </w:p>
        </w:tc>
        <w:tc>
          <w:tcPr>
            <w:tcW w:w="1984"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Guest Lecture and Training Program</w:t>
            </w:r>
          </w:p>
        </w:tc>
        <w:tc>
          <w:tcPr>
            <w:tcW w:w="2977"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Energy Conservation in Industries</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p>
        </w:tc>
        <w:tc>
          <w:tcPr>
            <w:tcW w:w="1701"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hd w:val="solid" w:color="FFFFFF" w:fill="auto"/>
              <w:suppressAutoHyphens/>
              <w:autoSpaceDN w:val="0"/>
              <w:spacing w:after="0" w:line="240" w:lineRule="auto"/>
              <w:textAlignment w:val="baseline"/>
              <w:rPr>
                <w:kern w:val="1"/>
                <w:sz w:val="20"/>
                <w:szCs w:val="20"/>
                <w:lang w:eastAsia="ar-SA"/>
              </w:rPr>
            </w:pPr>
            <w:r w:rsidRPr="00F32F20">
              <w:rPr>
                <w:kern w:val="1"/>
                <w:sz w:val="20"/>
                <w:szCs w:val="20"/>
                <w:lang w:eastAsia="ar-SA"/>
              </w:rPr>
              <w:t>28.12.2017</w:t>
            </w:r>
          </w:p>
        </w:tc>
        <w:tc>
          <w:tcPr>
            <w:tcW w:w="2542" w:type="dxa"/>
            <w:vAlign w:val="center"/>
          </w:tcPr>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proofErr w:type="spellStart"/>
            <w:r w:rsidRPr="00F32F20">
              <w:rPr>
                <w:kern w:val="1"/>
                <w:sz w:val="20"/>
                <w:szCs w:val="20"/>
                <w:lang w:eastAsia="ar-SA"/>
              </w:rPr>
              <w:t>Er</w:t>
            </w:r>
            <w:proofErr w:type="spellEnd"/>
            <w:r w:rsidRPr="00F32F20">
              <w:rPr>
                <w:kern w:val="1"/>
                <w:sz w:val="20"/>
                <w:szCs w:val="20"/>
                <w:lang w:eastAsia="ar-SA"/>
              </w:rPr>
              <w:t xml:space="preserve">. V. </w:t>
            </w:r>
            <w:proofErr w:type="spellStart"/>
            <w:r w:rsidRPr="00F32F20">
              <w:rPr>
                <w:kern w:val="1"/>
                <w:sz w:val="20"/>
                <w:szCs w:val="20"/>
                <w:lang w:eastAsia="ar-SA"/>
              </w:rPr>
              <w:t>Sankaranarayanan</w:t>
            </w:r>
            <w:proofErr w:type="spellEnd"/>
            <w:r w:rsidRPr="00F32F20">
              <w:rPr>
                <w:kern w:val="1"/>
                <w:sz w:val="20"/>
                <w:szCs w:val="20"/>
                <w:lang w:eastAsia="ar-SA"/>
              </w:rPr>
              <w:t>,</w:t>
            </w:r>
          </w:p>
          <w:p w:rsidR="00801888" w:rsidRPr="00F32F20" w:rsidRDefault="00801888"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kern w:val="1"/>
                <w:sz w:val="20"/>
                <w:szCs w:val="20"/>
                <w:lang w:eastAsia="ar-SA"/>
              </w:rPr>
            </w:pPr>
            <w:r w:rsidRPr="00F32F20">
              <w:rPr>
                <w:kern w:val="1"/>
                <w:sz w:val="20"/>
                <w:szCs w:val="20"/>
                <w:lang w:eastAsia="ar-SA"/>
              </w:rPr>
              <w:t xml:space="preserve"> </w:t>
            </w:r>
            <w:proofErr w:type="spellStart"/>
            <w:r w:rsidRPr="00F32F20">
              <w:rPr>
                <w:kern w:val="1"/>
                <w:sz w:val="20"/>
                <w:szCs w:val="20"/>
                <w:lang w:eastAsia="ar-SA"/>
              </w:rPr>
              <w:t>Retd</w:t>
            </w:r>
            <w:proofErr w:type="spellEnd"/>
            <w:r w:rsidRPr="00F32F20">
              <w:rPr>
                <w:kern w:val="1"/>
                <w:sz w:val="20"/>
                <w:szCs w:val="20"/>
                <w:lang w:eastAsia="ar-SA"/>
              </w:rPr>
              <w:t>. Chief Engineer, TNEB and BEE Certified Energy Auditor</w:t>
            </w:r>
          </w:p>
        </w:tc>
      </w:tr>
    </w:tbl>
    <w:p w:rsidR="00565671" w:rsidRDefault="00565671" w:rsidP="00F32F20">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pPr>
    </w:p>
    <w:p w:rsidR="00565671" w:rsidRDefault="00E130DE">
      <w:pPr>
        <w:pStyle w:val="Normal1"/>
        <w:jc w:val="both"/>
        <w:rPr>
          <w:highlight w:val="yellow"/>
        </w:rPr>
      </w:pPr>
      <w:r>
        <w:rPr>
          <w:b/>
        </w:rPr>
        <w:lastRenderedPageBreak/>
        <w:t>B) Guest lecture delivered:</w:t>
      </w:r>
      <w:r>
        <w:rPr>
          <w:b/>
          <w:color w:val="FF0000"/>
          <w:sz w:val="22"/>
          <w:szCs w:val="22"/>
        </w:rPr>
        <w:t xml:space="preserve"> </w:t>
      </w:r>
    </w:p>
    <w:p w:rsidR="003D7AB3" w:rsidRPr="003D7AB3" w:rsidRDefault="003D7AB3" w:rsidP="003D7AB3">
      <w:pPr>
        <w:widowControl w:val="0"/>
        <w:numPr>
          <w:ilvl w:val="1"/>
          <w:numId w:val="6"/>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szCs w:val="22"/>
          <w:lang w:eastAsia="ar-SA"/>
        </w:rPr>
      </w:pPr>
      <w:proofErr w:type="spellStart"/>
      <w:r w:rsidRPr="003D7AB3">
        <w:rPr>
          <w:color w:val="auto"/>
          <w:kern w:val="1"/>
          <w:szCs w:val="22"/>
          <w:lang w:eastAsia="ar-SA"/>
        </w:rPr>
        <w:t>Dr.N.K</w:t>
      </w:r>
      <w:proofErr w:type="spellEnd"/>
      <w:r w:rsidRPr="003D7AB3">
        <w:rPr>
          <w:color w:val="auto"/>
          <w:kern w:val="1"/>
          <w:szCs w:val="22"/>
          <w:lang w:eastAsia="ar-SA"/>
        </w:rPr>
        <w:t xml:space="preserve">. </w:t>
      </w:r>
      <w:proofErr w:type="spellStart"/>
      <w:r w:rsidRPr="003D7AB3">
        <w:rPr>
          <w:color w:val="auto"/>
          <w:kern w:val="1"/>
          <w:szCs w:val="22"/>
          <w:lang w:eastAsia="ar-SA"/>
        </w:rPr>
        <w:t>Mohanty</w:t>
      </w:r>
      <w:proofErr w:type="spellEnd"/>
      <w:r w:rsidRPr="003D7AB3">
        <w:rPr>
          <w:color w:val="auto"/>
          <w:kern w:val="1"/>
          <w:szCs w:val="22"/>
          <w:lang w:eastAsia="ar-SA"/>
        </w:rPr>
        <w:t xml:space="preserve"> delivered an expert lecture in the FDP programme on Electrical Machines-I at MNM Jain college of Engineering, Chennai on 23/11/2017</w:t>
      </w:r>
    </w:p>
    <w:p w:rsidR="003D7AB3" w:rsidRPr="003D7AB3" w:rsidRDefault="003D7AB3" w:rsidP="003D7AB3">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left="1080"/>
        <w:textAlignment w:val="baseline"/>
        <w:rPr>
          <w:color w:val="auto"/>
          <w:kern w:val="1"/>
          <w:szCs w:val="22"/>
          <w:lang w:eastAsia="ar-SA"/>
        </w:rPr>
      </w:pPr>
    </w:p>
    <w:p w:rsidR="003D7AB3" w:rsidRPr="003D7AB3" w:rsidRDefault="003D7AB3" w:rsidP="003D7AB3">
      <w:pPr>
        <w:widowControl w:val="0"/>
        <w:numPr>
          <w:ilvl w:val="1"/>
          <w:numId w:val="6"/>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szCs w:val="22"/>
          <w:lang w:eastAsia="ar-SA"/>
        </w:rPr>
      </w:pPr>
      <w:proofErr w:type="spellStart"/>
      <w:r w:rsidRPr="003D7AB3">
        <w:rPr>
          <w:color w:val="auto"/>
          <w:kern w:val="1"/>
          <w:szCs w:val="22"/>
          <w:lang w:eastAsia="ar-SA"/>
        </w:rPr>
        <w:t>Dr.N.K</w:t>
      </w:r>
      <w:proofErr w:type="spellEnd"/>
      <w:r w:rsidRPr="003D7AB3">
        <w:rPr>
          <w:color w:val="auto"/>
          <w:kern w:val="1"/>
          <w:szCs w:val="22"/>
          <w:lang w:eastAsia="ar-SA"/>
        </w:rPr>
        <w:t xml:space="preserve">. </w:t>
      </w:r>
      <w:proofErr w:type="spellStart"/>
      <w:r w:rsidRPr="003D7AB3">
        <w:rPr>
          <w:color w:val="auto"/>
          <w:kern w:val="1"/>
          <w:szCs w:val="22"/>
          <w:lang w:eastAsia="ar-SA"/>
        </w:rPr>
        <w:t>Mohanty</w:t>
      </w:r>
      <w:proofErr w:type="spellEnd"/>
      <w:r w:rsidRPr="003D7AB3">
        <w:rPr>
          <w:color w:val="auto"/>
          <w:kern w:val="1"/>
          <w:szCs w:val="22"/>
          <w:lang w:eastAsia="ar-SA"/>
        </w:rPr>
        <w:t xml:space="preserve"> delivered an expert lecture in </w:t>
      </w:r>
      <w:r w:rsidR="00F95C5A">
        <w:rPr>
          <w:color w:val="auto"/>
          <w:kern w:val="1"/>
          <w:szCs w:val="22"/>
          <w:lang w:eastAsia="ar-SA"/>
        </w:rPr>
        <w:t>a</w:t>
      </w:r>
      <w:r w:rsidRPr="003D7AB3">
        <w:rPr>
          <w:color w:val="auto"/>
          <w:kern w:val="1"/>
          <w:szCs w:val="22"/>
          <w:lang w:eastAsia="ar-SA"/>
        </w:rPr>
        <w:t xml:space="preserve"> Workshop on the topic </w:t>
      </w:r>
      <w:r w:rsidRPr="00F95C5A">
        <w:rPr>
          <w:b/>
          <w:color w:val="auto"/>
          <w:kern w:val="1"/>
          <w:szCs w:val="22"/>
          <w:lang w:eastAsia="ar-SA"/>
        </w:rPr>
        <w:t>Fuzzy Logic Control using MATLAB</w:t>
      </w:r>
      <w:r w:rsidRPr="003D7AB3">
        <w:rPr>
          <w:color w:val="auto"/>
          <w:kern w:val="1"/>
          <w:szCs w:val="22"/>
          <w:lang w:eastAsia="ar-SA"/>
        </w:rPr>
        <w:t xml:space="preserve"> in SVCE , </w:t>
      </w:r>
      <w:proofErr w:type="spellStart"/>
      <w:r w:rsidRPr="003D7AB3">
        <w:rPr>
          <w:color w:val="auto"/>
          <w:kern w:val="1"/>
          <w:szCs w:val="22"/>
          <w:lang w:eastAsia="ar-SA"/>
        </w:rPr>
        <w:t>Tirupathi</w:t>
      </w:r>
      <w:proofErr w:type="spellEnd"/>
      <w:r w:rsidRPr="003D7AB3">
        <w:rPr>
          <w:color w:val="auto"/>
          <w:kern w:val="1"/>
          <w:szCs w:val="22"/>
          <w:lang w:eastAsia="ar-SA"/>
        </w:rPr>
        <w:t xml:space="preserve"> , December 2017</w:t>
      </w:r>
    </w:p>
    <w:p w:rsidR="003D7AB3" w:rsidRPr="003D7AB3" w:rsidRDefault="003D7AB3" w:rsidP="003D7AB3">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left="1080"/>
        <w:textAlignment w:val="baseline"/>
        <w:rPr>
          <w:color w:val="auto"/>
          <w:kern w:val="1"/>
          <w:szCs w:val="22"/>
          <w:lang w:eastAsia="ar-SA"/>
        </w:rPr>
      </w:pPr>
    </w:p>
    <w:p w:rsidR="003D7AB3" w:rsidRPr="003D7AB3" w:rsidRDefault="003D7AB3" w:rsidP="003D7AB3">
      <w:pPr>
        <w:widowControl w:val="0"/>
        <w:numPr>
          <w:ilvl w:val="1"/>
          <w:numId w:val="6"/>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szCs w:val="22"/>
          <w:lang w:eastAsia="ar-SA"/>
        </w:rPr>
      </w:pPr>
      <w:proofErr w:type="spellStart"/>
      <w:r w:rsidRPr="003D7AB3">
        <w:rPr>
          <w:color w:val="auto"/>
          <w:kern w:val="1"/>
          <w:szCs w:val="22"/>
          <w:lang w:eastAsia="ar-SA"/>
        </w:rPr>
        <w:t>Mr.S.Kumaravel</w:t>
      </w:r>
      <w:proofErr w:type="spellEnd"/>
      <w:r w:rsidRPr="003D7AB3">
        <w:rPr>
          <w:color w:val="auto"/>
          <w:kern w:val="1"/>
          <w:szCs w:val="22"/>
          <w:lang w:eastAsia="ar-SA"/>
        </w:rPr>
        <w:t xml:space="preserve"> handled the hands on session in </w:t>
      </w:r>
      <w:r w:rsidR="00F95C5A">
        <w:rPr>
          <w:color w:val="auto"/>
          <w:kern w:val="1"/>
          <w:szCs w:val="22"/>
          <w:lang w:eastAsia="ar-SA"/>
        </w:rPr>
        <w:t>a</w:t>
      </w:r>
      <w:r w:rsidRPr="003D7AB3">
        <w:rPr>
          <w:color w:val="auto"/>
          <w:kern w:val="1"/>
          <w:szCs w:val="22"/>
          <w:lang w:eastAsia="ar-SA"/>
        </w:rPr>
        <w:t xml:space="preserve"> Workshop on the topic </w:t>
      </w:r>
      <w:r w:rsidRPr="00F95C5A">
        <w:rPr>
          <w:b/>
          <w:color w:val="auto"/>
          <w:kern w:val="1"/>
          <w:szCs w:val="22"/>
          <w:lang w:eastAsia="ar-SA"/>
        </w:rPr>
        <w:t>Fuzzy Logic Applications using MATLAB</w:t>
      </w:r>
      <w:r w:rsidRPr="003D7AB3">
        <w:rPr>
          <w:color w:val="auto"/>
          <w:kern w:val="1"/>
          <w:szCs w:val="22"/>
          <w:lang w:eastAsia="ar-SA"/>
        </w:rPr>
        <w:t xml:space="preserve"> in SVCE , </w:t>
      </w:r>
      <w:proofErr w:type="spellStart"/>
      <w:r w:rsidRPr="003D7AB3">
        <w:rPr>
          <w:color w:val="auto"/>
          <w:kern w:val="1"/>
          <w:szCs w:val="22"/>
          <w:lang w:eastAsia="ar-SA"/>
        </w:rPr>
        <w:t>Tirupathi</w:t>
      </w:r>
      <w:proofErr w:type="spellEnd"/>
      <w:r w:rsidRPr="003D7AB3">
        <w:rPr>
          <w:color w:val="auto"/>
          <w:kern w:val="1"/>
          <w:szCs w:val="22"/>
          <w:lang w:eastAsia="ar-SA"/>
        </w:rPr>
        <w:t>, December 2017</w:t>
      </w:r>
    </w:p>
    <w:p w:rsidR="003D7AB3" w:rsidRPr="003D7AB3" w:rsidRDefault="003D7AB3" w:rsidP="003D7AB3">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left="1080"/>
        <w:textAlignment w:val="baseline"/>
        <w:rPr>
          <w:color w:val="auto"/>
          <w:kern w:val="1"/>
          <w:szCs w:val="22"/>
          <w:lang w:eastAsia="ar-SA"/>
        </w:rPr>
      </w:pPr>
    </w:p>
    <w:p w:rsidR="003D7AB3" w:rsidRPr="003D7AB3" w:rsidRDefault="003D7AB3" w:rsidP="003D7AB3">
      <w:pPr>
        <w:widowControl w:val="0"/>
        <w:numPr>
          <w:ilvl w:val="1"/>
          <w:numId w:val="6"/>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color w:val="auto"/>
          <w:kern w:val="1"/>
          <w:szCs w:val="22"/>
          <w:lang w:eastAsia="ar-SA"/>
        </w:rPr>
      </w:pPr>
      <w:proofErr w:type="spellStart"/>
      <w:r w:rsidRPr="003D7AB3">
        <w:rPr>
          <w:color w:val="auto"/>
          <w:kern w:val="1"/>
          <w:szCs w:val="22"/>
          <w:lang w:eastAsia="ar-SA"/>
        </w:rPr>
        <w:t>Dr.C.Gopinath</w:t>
      </w:r>
      <w:proofErr w:type="spellEnd"/>
      <w:r w:rsidRPr="003D7AB3">
        <w:rPr>
          <w:color w:val="auto"/>
          <w:kern w:val="1"/>
          <w:szCs w:val="22"/>
          <w:lang w:eastAsia="ar-SA"/>
        </w:rPr>
        <w:t xml:space="preserve"> delivered an expert lecture on “Electrical Machines” on 28/11/207 in the FDTP on Basic Electrical , Electronics and Instrumentation Engineering</w:t>
      </w:r>
    </w:p>
    <w:p w:rsidR="00565671" w:rsidRDefault="00565671">
      <w:pPr>
        <w:pStyle w:val="Normal1"/>
        <w:spacing w:after="0" w:line="240" w:lineRule="auto"/>
        <w:rPr>
          <w:sz w:val="22"/>
          <w:szCs w:val="22"/>
        </w:rPr>
      </w:pPr>
    </w:p>
    <w:p w:rsidR="00565671" w:rsidRDefault="00565671">
      <w:pPr>
        <w:pStyle w:val="Normal1"/>
        <w:spacing w:after="0" w:line="240" w:lineRule="auto"/>
        <w:rPr>
          <w:sz w:val="22"/>
          <w:szCs w:val="22"/>
        </w:rPr>
      </w:pPr>
    </w:p>
    <w:p w:rsidR="00565671" w:rsidRDefault="00E130DE">
      <w:pPr>
        <w:pStyle w:val="Normal1"/>
        <w:spacing w:after="0" w:line="240" w:lineRule="auto"/>
        <w:rPr>
          <w:b/>
          <w:color w:val="FF0000"/>
          <w:sz w:val="22"/>
          <w:szCs w:val="22"/>
        </w:rPr>
      </w:pPr>
      <w:r>
        <w:rPr>
          <w:b/>
          <w:sz w:val="22"/>
          <w:szCs w:val="22"/>
        </w:rPr>
        <w:t xml:space="preserve">C) Completed funded projects in the Department:  </w:t>
      </w:r>
    </w:p>
    <w:p w:rsidR="00565671" w:rsidRDefault="00565671">
      <w:pPr>
        <w:pStyle w:val="Normal1"/>
        <w:spacing w:after="0" w:line="240" w:lineRule="auto"/>
        <w:rPr>
          <w:b/>
          <w:color w:val="FF0000"/>
          <w:sz w:val="22"/>
          <w:szCs w:val="22"/>
        </w:rPr>
      </w:pPr>
    </w:p>
    <w:p w:rsidR="003D7AB3" w:rsidRPr="003D7AB3" w:rsidRDefault="003D7AB3" w:rsidP="003D7AB3">
      <w:pPr>
        <w:pBdr>
          <w:top w:val="none" w:sz="0" w:space="0" w:color="auto"/>
          <w:left w:val="none" w:sz="0" w:space="0" w:color="auto"/>
          <w:bottom w:val="none" w:sz="0" w:space="0" w:color="auto"/>
          <w:right w:val="none" w:sz="0" w:space="0" w:color="auto"/>
          <w:between w:val="none" w:sz="0" w:space="0" w:color="auto"/>
        </w:pBdr>
        <w:suppressAutoHyphens/>
        <w:spacing w:after="0" w:line="360" w:lineRule="auto"/>
        <w:textAlignment w:val="baseline"/>
        <w:rPr>
          <w:color w:val="auto"/>
          <w:kern w:val="1"/>
          <w:lang w:eastAsia="ar-SA"/>
        </w:rPr>
      </w:pPr>
      <w:r w:rsidRPr="003D7AB3">
        <w:rPr>
          <w:color w:val="auto"/>
          <w:kern w:val="1"/>
          <w:lang w:eastAsia="ar-SA"/>
        </w:rPr>
        <w:t>Institution of Engineer’s post graduate grant in aid project entitled “</w:t>
      </w:r>
      <w:r w:rsidRPr="003D7AB3">
        <w:rPr>
          <w:b/>
          <w:color w:val="auto"/>
          <w:lang w:val="en-IN" w:eastAsia="en-IN" w:bidi="ta-IN"/>
        </w:rPr>
        <w:t xml:space="preserve">Performance Analysis of Switched Reluctance Motor Drive for Electric Vehicle Application with </w:t>
      </w:r>
      <w:proofErr w:type="gramStart"/>
      <w:r w:rsidRPr="003D7AB3">
        <w:rPr>
          <w:b/>
          <w:color w:val="auto"/>
          <w:lang w:val="en-IN" w:eastAsia="en-IN" w:bidi="ta-IN"/>
        </w:rPr>
        <w:t>DSP</w:t>
      </w:r>
      <w:r>
        <w:rPr>
          <w:b/>
          <w:color w:val="auto"/>
          <w:lang w:val="en-IN" w:eastAsia="en-IN" w:bidi="ta-IN"/>
        </w:rPr>
        <w:t xml:space="preserve"> </w:t>
      </w:r>
      <w:r w:rsidRPr="003D7AB3">
        <w:rPr>
          <w:b/>
          <w:color w:val="auto"/>
          <w:kern w:val="1"/>
          <w:lang w:eastAsia="ar-SA"/>
        </w:rPr>
        <w:t xml:space="preserve"> ”</w:t>
      </w:r>
      <w:proofErr w:type="gramEnd"/>
      <w:r w:rsidRPr="003D7AB3">
        <w:rPr>
          <w:b/>
          <w:color w:val="auto"/>
          <w:kern w:val="1"/>
          <w:lang w:eastAsia="ar-SA"/>
        </w:rPr>
        <w:t xml:space="preserve"> </w:t>
      </w:r>
      <w:r w:rsidRPr="003D7AB3">
        <w:rPr>
          <w:color w:val="auto"/>
          <w:kern w:val="1"/>
          <w:lang w:eastAsia="ar-SA"/>
        </w:rPr>
        <w:t xml:space="preserve">has been successfully completed under the mentorship of </w:t>
      </w:r>
      <w:proofErr w:type="spellStart"/>
      <w:r w:rsidRPr="003D7AB3">
        <w:rPr>
          <w:color w:val="auto"/>
          <w:kern w:val="1"/>
          <w:lang w:eastAsia="ar-SA"/>
        </w:rPr>
        <w:t>Dr.N.K.Mohanty</w:t>
      </w:r>
      <w:proofErr w:type="spellEnd"/>
      <w:r w:rsidRPr="003D7AB3">
        <w:rPr>
          <w:color w:val="auto"/>
          <w:kern w:val="1"/>
          <w:lang w:eastAsia="ar-SA"/>
        </w:rPr>
        <w:t xml:space="preserve"> in July 2017.  The grant was </w:t>
      </w:r>
      <w:proofErr w:type="spellStart"/>
      <w:r w:rsidRPr="003D7AB3">
        <w:rPr>
          <w:color w:val="auto"/>
          <w:kern w:val="1"/>
          <w:lang w:eastAsia="ar-SA"/>
        </w:rPr>
        <w:t>Rs</w:t>
      </w:r>
      <w:proofErr w:type="spellEnd"/>
      <w:r w:rsidRPr="003D7AB3">
        <w:rPr>
          <w:color w:val="auto"/>
          <w:kern w:val="1"/>
          <w:lang w:eastAsia="ar-SA"/>
        </w:rPr>
        <w:t xml:space="preserve"> 1 lakh.</w:t>
      </w:r>
    </w:p>
    <w:p w:rsidR="00565671" w:rsidRDefault="00565671">
      <w:pPr>
        <w:pStyle w:val="Normal1"/>
        <w:spacing w:after="0" w:line="240" w:lineRule="auto"/>
        <w:rPr>
          <w:b/>
          <w:color w:val="FF0000"/>
          <w:sz w:val="22"/>
          <w:szCs w:val="22"/>
        </w:rPr>
      </w:pPr>
    </w:p>
    <w:p w:rsidR="00585383" w:rsidRDefault="00585383" w:rsidP="00585383">
      <w:pPr>
        <w:pStyle w:val="Normal1"/>
        <w:spacing w:after="0" w:line="240" w:lineRule="auto"/>
        <w:rPr>
          <w:b/>
          <w:color w:val="FF0000"/>
          <w:sz w:val="22"/>
          <w:szCs w:val="22"/>
        </w:rPr>
      </w:pPr>
      <w:r>
        <w:rPr>
          <w:b/>
          <w:sz w:val="22"/>
          <w:szCs w:val="22"/>
        </w:rPr>
        <w:t xml:space="preserve">D) </w:t>
      </w:r>
      <w:r w:rsidRPr="00585383">
        <w:rPr>
          <w:b/>
          <w:sz w:val="22"/>
          <w:szCs w:val="22"/>
        </w:rPr>
        <w:t>Faculty Recognition</w:t>
      </w:r>
      <w:r>
        <w:rPr>
          <w:b/>
          <w:sz w:val="22"/>
          <w:szCs w:val="22"/>
        </w:rPr>
        <w:t xml:space="preserve">   </w:t>
      </w:r>
    </w:p>
    <w:p w:rsidR="00585383" w:rsidRDefault="00585383" w:rsidP="00585383">
      <w:pPr>
        <w:pStyle w:val="Normal1"/>
        <w:spacing w:after="0" w:line="240" w:lineRule="auto"/>
        <w:rPr>
          <w:b/>
          <w:color w:val="FF0000"/>
          <w:sz w:val="22"/>
          <w:szCs w:val="22"/>
        </w:rPr>
      </w:pPr>
    </w:p>
    <w:p w:rsidR="00585383" w:rsidRPr="00585383" w:rsidRDefault="00585383" w:rsidP="00585383">
      <w:pPr>
        <w:pBdr>
          <w:top w:val="none" w:sz="0" w:space="0" w:color="auto"/>
          <w:left w:val="none" w:sz="0" w:space="0" w:color="auto"/>
          <w:bottom w:val="none" w:sz="0" w:space="0" w:color="auto"/>
          <w:right w:val="none" w:sz="0" w:space="0" w:color="auto"/>
          <w:between w:val="none" w:sz="0" w:space="0" w:color="auto"/>
        </w:pBdr>
        <w:suppressAutoHyphens/>
        <w:spacing w:after="0" w:line="360" w:lineRule="auto"/>
        <w:textAlignment w:val="baseline"/>
        <w:rPr>
          <w:color w:val="auto"/>
          <w:kern w:val="1"/>
          <w:lang w:eastAsia="ar-SA"/>
        </w:rPr>
      </w:pPr>
      <w:proofErr w:type="spellStart"/>
      <w:r w:rsidRPr="00585383">
        <w:rPr>
          <w:color w:val="auto"/>
          <w:kern w:val="1"/>
          <w:lang w:eastAsia="ar-SA"/>
        </w:rPr>
        <w:t>Prof.Nalin</w:t>
      </w:r>
      <w:proofErr w:type="spellEnd"/>
      <w:r w:rsidRPr="00585383">
        <w:rPr>
          <w:color w:val="auto"/>
          <w:kern w:val="1"/>
          <w:lang w:eastAsia="ar-SA"/>
        </w:rPr>
        <w:t xml:space="preserve"> Kant </w:t>
      </w:r>
      <w:proofErr w:type="spellStart"/>
      <w:r w:rsidRPr="00585383">
        <w:rPr>
          <w:color w:val="auto"/>
          <w:kern w:val="1"/>
          <w:lang w:eastAsia="ar-SA"/>
        </w:rPr>
        <w:t>Mohanty</w:t>
      </w:r>
      <w:proofErr w:type="spellEnd"/>
      <w:r w:rsidRPr="00585383">
        <w:rPr>
          <w:color w:val="auto"/>
          <w:kern w:val="1"/>
          <w:lang w:eastAsia="ar-SA"/>
        </w:rPr>
        <w:t xml:space="preserve"> /Professor /EEE department received award for Excellence in Research from EEE CRS – Research Wing for Excellence in Professional Education &amp; Industry under the category 6th Science &amp; Technology awards-17 on 10/12/2017 at Mumbai, India.</w:t>
      </w:r>
    </w:p>
    <w:p w:rsidR="00565671" w:rsidRPr="00585383" w:rsidRDefault="00565671" w:rsidP="00585383">
      <w:pPr>
        <w:pBdr>
          <w:top w:val="none" w:sz="0" w:space="0" w:color="auto"/>
          <w:left w:val="none" w:sz="0" w:space="0" w:color="auto"/>
          <w:bottom w:val="none" w:sz="0" w:space="0" w:color="auto"/>
          <w:right w:val="none" w:sz="0" w:space="0" w:color="auto"/>
          <w:between w:val="none" w:sz="0" w:space="0" w:color="auto"/>
        </w:pBdr>
        <w:suppressAutoHyphens/>
        <w:spacing w:after="0" w:line="360" w:lineRule="auto"/>
        <w:textAlignment w:val="baseline"/>
        <w:rPr>
          <w:color w:val="auto"/>
          <w:kern w:val="1"/>
          <w:lang w:eastAsia="ar-SA"/>
        </w:rPr>
      </w:pPr>
    </w:p>
    <w:p w:rsidR="00565671" w:rsidRDefault="00565671">
      <w:pPr>
        <w:pStyle w:val="Normal1"/>
        <w:spacing w:after="0" w:line="240" w:lineRule="auto"/>
        <w:rPr>
          <w:b/>
          <w:color w:val="FF0000"/>
          <w:sz w:val="22"/>
          <w:szCs w:val="22"/>
        </w:rPr>
      </w:pPr>
    </w:p>
    <w:p w:rsidR="009858F1" w:rsidRPr="00CA0772" w:rsidRDefault="009858F1" w:rsidP="009858F1">
      <w:pPr>
        <w:widowControl w:val="0"/>
        <w:numPr>
          <w:ilvl w:val="0"/>
          <w:numId w:val="15"/>
        </w:numPr>
        <w:pBdr>
          <w:top w:val="none" w:sz="0" w:space="0" w:color="auto"/>
          <w:left w:val="none" w:sz="0" w:space="0" w:color="auto"/>
          <w:bottom w:val="none" w:sz="0" w:space="0" w:color="auto"/>
          <w:right w:val="none" w:sz="0" w:space="0" w:color="auto"/>
          <w:between w:val="none" w:sz="0" w:space="0" w:color="auto"/>
        </w:pBdr>
        <w:suppressAutoHyphens/>
        <w:spacing w:after="0" w:line="480" w:lineRule="auto"/>
        <w:jc w:val="both"/>
        <w:rPr>
          <w:b/>
          <w:sz w:val="28"/>
          <w:szCs w:val="28"/>
        </w:rPr>
      </w:pPr>
      <w:r>
        <w:rPr>
          <w:b/>
          <w:sz w:val="28"/>
          <w:szCs w:val="28"/>
        </w:rPr>
        <w:t>Nodal Research Centre – Anna University  Renewal</w:t>
      </w:r>
    </w:p>
    <w:p w:rsidR="009858F1" w:rsidRPr="004B2CCA" w:rsidRDefault="009858F1" w:rsidP="009858F1">
      <w:pPr>
        <w:spacing w:line="360" w:lineRule="auto"/>
        <w:jc w:val="both"/>
      </w:pPr>
      <w:bookmarkStart w:id="0" w:name="_GoBack"/>
      <w:bookmarkEnd w:id="0"/>
      <w:r>
        <w:t>The department is a recognized Nodal Research Centre of Anna University in the faculty of electrical engineering to pursue research in full time and part time mode.</w:t>
      </w:r>
      <w:r w:rsidRPr="004B2CCA">
        <w:rPr>
          <w:rFonts w:ascii="Arial" w:hAnsi="Arial" w:cs="Arial"/>
          <w:sz w:val="22"/>
          <w:szCs w:val="22"/>
        </w:rPr>
        <w:t xml:space="preserve"> </w:t>
      </w:r>
      <w:r>
        <w:rPr>
          <w:rFonts w:ascii="Arial" w:hAnsi="Arial" w:cs="Arial"/>
          <w:sz w:val="22"/>
          <w:szCs w:val="22"/>
        </w:rPr>
        <w:t xml:space="preserve"> </w:t>
      </w:r>
      <w:r w:rsidRPr="004B2CCA">
        <w:t>The</w:t>
      </w:r>
      <w:r>
        <w:rPr>
          <w:rFonts w:ascii="Arial" w:hAnsi="Arial" w:cs="Arial"/>
          <w:sz w:val="22"/>
          <w:szCs w:val="22"/>
        </w:rPr>
        <w:t xml:space="preserve"> </w:t>
      </w:r>
      <w:r w:rsidRPr="004B2CCA">
        <w:t xml:space="preserve">Number of Ph.D. Scholars associated with EEE Nodal Research Centre of Anna University in part time mode is   24 </w:t>
      </w:r>
      <w:r w:rsidRPr="004B2CCA">
        <w:tab/>
        <w:t>and in Full Time mode is</w:t>
      </w:r>
      <w:r>
        <w:t xml:space="preserve"> 1  while the n</w:t>
      </w:r>
      <w:r w:rsidRPr="004B2CCA">
        <w:t>umber of Approved Mentors  </w:t>
      </w:r>
      <w:r>
        <w:t>is</w:t>
      </w:r>
      <w:r w:rsidRPr="004B2CCA">
        <w:t xml:space="preserve">  6</w:t>
      </w:r>
      <w:r>
        <w:t xml:space="preserve">. The renewal process was carried out in the month of December 2017. The department successfully renewed and retained its research </w:t>
      </w:r>
      <w:proofErr w:type="spellStart"/>
      <w:r>
        <w:t>centre</w:t>
      </w:r>
      <w:proofErr w:type="spellEnd"/>
      <w:r>
        <w:t xml:space="preserve"> status up to December 2020 for a period of three years.</w:t>
      </w:r>
    </w:p>
    <w:p w:rsidR="00565671" w:rsidRDefault="00565671">
      <w:pPr>
        <w:pStyle w:val="Normal1"/>
        <w:spacing w:after="0" w:line="240" w:lineRule="auto"/>
        <w:rPr>
          <w:b/>
          <w:color w:val="FF0000"/>
          <w:sz w:val="22"/>
          <w:szCs w:val="22"/>
        </w:rPr>
      </w:pPr>
    </w:p>
    <w:p w:rsidR="00565671" w:rsidRDefault="00565671">
      <w:pPr>
        <w:pStyle w:val="Normal1"/>
        <w:spacing w:after="0" w:line="240" w:lineRule="auto"/>
        <w:rPr>
          <w:b/>
          <w:color w:val="FF0000"/>
          <w:sz w:val="22"/>
          <w:szCs w:val="22"/>
        </w:rPr>
      </w:pPr>
    </w:p>
    <w:p w:rsidR="00565671" w:rsidRDefault="00E130DE">
      <w:pPr>
        <w:pStyle w:val="Normal1"/>
        <w:spacing w:after="0" w:line="240" w:lineRule="auto"/>
        <w:rPr>
          <w:sz w:val="22"/>
          <w:szCs w:val="22"/>
        </w:rPr>
      </w:pPr>
      <w:r>
        <w:br w:type="page"/>
      </w:r>
    </w:p>
    <w:p w:rsidR="00565671" w:rsidRDefault="00E130DE">
      <w:pPr>
        <w:pStyle w:val="Normal1"/>
        <w:spacing w:after="0" w:line="240" w:lineRule="auto"/>
        <w:rPr>
          <w:b/>
          <w:color w:val="FF0000"/>
          <w:sz w:val="22"/>
          <w:szCs w:val="22"/>
        </w:rPr>
      </w:pPr>
      <w:r>
        <w:rPr>
          <w:b/>
          <w:sz w:val="22"/>
          <w:szCs w:val="22"/>
        </w:rPr>
        <w:lastRenderedPageBreak/>
        <w:t>D) Projects submitted to Funding Agencies by the Department</w:t>
      </w:r>
      <w:r w:rsidR="000C4BDD">
        <w:rPr>
          <w:b/>
          <w:sz w:val="22"/>
          <w:szCs w:val="22"/>
        </w:rPr>
        <w:t xml:space="preserve"> (For the year 2017)</w:t>
      </w:r>
      <w:r>
        <w:rPr>
          <w:b/>
          <w:sz w:val="22"/>
          <w:szCs w:val="22"/>
        </w:rPr>
        <w:t xml:space="preserve">: </w:t>
      </w:r>
    </w:p>
    <w:p w:rsidR="00D30AD4" w:rsidRDefault="00D30AD4">
      <w:pPr>
        <w:pStyle w:val="Normal1"/>
        <w:spacing w:after="0" w:line="240" w:lineRule="auto"/>
        <w:rPr>
          <w:b/>
          <w:color w:val="FF000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481"/>
        <w:gridCol w:w="1843"/>
        <w:gridCol w:w="1276"/>
        <w:gridCol w:w="2551"/>
      </w:tblGrid>
      <w:tr w:rsidR="00D30AD4" w:rsidRPr="00D30AD4" w:rsidTr="00D30AD4">
        <w:tc>
          <w:tcPr>
            <w:tcW w:w="630"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b/>
                <w:color w:val="auto"/>
                <w:kern w:val="1"/>
                <w:lang w:eastAsia="ar-SA"/>
              </w:rPr>
            </w:pPr>
            <w:r w:rsidRPr="00D30AD4">
              <w:rPr>
                <w:rFonts w:eastAsia="Calibri"/>
                <w:b/>
                <w:color w:val="auto"/>
                <w:kern w:val="1"/>
                <w:lang w:eastAsia="ar-SA"/>
              </w:rPr>
              <w:t>Sl. No.</w:t>
            </w:r>
          </w:p>
        </w:tc>
        <w:tc>
          <w:tcPr>
            <w:tcW w:w="3481"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b/>
                <w:color w:val="auto"/>
                <w:kern w:val="1"/>
                <w:lang w:eastAsia="ar-SA"/>
              </w:rPr>
            </w:pPr>
            <w:r w:rsidRPr="00D30AD4">
              <w:rPr>
                <w:rFonts w:eastAsia="Calibri"/>
                <w:b/>
                <w:color w:val="auto"/>
                <w:kern w:val="1"/>
                <w:lang w:eastAsia="ar-SA"/>
              </w:rPr>
              <w:t>Name of the Project (Applied Month &amp; Year)</w:t>
            </w:r>
          </w:p>
        </w:tc>
        <w:tc>
          <w:tcPr>
            <w:tcW w:w="1843"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b/>
                <w:color w:val="auto"/>
                <w:kern w:val="1"/>
                <w:lang w:eastAsia="ar-SA"/>
              </w:rPr>
            </w:pPr>
            <w:r w:rsidRPr="00D30AD4">
              <w:rPr>
                <w:rFonts w:eastAsia="Calibri"/>
                <w:b/>
                <w:color w:val="auto"/>
                <w:kern w:val="1"/>
                <w:lang w:eastAsia="ar-SA"/>
              </w:rPr>
              <w:t>Funding Agency</w:t>
            </w:r>
          </w:p>
        </w:tc>
        <w:tc>
          <w:tcPr>
            <w:tcW w:w="1276"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b/>
                <w:color w:val="auto"/>
                <w:kern w:val="1"/>
                <w:lang w:eastAsia="ar-SA"/>
              </w:rPr>
            </w:pPr>
            <w:r w:rsidRPr="00D30AD4">
              <w:rPr>
                <w:rFonts w:eastAsia="Calibri"/>
                <w:b/>
                <w:color w:val="auto"/>
                <w:kern w:val="1"/>
                <w:lang w:eastAsia="ar-SA"/>
              </w:rPr>
              <w:t>Amount applied</w:t>
            </w:r>
          </w:p>
        </w:tc>
        <w:tc>
          <w:tcPr>
            <w:tcW w:w="2551"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b/>
                <w:color w:val="auto"/>
                <w:kern w:val="1"/>
                <w:lang w:eastAsia="ar-SA"/>
              </w:rPr>
            </w:pPr>
            <w:r w:rsidRPr="00D30AD4">
              <w:rPr>
                <w:rFonts w:eastAsia="Calibri"/>
                <w:b/>
                <w:color w:val="auto"/>
                <w:kern w:val="1"/>
                <w:lang w:eastAsia="ar-SA"/>
              </w:rPr>
              <w:t>Coordinators</w:t>
            </w:r>
          </w:p>
        </w:tc>
      </w:tr>
      <w:tr w:rsidR="00D30AD4" w:rsidRPr="00D30AD4" w:rsidTr="00D30AD4">
        <w:tc>
          <w:tcPr>
            <w:tcW w:w="630"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1</w:t>
            </w:r>
          </w:p>
        </w:tc>
        <w:tc>
          <w:tcPr>
            <w:tcW w:w="3481"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Experimental Investigation of Multiport Bidirectional Converters with Hybrid Energy Storage Systems for Electric Vehicle Applications (July 2017)</w:t>
            </w:r>
          </w:p>
        </w:tc>
        <w:tc>
          <w:tcPr>
            <w:tcW w:w="1843"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DST-SERB</w:t>
            </w:r>
          </w:p>
        </w:tc>
        <w:tc>
          <w:tcPr>
            <w:tcW w:w="1276"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color w:val="auto"/>
                <w:kern w:val="1"/>
                <w:lang w:eastAsia="ar-SA"/>
              </w:rPr>
            </w:pPr>
            <w:proofErr w:type="spellStart"/>
            <w:r w:rsidRPr="00D30AD4">
              <w:rPr>
                <w:rFonts w:eastAsia="Calibri"/>
                <w:color w:val="auto"/>
                <w:kern w:val="1"/>
                <w:lang w:eastAsia="ar-SA"/>
              </w:rPr>
              <w:t>Rs</w:t>
            </w:r>
            <w:proofErr w:type="spellEnd"/>
            <w:r w:rsidRPr="00D30AD4">
              <w:rPr>
                <w:rFonts w:eastAsia="Calibri"/>
                <w:color w:val="auto"/>
                <w:kern w:val="1"/>
                <w:lang w:eastAsia="ar-SA"/>
              </w:rPr>
              <w:t>. 24.47 Lakhs</w:t>
            </w:r>
          </w:p>
        </w:tc>
        <w:tc>
          <w:tcPr>
            <w:tcW w:w="2551"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40" w:lineRule="auto"/>
              <w:textAlignment w:val="baseline"/>
              <w:rPr>
                <w:rFonts w:eastAsia="Calibri"/>
                <w:color w:val="auto"/>
                <w:kern w:val="1"/>
                <w:lang w:eastAsia="ar-SA"/>
              </w:rPr>
            </w:pPr>
            <w:r w:rsidRPr="00D30AD4">
              <w:rPr>
                <w:rFonts w:eastAsia="Calibri"/>
                <w:color w:val="auto"/>
                <w:kern w:val="1"/>
                <w:lang w:eastAsia="ar-SA"/>
              </w:rPr>
              <w:t>Dr.KR Santha and</w:t>
            </w:r>
          </w:p>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40" w:lineRule="auto"/>
              <w:textAlignment w:val="baseline"/>
              <w:rPr>
                <w:rFonts w:eastAsia="Calibri"/>
                <w:color w:val="auto"/>
                <w:kern w:val="1"/>
                <w:lang w:eastAsia="ar-SA"/>
              </w:rPr>
            </w:pPr>
            <w:proofErr w:type="spellStart"/>
            <w:r w:rsidRPr="00D30AD4">
              <w:rPr>
                <w:rFonts w:eastAsia="Calibri"/>
                <w:color w:val="auto"/>
                <w:kern w:val="1"/>
                <w:lang w:eastAsia="ar-SA"/>
              </w:rPr>
              <w:t>Ms.S.Arulmozhi</w:t>
            </w:r>
            <w:proofErr w:type="spellEnd"/>
          </w:p>
        </w:tc>
      </w:tr>
      <w:tr w:rsidR="00D30AD4" w:rsidRPr="00D30AD4" w:rsidTr="00D30AD4">
        <w:tc>
          <w:tcPr>
            <w:tcW w:w="630"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2</w:t>
            </w:r>
          </w:p>
        </w:tc>
        <w:tc>
          <w:tcPr>
            <w:tcW w:w="3481"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Solar PV system (1 KW) for Practical Installations Exposure (August 2017)</w:t>
            </w:r>
          </w:p>
        </w:tc>
        <w:tc>
          <w:tcPr>
            <w:tcW w:w="1843"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SVCE</w:t>
            </w:r>
          </w:p>
        </w:tc>
        <w:tc>
          <w:tcPr>
            <w:tcW w:w="1276"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rFonts w:eastAsia="Calibri"/>
                <w:color w:val="auto"/>
                <w:kern w:val="1"/>
                <w:lang w:eastAsia="ar-SA"/>
              </w:rPr>
            </w:pPr>
            <w:r w:rsidRPr="00D30AD4">
              <w:rPr>
                <w:rFonts w:eastAsia="Calibri"/>
                <w:color w:val="auto"/>
                <w:kern w:val="1"/>
                <w:lang w:eastAsia="ar-SA"/>
              </w:rPr>
              <w:t>Rs.75,000</w:t>
            </w:r>
          </w:p>
        </w:tc>
        <w:tc>
          <w:tcPr>
            <w:tcW w:w="2551"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40" w:lineRule="auto"/>
              <w:textAlignment w:val="baseline"/>
              <w:rPr>
                <w:rFonts w:eastAsia="Calibri"/>
                <w:color w:val="auto"/>
                <w:kern w:val="1"/>
                <w:lang w:eastAsia="ar-SA"/>
              </w:rPr>
            </w:pPr>
            <w:r w:rsidRPr="00D30AD4">
              <w:rPr>
                <w:rFonts w:eastAsia="Calibri"/>
                <w:color w:val="auto"/>
                <w:kern w:val="1"/>
                <w:lang w:eastAsia="ar-SA"/>
              </w:rPr>
              <w:t>Dr.KR Santha,</w:t>
            </w:r>
          </w:p>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40" w:lineRule="auto"/>
              <w:textAlignment w:val="baseline"/>
              <w:rPr>
                <w:rFonts w:eastAsia="Calibri"/>
                <w:color w:val="auto"/>
                <w:kern w:val="1"/>
                <w:lang w:eastAsia="ar-SA"/>
              </w:rPr>
            </w:pPr>
            <w:proofErr w:type="spellStart"/>
            <w:r w:rsidRPr="00D30AD4">
              <w:rPr>
                <w:rFonts w:eastAsia="Calibri"/>
                <w:color w:val="auto"/>
                <w:kern w:val="1"/>
                <w:lang w:eastAsia="ar-SA"/>
              </w:rPr>
              <w:t>Mr.D.S.Purushothaman</w:t>
            </w:r>
            <w:proofErr w:type="spellEnd"/>
            <w:r w:rsidRPr="00D30AD4">
              <w:rPr>
                <w:rFonts w:eastAsia="Calibri"/>
                <w:color w:val="auto"/>
                <w:kern w:val="1"/>
                <w:lang w:eastAsia="ar-SA"/>
              </w:rPr>
              <w:t xml:space="preserve"> and </w:t>
            </w:r>
            <w:proofErr w:type="spellStart"/>
            <w:r w:rsidRPr="00D30AD4">
              <w:rPr>
                <w:rFonts w:eastAsia="Calibri"/>
                <w:color w:val="auto"/>
                <w:kern w:val="1"/>
                <w:lang w:eastAsia="ar-SA"/>
              </w:rPr>
              <w:t>Mr.S.V.Sreeraj</w:t>
            </w:r>
            <w:proofErr w:type="spellEnd"/>
          </w:p>
        </w:tc>
      </w:tr>
      <w:tr w:rsidR="00D30AD4" w:rsidRPr="00D30AD4" w:rsidTr="00D30AD4">
        <w:tc>
          <w:tcPr>
            <w:tcW w:w="630"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3</w:t>
            </w:r>
          </w:p>
        </w:tc>
        <w:tc>
          <w:tcPr>
            <w:tcW w:w="3481"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bCs/>
                <w:color w:val="222222"/>
                <w:kern w:val="1"/>
                <w:lang w:eastAsia="ar-SA"/>
              </w:rPr>
            </w:pPr>
            <w:r w:rsidRPr="00D30AD4">
              <w:rPr>
                <w:bCs/>
                <w:color w:val="222222"/>
                <w:kern w:val="1"/>
                <w:lang w:eastAsia="ar-SA"/>
              </w:rPr>
              <w:t xml:space="preserve">Microfabrication and Characterization of Defect induced </w:t>
            </w:r>
            <w:proofErr w:type="spellStart"/>
            <w:r w:rsidRPr="00D30AD4">
              <w:rPr>
                <w:bCs/>
                <w:color w:val="222222"/>
                <w:kern w:val="1"/>
                <w:lang w:eastAsia="ar-SA"/>
              </w:rPr>
              <w:t>ZnO</w:t>
            </w:r>
            <w:proofErr w:type="spellEnd"/>
            <w:r w:rsidRPr="00D30AD4">
              <w:rPr>
                <w:bCs/>
                <w:color w:val="222222"/>
                <w:kern w:val="1"/>
                <w:lang w:eastAsia="ar-SA"/>
              </w:rPr>
              <w:t>/</w:t>
            </w:r>
            <w:proofErr w:type="spellStart"/>
            <w:r w:rsidRPr="00D30AD4">
              <w:rPr>
                <w:bCs/>
                <w:color w:val="222222"/>
                <w:kern w:val="1"/>
                <w:lang w:eastAsia="ar-SA"/>
              </w:rPr>
              <w:t>CuO</w:t>
            </w:r>
            <w:proofErr w:type="spellEnd"/>
            <w:r w:rsidRPr="00D30AD4">
              <w:rPr>
                <w:bCs/>
                <w:color w:val="222222"/>
                <w:kern w:val="1"/>
                <w:lang w:eastAsia="ar-SA"/>
              </w:rPr>
              <w:t xml:space="preserve"> Novel LED </w:t>
            </w:r>
            <w:proofErr w:type="spellStart"/>
            <w:r w:rsidRPr="00D30AD4">
              <w:rPr>
                <w:bCs/>
                <w:color w:val="222222"/>
                <w:kern w:val="1"/>
                <w:lang w:eastAsia="ar-SA"/>
              </w:rPr>
              <w:t>Heterostructures</w:t>
            </w:r>
            <w:proofErr w:type="spellEnd"/>
            <w:r w:rsidRPr="00D30AD4">
              <w:rPr>
                <w:bCs/>
                <w:color w:val="222222"/>
                <w:kern w:val="1"/>
                <w:lang w:eastAsia="ar-SA"/>
              </w:rPr>
              <w:t xml:space="preserve"> (July 2017)</w:t>
            </w:r>
          </w:p>
        </w:tc>
        <w:tc>
          <w:tcPr>
            <w:tcW w:w="1843"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DST-SERB</w:t>
            </w:r>
          </w:p>
        </w:tc>
        <w:tc>
          <w:tcPr>
            <w:tcW w:w="1276"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bCs/>
                <w:color w:val="222222"/>
                <w:kern w:val="1"/>
                <w:lang w:eastAsia="ar-SA"/>
              </w:rPr>
            </w:pPr>
            <w:proofErr w:type="spellStart"/>
            <w:r w:rsidRPr="00D30AD4">
              <w:rPr>
                <w:bCs/>
                <w:color w:val="222222"/>
                <w:kern w:val="1"/>
                <w:lang w:eastAsia="ar-SA"/>
              </w:rPr>
              <w:t>Rs</w:t>
            </w:r>
            <w:proofErr w:type="spellEnd"/>
            <w:r w:rsidRPr="00D30AD4">
              <w:rPr>
                <w:bCs/>
                <w:color w:val="222222"/>
                <w:kern w:val="1"/>
                <w:lang w:eastAsia="ar-SA"/>
              </w:rPr>
              <w:t xml:space="preserve">. 37.98 </w:t>
            </w:r>
            <w:r w:rsidRPr="00D30AD4">
              <w:rPr>
                <w:color w:val="auto"/>
                <w:lang w:val="en-IN" w:eastAsia="en-IN" w:bidi="ta-IN"/>
              </w:rPr>
              <w:t>Lakhs</w:t>
            </w:r>
          </w:p>
        </w:tc>
        <w:tc>
          <w:tcPr>
            <w:tcW w:w="2551"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40" w:lineRule="auto"/>
              <w:textAlignment w:val="baseline"/>
              <w:rPr>
                <w:rFonts w:eastAsia="Calibri"/>
                <w:color w:val="auto"/>
                <w:kern w:val="1"/>
                <w:lang w:eastAsia="ar-SA"/>
              </w:rPr>
            </w:pPr>
            <w:proofErr w:type="spellStart"/>
            <w:r w:rsidRPr="00D30AD4">
              <w:rPr>
                <w:rFonts w:eastAsia="Calibri"/>
                <w:color w:val="auto"/>
                <w:kern w:val="1"/>
                <w:lang w:eastAsia="ar-SA"/>
              </w:rPr>
              <w:t>Dr.Sudhakar</w:t>
            </w:r>
            <w:proofErr w:type="spellEnd"/>
            <w:r w:rsidRPr="00D30AD4">
              <w:rPr>
                <w:rFonts w:eastAsia="Calibri"/>
                <w:color w:val="auto"/>
                <w:kern w:val="1"/>
                <w:lang w:eastAsia="ar-SA"/>
              </w:rPr>
              <w:t xml:space="preserve"> K </w:t>
            </w:r>
            <w:proofErr w:type="spellStart"/>
            <w:r w:rsidRPr="00D30AD4">
              <w:rPr>
                <w:rFonts w:eastAsia="Calibri"/>
                <w:color w:val="auto"/>
                <w:kern w:val="1"/>
                <w:lang w:eastAsia="ar-SA"/>
              </w:rPr>
              <w:t>Bharathan</w:t>
            </w:r>
            <w:proofErr w:type="spellEnd"/>
            <w:r w:rsidRPr="00D30AD4">
              <w:rPr>
                <w:rFonts w:eastAsia="Calibri"/>
                <w:color w:val="auto"/>
                <w:kern w:val="1"/>
                <w:lang w:eastAsia="ar-SA"/>
              </w:rPr>
              <w:t xml:space="preserve"> and </w:t>
            </w:r>
            <w:proofErr w:type="spellStart"/>
            <w:r w:rsidRPr="00D30AD4">
              <w:rPr>
                <w:lang w:val="en-IN" w:eastAsia="en-IN" w:bidi="ta-IN"/>
              </w:rPr>
              <w:t>Ms.S.Anitha</w:t>
            </w:r>
            <w:proofErr w:type="spellEnd"/>
          </w:p>
        </w:tc>
      </w:tr>
      <w:tr w:rsidR="00D30AD4" w:rsidRPr="00D30AD4" w:rsidTr="00D30AD4">
        <w:tc>
          <w:tcPr>
            <w:tcW w:w="630"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4</w:t>
            </w:r>
          </w:p>
        </w:tc>
        <w:tc>
          <w:tcPr>
            <w:tcW w:w="3481"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bCs/>
                <w:color w:val="222222"/>
                <w:kern w:val="1"/>
                <w:lang w:eastAsia="ar-SA"/>
              </w:rPr>
            </w:pPr>
            <w:proofErr w:type="spellStart"/>
            <w:r w:rsidRPr="00D30AD4">
              <w:rPr>
                <w:bCs/>
                <w:color w:val="222222"/>
                <w:kern w:val="1"/>
                <w:lang w:eastAsia="ar-SA"/>
              </w:rPr>
              <w:t>Nanomanufacturing</w:t>
            </w:r>
            <w:proofErr w:type="spellEnd"/>
            <w:r w:rsidRPr="00D30AD4">
              <w:rPr>
                <w:bCs/>
                <w:color w:val="222222"/>
                <w:kern w:val="1"/>
                <w:lang w:eastAsia="ar-SA"/>
              </w:rPr>
              <w:t xml:space="preserve"> and 3D printing – Atal Incubation Centre (August 2017)</w:t>
            </w:r>
          </w:p>
        </w:tc>
        <w:tc>
          <w:tcPr>
            <w:tcW w:w="1843"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bCs/>
                <w:color w:val="222222"/>
                <w:kern w:val="1"/>
                <w:lang w:eastAsia="ar-SA"/>
              </w:rPr>
            </w:pPr>
            <w:r w:rsidRPr="00D30AD4">
              <w:rPr>
                <w:bCs/>
                <w:color w:val="222222"/>
                <w:kern w:val="1"/>
                <w:lang w:eastAsia="ar-SA"/>
              </w:rPr>
              <w:t xml:space="preserve">Atal Incubation </w:t>
            </w:r>
            <w:proofErr w:type="spellStart"/>
            <w:r w:rsidRPr="00D30AD4">
              <w:rPr>
                <w:bCs/>
                <w:color w:val="222222"/>
                <w:kern w:val="1"/>
                <w:lang w:eastAsia="ar-SA"/>
              </w:rPr>
              <w:t>centre</w:t>
            </w:r>
            <w:proofErr w:type="spellEnd"/>
            <w:r w:rsidRPr="00D30AD4">
              <w:rPr>
                <w:bCs/>
                <w:color w:val="222222"/>
                <w:kern w:val="1"/>
                <w:lang w:eastAsia="ar-SA"/>
              </w:rPr>
              <w:t xml:space="preserve">, NITI </w:t>
            </w:r>
            <w:proofErr w:type="spellStart"/>
            <w:r w:rsidRPr="00D30AD4">
              <w:rPr>
                <w:bCs/>
                <w:color w:val="222222"/>
                <w:kern w:val="1"/>
                <w:lang w:eastAsia="ar-SA"/>
              </w:rPr>
              <w:t>Aayog</w:t>
            </w:r>
            <w:proofErr w:type="spellEnd"/>
          </w:p>
        </w:tc>
        <w:tc>
          <w:tcPr>
            <w:tcW w:w="1276"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bCs/>
                <w:color w:val="222222"/>
                <w:kern w:val="1"/>
                <w:lang w:eastAsia="ar-SA"/>
              </w:rPr>
            </w:pPr>
            <w:proofErr w:type="spellStart"/>
            <w:r w:rsidRPr="00D30AD4">
              <w:rPr>
                <w:bCs/>
                <w:color w:val="222222"/>
                <w:kern w:val="1"/>
                <w:lang w:eastAsia="ar-SA"/>
              </w:rPr>
              <w:t>Rs</w:t>
            </w:r>
            <w:proofErr w:type="spellEnd"/>
            <w:r w:rsidRPr="00D30AD4">
              <w:rPr>
                <w:bCs/>
                <w:color w:val="222222"/>
                <w:kern w:val="1"/>
                <w:lang w:eastAsia="ar-SA"/>
              </w:rPr>
              <w:t>. 10 Crore</w:t>
            </w:r>
          </w:p>
        </w:tc>
        <w:tc>
          <w:tcPr>
            <w:tcW w:w="2551"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40" w:lineRule="auto"/>
              <w:textAlignment w:val="baseline"/>
              <w:rPr>
                <w:rFonts w:eastAsia="Calibri"/>
                <w:color w:val="auto"/>
                <w:kern w:val="1"/>
                <w:lang w:eastAsia="ar-SA"/>
              </w:rPr>
            </w:pPr>
            <w:r w:rsidRPr="00D30AD4">
              <w:rPr>
                <w:rFonts w:eastAsia="Calibri"/>
                <w:color w:val="auto"/>
                <w:kern w:val="1"/>
                <w:lang w:eastAsia="ar-SA"/>
              </w:rPr>
              <w:t xml:space="preserve">Submitted by the College through </w:t>
            </w:r>
            <w:proofErr w:type="spellStart"/>
            <w:r w:rsidRPr="00D30AD4">
              <w:rPr>
                <w:rFonts w:eastAsia="Calibri"/>
                <w:color w:val="auto"/>
                <w:kern w:val="1"/>
                <w:lang w:eastAsia="ar-SA"/>
              </w:rPr>
              <w:t>Dr.Sudhakar</w:t>
            </w:r>
            <w:proofErr w:type="spellEnd"/>
            <w:r w:rsidRPr="00D30AD4">
              <w:rPr>
                <w:rFonts w:eastAsia="Calibri"/>
                <w:color w:val="auto"/>
                <w:kern w:val="1"/>
                <w:lang w:eastAsia="ar-SA"/>
              </w:rPr>
              <w:t xml:space="preserve"> K </w:t>
            </w:r>
            <w:proofErr w:type="spellStart"/>
            <w:r w:rsidRPr="00D30AD4">
              <w:rPr>
                <w:rFonts w:eastAsia="Calibri"/>
                <w:color w:val="auto"/>
                <w:kern w:val="1"/>
                <w:lang w:eastAsia="ar-SA"/>
              </w:rPr>
              <w:t>Bharathan</w:t>
            </w:r>
            <w:proofErr w:type="spellEnd"/>
          </w:p>
        </w:tc>
      </w:tr>
      <w:tr w:rsidR="00D30AD4" w:rsidRPr="00D30AD4" w:rsidTr="00D30AD4">
        <w:tc>
          <w:tcPr>
            <w:tcW w:w="630"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5</w:t>
            </w:r>
          </w:p>
        </w:tc>
        <w:tc>
          <w:tcPr>
            <w:tcW w:w="3481" w:type="dxa"/>
          </w:tcPr>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rPr>
                <w:color w:val="auto"/>
                <w:lang w:val="en-IN" w:eastAsia="en-IN" w:bidi="ta-IN"/>
              </w:rPr>
            </w:pPr>
            <w:r w:rsidRPr="00D30AD4">
              <w:rPr>
                <w:color w:val="auto"/>
                <w:lang w:val="en-IN" w:eastAsia="en-IN" w:bidi="ta-IN"/>
              </w:rPr>
              <w:t xml:space="preserve">Harvesting of Renewable Energy through a Variable Frequency Transformer </w:t>
            </w:r>
            <w:r w:rsidRPr="00D30AD4">
              <w:rPr>
                <w:bCs/>
                <w:color w:val="222222"/>
                <w:kern w:val="1"/>
                <w:lang w:eastAsia="ar-SA"/>
              </w:rPr>
              <w:t>(July 2017)</w:t>
            </w:r>
          </w:p>
        </w:tc>
        <w:tc>
          <w:tcPr>
            <w:tcW w:w="1843"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DST-SERB</w:t>
            </w:r>
          </w:p>
        </w:tc>
        <w:tc>
          <w:tcPr>
            <w:tcW w:w="1276" w:type="dxa"/>
          </w:tcPr>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color w:val="auto"/>
                <w:lang w:val="en-IN" w:eastAsia="en-IN" w:bidi="ta-IN"/>
              </w:rPr>
            </w:pPr>
            <w:r w:rsidRPr="00D30AD4">
              <w:rPr>
                <w:lang w:val="en-IN" w:eastAsia="en-IN" w:bidi="ta-IN"/>
              </w:rPr>
              <w:t>Rs.39.82</w:t>
            </w:r>
            <w:r w:rsidRPr="00D30AD4">
              <w:rPr>
                <w:color w:val="auto"/>
                <w:lang w:val="en-IN" w:eastAsia="en-IN" w:bidi="ta-IN"/>
              </w:rPr>
              <w:t xml:space="preserve"> Lakhs</w:t>
            </w:r>
          </w:p>
        </w:tc>
        <w:tc>
          <w:tcPr>
            <w:tcW w:w="2551" w:type="dxa"/>
          </w:tcPr>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rPr>
                <w:lang w:val="en-IN" w:eastAsia="en-IN" w:bidi="ta-IN"/>
              </w:rPr>
            </w:pPr>
            <w:r w:rsidRPr="00D30AD4">
              <w:rPr>
                <w:lang w:val="en-IN" w:eastAsia="en-IN" w:bidi="ta-IN"/>
              </w:rPr>
              <w:t xml:space="preserve">Dr </w:t>
            </w:r>
            <w:proofErr w:type="spellStart"/>
            <w:r w:rsidRPr="00D30AD4">
              <w:rPr>
                <w:lang w:val="en-IN" w:eastAsia="en-IN" w:bidi="ta-IN"/>
              </w:rPr>
              <w:t>K.Sundararaman</w:t>
            </w:r>
            <w:proofErr w:type="spellEnd"/>
            <w:r w:rsidRPr="00D30AD4">
              <w:rPr>
                <w:lang w:val="en-IN" w:eastAsia="en-IN" w:bidi="ta-IN"/>
              </w:rPr>
              <w:t>,</w:t>
            </w:r>
          </w:p>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rPr>
                <w:color w:val="auto"/>
                <w:lang w:val="en-IN" w:eastAsia="en-IN" w:bidi="ta-IN"/>
              </w:rPr>
            </w:pPr>
            <w:r w:rsidRPr="00D30AD4">
              <w:rPr>
                <w:lang w:val="en-IN" w:eastAsia="en-IN" w:bidi="ta-IN"/>
              </w:rPr>
              <w:t xml:space="preserve">Dr </w:t>
            </w:r>
            <w:proofErr w:type="spellStart"/>
            <w:r w:rsidRPr="00D30AD4">
              <w:rPr>
                <w:lang w:val="en-IN" w:eastAsia="en-IN" w:bidi="ta-IN"/>
              </w:rPr>
              <w:t>S.G.Bharathidasan</w:t>
            </w:r>
            <w:proofErr w:type="spellEnd"/>
            <w:r w:rsidRPr="00D30AD4">
              <w:rPr>
                <w:lang w:val="en-IN" w:eastAsia="en-IN" w:bidi="ta-IN"/>
              </w:rPr>
              <w:t>,</w:t>
            </w:r>
          </w:p>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rPr>
                <w:color w:val="auto"/>
                <w:lang w:val="en-IN" w:eastAsia="en-IN" w:bidi="ta-IN"/>
              </w:rPr>
            </w:pPr>
            <w:proofErr w:type="spellStart"/>
            <w:r w:rsidRPr="00D30AD4">
              <w:rPr>
                <w:color w:val="auto"/>
                <w:lang w:val="en-IN" w:eastAsia="en-IN" w:bidi="ta-IN"/>
              </w:rPr>
              <w:t>Mr.C.Venkatesan</w:t>
            </w:r>
            <w:proofErr w:type="spellEnd"/>
          </w:p>
        </w:tc>
      </w:tr>
      <w:tr w:rsidR="00D30AD4" w:rsidRPr="00D30AD4" w:rsidTr="00D30AD4">
        <w:tc>
          <w:tcPr>
            <w:tcW w:w="630"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6</w:t>
            </w:r>
          </w:p>
        </w:tc>
        <w:tc>
          <w:tcPr>
            <w:tcW w:w="3481" w:type="dxa"/>
          </w:tcPr>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rPr>
                <w:color w:val="auto"/>
                <w:lang w:val="en-IN" w:eastAsia="en-IN" w:bidi="ta-IN"/>
              </w:rPr>
            </w:pPr>
            <w:r w:rsidRPr="00D30AD4">
              <w:rPr>
                <w:color w:val="auto"/>
                <w:lang w:val="en-IN" w:eastAsia="en-IN" w:bidi="ta-IN"/>
              </w:rPr>
              <w:t>Design and Development of PV Powered Single Stage Power Converter to Drive Fractional KW Three Phase Induction Motor (August 2017)</w:t>
            </w:r>
          </w:p>
        </w:tc>
        <w:tc>
          <w:tcPr>
            <w:tcW w:w="1843"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Tamil Nadu State Council for Scientific and Technology</w:t>
            </w:r>
          </w:p>
        </w:tc>
        <w:tc>
          <w:tcPr>
            <w:tcW w:w="1276" w:type="dxa"/>
          </w:tcPr>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val="en-IN" w:eastAsia="en-IN" w:bidi="ta-IN"/>
              </w:rPr>
            </w:pPr>
            <w:r w:rsidRPr="00D30AD4">
              <w:rPr>
                <w:lang w:val="en-IN" w:eastAsia="en-IN" w:bidi="ta-IN"/>
              </w:rPr>
              <w:t>Rs.10,000</w:t>
            </w:r>
          </w:p>
        </w:tc>
        <w:tc>
          <w:tcPr>
            <w:tcW w:w="2551" w:type="dxa"/>
          </w:tcPr>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rPr>
                <w:lang w:val="en-IN" w:eastAsia="en-IN" w:bidi="ta-IN"/>
              </w:rPr>
            </w:pPr>
            <w:proofErr w:type="spellStart"/>
            <w:r w:rsidRPr="00D30AD4">
              <w:rPr>
                <w:lang w:val="en-IN" w:eastAsia="en-IN" w:bidi="ta-IN"/>
              </w:rPr>
              <w:t>Ms.D.Amudhavalli</w:t>
            </w:r>
            <w:proofErr w:type="spellEnd"/>
            <w:r w:rsidRPr="00D30AD4">
              <w:rPr>
                <w:lang w:val="en-IN" w:eastAsia="en-IN" w:bidi="ta-IN"/>
              </w:rPr>
              <w:t xml:space="preserve"> along with UG Project Batch under ‘Students Project Scheme’</w:t>
            </w:r>
          </w:p>
        </w:tc>
      </w:tr>
      <w:tr w:rsidR="00D30AD4" w:rsidRPr="00D30AD4" w:rsidTr="00D30AD4">
        <w:tc>
          <w:tcPr>
            <w:tcW w:w="630"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7</w:t>
            </w:r>
          </w:p>
        </w:tc>
        <w:tc>
          <w:tcPr>
            <w:tcW w:w="3481" w:type="dxa"/>
          </w:tcPr>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rPr>
                <w:color w:val="auto"/>
                <w:lang w:val="en-IN" w:eastAsia="en-IN" w:bidi="ta-IN"/>
              </w:rPr>
            </w:pPr>
            <w:r w:rsidRPr="00D30AD4">
              <w:rPr>
                <w:color w:val="auto"/>
                <w:lang w:val="en-IN" w:eastAsia="en-IN" w:bidi="ta-IN"/>
              </w:rPr>
              <w:t xml:space="preserve">Solar Powered DC-DC Converter for Wearable Devices </w:t>
            </w:r>
          </w:p>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rPr>
                <w:color w:val="auto"/>
                <w:lang w:val="en-IN" w:eastAsia="en-IN" w:bidi="ta-IN"/>
              </w:rPr>
            </w:pPr>
            <w:r w:rsidRPr="00D30AD4">
              <w:rPr>
                <w:color w:val="auto"/>
                <w:lang w:val="en-IN" w:eastAsia="en-IN" w:bidi="ta-IN"/>
              </w:rPr>
              <w:t>(August 2017)</w:t>
            </w:r>
          </w:p>
        </w:tc>
        <w:tc>
          <w:tcPr>
            <w:tcW w:w="1843"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Tamil Nadu State Council for Scientific and Technology</w:t>
            </w:r>
          </w:p>
        </w:tc>
        <w:tc>
          <w:tcPr>
            <w:tcW w:w="1276" w:type="dxa"/>
          </w:tcPr>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val="en-IN" w:eastAsia="en-IN" w:bidi="ta-IN"/>
              </w:rPr>
            </w:pPr>
            <w:r w:rsidRPr="00D30AD4">
              <w:rPr>
                <w:lang w:val="en-IN" w:eastAsia="en-IN" w:bidi="ta-IN"/>
              </w:rPr>
              <w:t>Rs.10,000</w:t>
            </w:r>
          </w:p>
        </w:tc>
        <w:tc>
          <w:tcPr>
            <w:tcW w:w="2551" w:type="dxa"/>
          </w:tcPr>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rPr>
                <w:lang w:val="en-IN" w:eastAsia="en-IN" w:bidi="ta-IN"/>
              </w:rPr>
            </w:pPr>
            <w:proofErr w:type="spellStart"/>
            <w:r w:rsidRPr="00D30AD4">
              <w:rPr>
                <w:lang w:val="en-IN" w:eastAsia="en-IN" w:bidi="ta-IN"/>
              </w:rPr>
              <w:t>Ms.S.Sinthamani</w:t>
            </w:r>
            <w:proofErr w:type="spellEnd"/>
            <w:r w:rsidRPr="00D30AD4">
              <w:rPr>
                <w:lang w:val="en-IN" w:eastAsia="en-IN" w:bidi="ta-IN"/>
              </w:rPr>
              <w:t xml:space="preserve"> along with PG Project Student under ‘</w:t>
            </w:r>
            <w:proofErr w:type="spellStart"/>
            <w:r w:rsidRPr="00D30AD4">
              <w:rPr>
                <w:lang w:val="en-IN" w:eastAsia="en-IN" w:bidi="ta-IN"/>
              </w:rPr>
              <w:t>Studenst</w:t>
            </w:r>
            <w:proofErr w:type="spellEnd"/>
            <w:r w:rsidRPr="00D30AD4">
              <w:rPr>
                <w:lang w:val="en-IN" w:eastAsia="en-IN" w:bidi="ta-IN"/>
              </w:rPr>
              <w:t xml:space="preserve"> Project Scheme’</w:t>
            </w:r>
          </w:p>
        </w:tc>
      </w:tr>
      <w:tr w:rsidR="00D30AD4" w:rsidRPr="00D30AD4" w:rsidTr="00D30AD4">
        <w:tc>
          <w:tcPr>
            <w:tcW w:w="630"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r w:rsidRPr="00D30AD4">
              <w:rPr>
                <w:rFonts w:eastAsia="Calibri"/>
                <w:color w:val="auto"/>
                <w:kern w:val="1"/>
                <w:lang w:eastAsia="ar-SA"/>
              </w:rPr>
              <w:t>8</w:t>
            </w:r>
          </w:p>
        </w:tc>
        <w:tc>
          <w:tcPr>
            <w:tcW w:w="3481" w:type="dxa"/>
          </w:tcPr>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rPr>
                <w:color w:val="auto"/>
                <w:lang w:val="en-IN" w:eastAsia="en-IN" w:bidi="ta-IN"/>
              </w:rPr>
            </w:pPr>
            <w:r w:rsidRPr="00D30AD4">
              <w:rPr>
                <w:color w:val="auto"/>
                <w:lang w:val="en-IN" w:eastAsia="en-IN" w:bidi="ta-IN"/>
              </w:rPr>
              <w:t xml:space="preserve">Low Cost Automatic Sanitary Napkin Incinerator </w:t>
            </w:r>
          </w:p>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rPr>
                <w:color w:val="auto"/>
                <w:lang w:val="en-IN" w:eastAsia="en-IN" w:bidi="ta-IN"/>
              </w:rPr>
            </w:pPr>
            <w:r w:rsidRPr="00D30AD4">
              <w:rPr>
                <w:color w:val="auto"/>
                <w:lang w:val="en-IN" w:eastAsia="en-IN" w:bidi="ta-IN"/>
              </w:rPr>
              <w:t>(August 2017)</w:t>
            </w:r>
          </w:p>
        </w:tc>
        <w:tc>
          <w:tcPr>
            <w:tcW w:w="1843"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lang w:eastAsia="ar-SA"/>
              </w:rPr>
            </w:pPr>
            <w:proofErr w:type="spellStart"/>
            <w:r w:rsidRPr="00D30AD4">
              <w:rPr>
                <w:rFonts w:eastAsia="Calibri"/>
                <w:color w:val="auto"/>
                <w:kern w:val="1"/>
                <w:lang w:eastAsia="ar-SA"/>
              </w:rPr>
              <w:t>Swachhathon</w:t>
            </w:r>
            <w:proofErr w:type="spellEnd"/>
            <w:r w:rsidRPr="00D30AD4">
              <w:rPr>
                <w:rFonts w:eastAsia="Calibri"/>
                <w:color w:val="auto"/>
                <w:kern w:val="1"/>
                <w:lang w:eastAsia="ar-SA"/>
              </w:rPr>
              <w:t xml:space="preserve"> 1.0</w:t>
            </w:r>
          </w:p>
        </w:tc>
        <w:tc>
          <w:tcPr>
            <w:tcW w:w="1276" w:type="dxa"/>
          </w:tcPr>
          <w:p w:rsidR="00D30AD4" w:rsidRPr="00D30AD4" w:rsidRDefault="00D30AD4" w:rsidP="00D30AD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val="en-IN" w:eastAsia="en-IN" w:bidi="ta-IN"/>
              </w:rPr>
            </w:pPr>
            <w:r w:rsidRPr="00D30AD4">
              <w:rPr>
                <w:lang w:val="en-IN" w:eastAsia="en-IN" w:bidi="ta-IN"/>
              </w:rPr>
              <w:t>Rs.15,000</w:t>
            </w:r>
          </w:p>
        </w:tc>
        <w:tc>
          <w:tcPr>
            <w:tcW w:w="2551" w:type="dxa"/>
          </w:tcPr>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40" w:lineRule="auto"/>
              <w:textAlignment w:val="baseline"/>
              <w:rPr>
                <w:rFonts w:eastAsia="Calibri"/>
                <w:color w:val="auto"/>
                <w:kern w:val="1"/>
                <w:lang w:eastAsia="ar-SA"/>
              </w:rPr>
            </w:pPr>
            <w:r w:rsidRPr="00D30AD4">
              <w:rPr>
                <w:rFonts w:eastAsia="Calibri"/>
                <w:color w:val="auto"/>
                <w:kern w:val="1"/>
                <w:lang w:eastAsia="ar-SA"/>
              </w:rPr>
              <w:t>Dr.KR Santha,</w:t>
            </w:r>
          </w:p>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40" w:lineRule="auto"/>
              <w:textAlignment w:val="baseline"/>
              <w:rPr>
                <w:rFonts w:eastAsia="Calibri"/>
                <w:color w:val="auto"/>
                <w:kern w:val="1"/>
                <w:lang w:eastAsia="ar-SA"/>
              </w:rPr>
            </w:pPr>
            <w:proofErr w:type="spellStart"/>
            <w:r w:rsidRPr="00D30AD4">
              <w:rPr>
                <w:lang w:val="en-IN" w:eastAsia="en-IN" w:bidi="ta-IN"/>
              </w:rPr>
              <w:t>Ms.D.Amudhavalli</w:t>
            </w:r>
            <w:proofErr w:type="spellEnd"/>
            <w:r w:rsidRPr="00D30AD4">
              <w:rPr>
                <w:rFonts w:eastAsia="Calibri"/>
                <w:color w:val="auto"/>
                <w:kern w:val="1"/>
                <w:lang w:eastAsia="ar-SA"/>
              </w:rPr>
              <w:t xml:space="preserve">, </w:t>
            </w:r>
            <w:proofErr w:type="spellStart"/>
            <w:r w:rsidRPr="00D30AD4">
              <w:rPr>
                <w:rFonts w:eastAsia="Calibri"/>
                <w:color w:val="auto"/>
                <w:kern w:val="1"/>
                <w:lang w:eastAsia="ar-SA"/>
              </w:rPr>
              <w:t>Mr.D.S.Purushothaman</w:t>
            </w:r>
            <w:proofErr w:type="spellEnd"/>
            <w:r w:rsidRPr="00D30AD4">
              <w:rPr>
                <w:rFonts w:eastAsia="Calibri"/>
                <w:color w:val="auto"/>
                <w:kern w:val="1"/>
                <w:lang w:eastAsia="ar-SA"/>
              </w:rPr>
              <w:t xml:space="preserve">&amp; </w:t>
            </w:r>
            <w:proofErr w:type="spellStart"/>
            <w:r w:rsidRPr="00D30AD4">
              <w:rPr>
                <w:rFonts w:eastAsia="Calibri"/>
                <w:color w:val="auto"/>
                <w:kern w:val="1"/>
                <w:lang w:eastAsia="ar-SA"/>
              </w:rPr>
              <w:t>Bharadwaj</w:t>
            </w:r>
            <w:proofErr w:type="spellEnd"/>
            <w:r w:rsidRPr="00D30AD4">
              <w:rPr>
                <w:rFonts w:eastAsia="Calibri"/>
                <w:color w:val="auto"/>
                <w:kern w:val="1"/>
                <w:lang w:eastAsia="ar-SA"/>
              </w:rPr>
              <w:t xml:space="preserve"> S </w:t>
            </w:r>
          </w:p>
          <w:p w:rsidR="00D30AD4" w:rsidRPr="00D30AD4" w:rsidRDefault="00D30AD4" w:rsidP="00D30AD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40" w:lineRule="auto"/>
              <w:textAlignment w:val="baseline"/>
              <w:rPr>
                <w:rFonts w:eastAsia="Calibri"/>
                <w:color w:val="auto"/>
                <w:kern w:val="1"/>
                <w:lang w:eastAsia="ar-SA"/>
              </w:rPr>
            </w:pPr>
            <w:r w:rsidRPr="00D30AD4">
              <w:rPr>
                <w:rFonts w:eastAsia="Calibri"/>
                <w:color w:val="auto"/>
                <w:kern w:val="1"/>
                <w:lang w:eastAsia="ar-SA"/>
              </w:rPr>
              <w:t>(IV Year- A Batch)</w:t>
            </w:r>
          </w:p>
        </w:tc>
      </w:tr>
    </w:tbl>
    <w:p w:rsidR="00D30AD4" w:rsidRDefault="00D30AD4">
      <w:pPr>
        <w:pStyle w:val="Normal1"/>
        <w:spacing w:after="0" w:line="240" w:lineRule="auto"/>
        <w:rPr>
          <w:sz w:val="22"/>
          <w:szCs w:val="22"/>
        </w:rPr>
      </w:pPr>
    </w:p>
    <w:p w:rsidR="009858F1" w:rsidRDefault="009858F1">
      <w:pPr>
        <w:pStyle w:val="Normal1"/>
        <w:spacing w:after="0" w:line="240" w:lineRule="auto"/>
        <w:rPr>
          <w:sz w:val="22"/>
          <w:szCs w:val="22"/>
        </w:rPr>
      </w:pPr>
    </w:p>
    <w:p w:rsidR="009858F1" w:rsidRDefault="009858F1">
      <w:pPr>
        <w:pStyle w:val="Normal1"/>
        <w:spacing w:after="0" w:line="240" w:lineRule="auto"/>
        <w:rPr>
          <w:sz w:val="22"/>
          <w:szCs w:val="22"/>
        </w:rPr>
      </w:pPr>
    </w:p>
    <w:p w:rsidR="009858F1" w:rsidRDefault="009858F1">
      <w:pPr>
        <w:pStyle w:val="Normal1"/>
        <w:spacing w:after="0" w:line="240" w:lineRule="auto"/>
        <w:rPr>
          <w:sz w:val="22"/>
          <w:szCs w:val="22"/>
        </w:rPr>
      </w:pPr>
    </w:p>
    <w:p w:rsidR="009858F1" w:rsidRDefault="009858F1">
      <w:pPr>
        <w:pStyle w:val="Normal1"/>
        <w:spacing w:after="0" w:line="240" w:lineRule="auto"/>
        <w:rPr>
          <w:sz w:val="22"/>
          <w:szCs w:val="22"/>
        </w:rPr>
      </w:pPr>
    </w:p>
    <w:p w:rsidR="009858F1" w:rsidRDefault="009858F1">
      <w:pPr>
        <w:pStyle w:val="Normal1"/>
        <w:spacing w:after="0" w:line="240" w:lineRule="auto"/>
        <w:rPr>
          <w:sz w:val="22"/>
          <w:szCs w:val="22"/>
        </w:rPr>
      </w:pPr>
    </w:p>
    <w:p w:rsidR="009858F1" w:rsidRDefault="009858F1">
      <w:pPr>
        <w:pStyle w:val="Normal1"/>
        <w:spacing w:after="0" w:line="240" w:lineRule="auto"/>
        <w:rPr>
          <w:sz w:val="22"/>
          <w:szCs w:val="22"/>
        </w:rPr>
      </w:pPr>
    </w:p>
    <w:p w:rsidR="009858F1" w:rsidRDefault="009858F1">
      <w:pPr>
        <w:pStyle w:val="Normal1"/>
        <w:spacing w:after="0" w:line="240" w:lineRule="auto"/>
        <w:rPr>
          <w:sz w:val="22"/>
          <w:szCs w:val="22"/>
        </w:rPr>
      </w:pPr>
    </w:p>
    <w:p w:rsidR="009858F1" w:rsidRDefault="009858F1">
      <w:pPr>
        <w:pStyle w:val="Normal1"/>
        <w:spacing w:after="0" w:line="240" w:lineRule="auto"/>
        <w:rPr>
          <w:sz w:val="22"/>
          <w:szCs w:val="22"/>
        </w:rPr>
      </w:pPr>
    </w:p>
    <w:p w:rsidR="009858F1" w:rsidRDefault="009858F1">
      <w:pPr>
        <w:pStyle w:val="Normal1"/>
        <w:spacing w:after="0" w:line="240" w:lineRule="auto"/>
        <w:rPr>
          <w:sz w:val="22"/>
          <w:szCs w:val="22"/>
        </w:rPr>
      </w:pPr>
    </w:p>
    <w:p w:rsidR="009858F1" w:rsidRDefault="009858F1">
      <w:pPr>
        <w:pStyle w:val="Normal1"/>
        <w:spacing w:after="0" w:line="240" w:lineRule="auto"/>
        <w:rPr>
          <w:sz w:val="22"/>
          <w:szCs w:val="22"/>
        </w:rPr>
      </w:pPr>
    </w:p>
    <w:p w:rsidR="009858F1" w:rsidRDefault="009858F1">
      <w:pPr>
        <w:pStyle w:val="Normal1"/>
        <w:spacing w:after="0" w:line="240" w:lineRule="auto"/>
        <w:rPr>
          <w:sz w:val="22"/>
          <w:szCs w:val="22"/>
        </w:rPr>
      </w:pPr>
    </w:p>
    <w:p w:rsidR="009858F1" w:rsidRDefault="009858F1">
      <w:pPr>
        <w:pStyle w:val="Normal1"/>
        <w:spacing w:after="0" w:line="240" w:lineRule="auto"/>
        <w:rPr>
          <w:sz w:val="22"/>
          <w:szCs w:val="22"/>
        </w:rPr>
      </w:pPr>
    </w:p>
    <w:p w:rsidR="009858F1" w:rsidRDefault="009858F1">
      <w:pPr>
        <w:pStyle w:val="Normal1"/>
        <w:spacing w:after="0" w:line="240" w:lineRule="auto"/>
        <w:rPr>
          <w:sz w:val="22"/>
          <w:szCs w:val="22"/>
        </w:rPr>
      </w:pPr>
    </w:p>
    <w:p w:rsidR="009858F1" w:rsidRDefault="009858F1">
      <w:pPr>
        <w:pStyle w:val="Normal1"/>
        <w:spacing w:after="0" w:line="240" w:lineRule="auto"/>
        <w:rPr>
          <w:sz w:val="22"/>
          <w:szCs w:val="22"/>
        </w:rPr>
      </w:pPr>
    </w:p>
    <w:p w:rsidR="00EE4369" w:rsidRPr="00EE4369" w:rsidRDefault="00E130DE">
      <w:pPr>
        <w:pStyle w:val="Normal1"/>
        <w:spacing w:after="0" w:line="480" w:lineRule="auto"/>
        <w:rPr>
          <w:b/>
          <w:sz w:val="22"/>
          <w:szCs w:val="22"/>
        </w:rPr>
      </w:pPr>
      <w:r>
        <w:rPr>
          <w:b/>
          <w:sz w:val="22"/>
          <w:szCs w:val="22"/>
        </w:rPr>
        <w:lastRenderedPageBreak/>
        <w:t xml:space="preserve">E) Research Centre status of the department:  </w:t>
      </w:r>
      <w:r w:rsidRPr="00EE4369">
        <w:rPr>
          <w:b/>
          <w:sz w:val="22"/>
          <w:szCs w:val="22"/>
        </w:rPr>
        <w:t xml:space="preserve">Nodal Research </w:t>
      </w:r>
      <w:r w:rsidR="00EE4369">
        <w:rPr>
          <w:b/>
          <w:sz w:val="22"/>
          <w:szCs w:val="22"/>
        </w:rPr>
        <w:t>C</w:t>
      </w:r>
      <w:r w:rsidRPr="00EE4369">
        <w:rPr>
          <w:b/>
          <w:sz w:val="22"/>
          <w:szCs w:val="22"/>
        </w:rPr>
        <w:t xml:space="preserve">entre of Anna University- Chennai  </w:t>
      </w:r>
    </w:p>
    <w:p w:rsidR="00565671" w:rsidRDefault="00E130DE">
      <w:pPr>
        <w:pStyle w:val="Normal1"/>
        <w:numPr>
          <w:ilvl w:val="0"/>
          <w:numId w:val="1"/>
        </w:numPr>
        <w:spacing w:after="0" w:line="480" w:lineRule="auto"/>
        <w:contextualSpacing/>
        <w:rPr>
          <w:sz w:val="22"/>
          <w:szCs w:val="22"/>
        </w:rPr>
      </w:pPr>
      <w:r w:rsidRPr="00931559">
        <w:rPr>
          <w:sz w:val="22"/>
          <w:szCs w:val="22"/>
        </w:rPr>
        <w:t xml:space="preserve">Number of Ph.D. Scholars associated with EEE Nodal Research Centre of Anna University in part time mode is </w:t>
      </w:r>
      <w:r w:rsidR="00C54A44">
        <w:rPr>
          <w:sz w:val="22"/>
          <w:szCs w:val="22"/>
        </w:rPr>
        <w:t xml:space="preserve"> </w:t>
      </w:r>
      <w:r w:rsidRPr="00931559">
        <w:rPr>
          <w:sz w:val="22"/>
          <w:szCs w:val="22"/>
        </w:rPr>
        <w:t xml:space="preserve"> </w:t>
      </w:r>
      <w:r w:rsidR="00506DC5" w:rsidRPr="00506DC5">
        <w:rPr>
          <w:b/>
          <w:sz w:val="22"/>
          <w:szCs w:val="22"/>
        </w:rPr>
        <w:t>24</w:t>
      </w:r>
      <w:r w:rsidRPr="00931559">
        <w:rPr>
          <w:sz w:val="22"/>
          <w:szCs w:val="22"/>
        </w:rPr>
        <w:t xml:space="preserve">   and in Full Time mode </w:t>
      </w:r>
      <w:r w:rsidR="00EE4369" w:rsidRPr="00931559">
        <w:rPr>
          <w:sz w:val="22"/>
          <w:szCs w:val="22"/>
        </w:rPr>
        <w:t>is</w:t>
      </w:r>
      <w:r w:rsidR="00EE4369">
        <w:rPr>
          <w:b/>
          <w:sz w:val="22"/>
          <w:szCs w:val="22"/>
        </w:rPr>
        <w:t xml:space="preserve"> 1</w:t>
      </w:r>
      <w:r>
        <w:rPr>
          <w:b/>
          <w:sz w:val="22"/>
          <w:szCs w:val="22"/>
        </w:rPr>
        <w:t xml:space="preserve">   .</w:t>
      </w:r>
    </w:p>
    <w:p w:rsidR="00565671" w:rsidRPr="00D30AD4" w:rsidRDefault="00E130DE">
      <w:pPr>
        <w:pStyle w:val="Normal1"/>
        <w:numPr>
          <w:ilvl w:val="0"/>
          <w:numId w:val="1"/>
        </w:numPr>
        <w:spacing w:after="0" w:line="240" w:lineRule="auto"/>
        <w:contextualSpacing/>
        <w:rPr>
          <w:u w:val="single"/>
        </w:rPr>
      </w:pPr>
      <w:r w:rsidRPr="00931559">
        <w:t>Number of Approved Mentors</w:t>
      </w:r>
      <w:r>
        <w:rPr>
          <w:b/>
        </w:rPr>
        <w:t xml:space="preserve">  -  </w:t>
      </w:r>
      <w:r w:rsidR="00931559">
        <w:rPr>
          <w:b/>
        </w:rPr>
        <w:t>6</w:t>
      </w:r>
      <w:r>
        <w:rPr>
          <w:b/>
        </w:rPr>
        <w:t xml:space="preserve"> </w:t>
      </w:r>
    </w:p>
    <w:p w:rsidR="00D30AD4" w:rsidRDefault="00D30AD4" w:rsidP="00D30AD4">
      <w:pPr>
        <w:pStyle w:val="Normal1"/>
        <w:spacing w:after="0" w:line="240" w:lineRule="auto"/>
        <w:ind w:left="720"/>
        <w:contextualSpacing/>
        <w:rPr>
          <w:u w:val="single"/>
        </w:rPr>
      </w:pPr>
    </w:p>
    <w:p w:rsidR="00565671" w:rsidRPr="00D30AD4" w:rsidRDefault="00E130DE">
      <w:pPr>
        <w:pStyle w:val="Normal1"/>
        <w:numPr>
          <w:ilvl w:val="0"/>
          <w:numId w:val="1"/>
        </w:numPr>
        <w:spacing w:line="240" w:lineRule="auto"/>
        <w:contextualSpacing/>
        <w:rPr>
          <w:u w:val="single"/>
        </w:rPr>
      </w:pPr>
      <w:r>
        <w:rPr>
          <w:b/>
          <w:u w:val="single"/>
        </w:rPr>
        <w:t xml:space="preserve">Ph.D. Mentors </w:t>
      </w:r>
    </w:p>
    <w:p w:rsidR="00D30AD4" w:rsidRDefault="00D30AD4" w:rsidP="00D30AD4">
      <w:pPr>
        <w:pStyle w:val="Normal1"/>
        <w:spacing w:line="240" w:lineRule="auto"/>
        <w:ind w:left="720"/>
        <w:contextualSpacing/>
        <w:rPr>
          <w:u w:val="single"/>
        </w:rPr>
      </w:pPr>
    </w:p>
    <w:tbl>
      <w:tblPr>
        <w:tblStyle w:val="a6"/>
        <w:tblW w:w="801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2160"/>
        <w:gridCol w:w="1605"/>
        <w:gridCol w:w="1725"/>
        <w:gridCol w:w="975"/>
        <w:gridCol w:w="990"/>
      </w:tblGrid>
      <w:tr w:rsidR="00565671">
        <w:trPr>
          <w:trHeight w:val="600"/>
        </w:trPr>
        <w:tc>
          <w:tcPr>
            <w:tcW w:w="558" w:type="dxa"/>
            <w:vMerge w:val="restart"/>
          </w:tcPr>
          <w:p w:rsidR="00565671" w:rsidRDefault="00E130DE">
            <w:pPr>
              <w:pStyle w:val="Normal1"/>
              <w:spacing w:before="40" w:after="40"/>
              <w:jc w:val="center"/>
              <w:rPr>
                <w:sz w:val="20"/>
                <w:szCs w:val="20"/>
              </w:rPr>
            </w:pPr>
            <w:proofErr w:type="spellStart"/>
            <w:r>
              <w:rPr>
                <w:b/>
                <w:sz w:val="20"/>
                <w:szCs w:val="20"/>
              </w:rPr>
              <w:t>Sl</w:t>
            </w:r>
            <w:proofErr w:type="spellEnd"/>
          </w:p>
          <w:p w:rsidR="00565671" w:rsidRDefault="00E130DE">
            <w:pPr>
              <w:pStyle w:val="Normal1"/>
              <w:spacing w:before="40" w:after="40"/>
              <w:jc w:val="center"/>
              <w:rPr>
                <w:sz w:val="20"/>
                <w:szCs w:val="20"/>
              </w:rPr>
            </w:pPr>
            <w:r>
              <w:rPr>
                <w:b/>
                <w:sz w:val="20"/>
                <w:szCs w:val="20"/>
              </w:rPr>
              <w:t>No.</w:t>
            </w:r>
          </w:p>
        </w:tc>
        <w:tc>
          <w:tcPr>
            <w:tcW w:w="2160" w:type="dxa"/>
            <w:vMerge w:val="restart"/>
          </w:tcPr>
          <w:p w:rsidR="00565671" w:rsidRDefault="00E130DE">
            <w:pPr>
              <w:pStyle w:val="Normal1"/>
              <w:spacing w:before="40" w:after="40"/>
              <w:jc w:val="center"/>
              <w:rPr>
                <w:sz w:val="20"/>
                <w:szCs w:val="20"/>
              </w:rPr>
            </w:pPr>
            <w:r>
              <w:rPr>
                <w:b/>
                <w:sz w:val="20"/>
                <w:szCs w:val="20"/>
              </w:rPr>
              <w:t>Name of the Mentor</w:t>
            </w:r>
          </w:p>
        </w:tc>
        <w:tc>
          <w:tcPr>
            <w:tcW w:w="1605" w:type="dxa"/>
            <w:vMerge w:val="restart"/>
          </w:tcPr>
          <w:p w:rsidR="00565671" w:rsidRDefault="00E130DE">
            <w:pPr>
              <w:pStyle w:val="Normal1"/>
              <w:spacing w:before="40" w:after="40"/>
              <w:jc w:val="center"/>
              <w:rPr>
                <w:sz w:val="20"/>
                <w:szCs w:val="20"/>
              </w:rPr>
            </w:pPr>
            <w:r>
              <w:rPr>
                <w:b/>
                <w:sz w:val="20"/>
                <w:szCs w:val="20"/>
              </w:rPr>
              <w:t>Designation</w:t>
            </w:r>
          </w:p>
        </w:tc>
        <w:tc>
          <w:tcPr>
            <w:tcW w:w="1725" w:type="dxa"/>
            <w:vMerge w:val="restart"/>
            <w:tcBorders>
              <w:right w:val="single" w:sz="4" w:space="0" w:color="000000"/>
            </w:tcBorders>
          </w:tcPr>
          <w:p w:rsidR="00565671" w:rsidRDefault="00E130DE">
            <w:pPr>
              <w:pStyle w:val="Normal1"/>
              <w:spacing w:before="40" w:after="40"/>
              <w:jc w:val="center"/>
              <w:rPr>
                <w:sz w:val="20"/>
                <w:szCs w:val="20"/>
              </w:rPr>
            </w:pPr>
            <w:r>
              <w:rPr>
                <w:b/>
                <w:sz w:val="20"/>
                <w:szCs w:val="20"/>
              </w:rPr>
              <w:t>Area of Expertise</w:t>
            </w:r>
          </w:p>
        </w:tc>
        <w:tc>
          <w:tcPr>
            <w:tcW w:w="1965" w:type="dxa"/>
            <w:gridSpan w:val="2"/>
            <w:tcBorders>
              <w:top w:val="single" w:sz="4" w:space="0" w:color="000000"/>
              <w:left w:val="single" w:sz="4" w:space="0" w:color="000000"/>
              <w:bottom w:val="single" w:sz="4" w:space="0" w:color="000000"/>
            </w:tcBorders>
          </w:tcPr>
          <w:p w:rsidR="00565671" w:rsidRDefault="00E130DE">
            <w:pPr>
              <w:pStyle w:val="Normal1"/>
              <w:spacing w:before="40" w:after="40"/>
              <w:jc w:val="center"/>
              <w:rPr>
                <w:sz w:val="20"/>
                <w:szCs w:val="20"/>
              </w:rPr>
            </w:pPr>
            <w:r>
              <w:rPr>
                <w:b/>
                <w:sz w:val="20"/>
                <w:szCs w:val="20"/>
              </w:rPr>
              <w:t>Number of</w:t>
            </w:r>
          </w:p>
          <w:p w:rsidR="00565671" w:rsidRDefault="00E130DE">
            <w:pPr>
              <w:pStyle w:val="Normal1"/>
              <w:spacing w:before="40" w:after="40"/>
              <w:jc w:val="center"/>
              <w:rPr>
                <w:sz w:val="20"/>
                <w:szCs w:val="20"/>
              </w:rPr>
            </w:pPr>
            <w:r>
              <w:rPr>
                <w:b/>
                <w:sz w:val="20"/>
                <w:szCs w:val="20"/>
              </w:rPr>
              <w:t>Candidates</w:t>
            </w:r>
          </w:p>
        </w:tc>
      </w:tr>
      <w:tr w:rsidR="00565671">
        <w:trPr>
          <w:trHeight w:val="320"/>
        </w:trPr>
        <w:tc>
          <w:tcPr>
            <w:tcW w:w="558" w:type="dxa"/>
            <w:vMerge/>
          </w:tcPr>
          <w:p w:rsidR="00565671" w:rsidRDefault="00565671">
            <w:pPr>
              <w:pStyle w:val="Normal1"/>
              <w:widowControl w:val="0"/>
              <w:spacing w:after="0"/>
              <w:rPr>
                <w:sz w:val="20"/>
                <w:szCs w:val="20"/>
              </w:rPr>
            </w:pPr>
          </w:p>
        </w:tc>
        <w:tc>
          <w:tcPr>
            <w:tcW w:w="2160" w:type="dxa"/>
            <w:vMerge/>
          </w:tcPr>
          <w:p w:rsidR="00565671" w:rsidRDefault="00565671">
            <w:pPr>
              <w:pStyle w:val="Normal1"/>
              <w:widowControl w:val="0"/>
              <w:spacing w:after="0"/>
              <w:rPr>
                <w:sz w:val="20"/>
                <w:szCs w:val="20"/>
              </w:rPr>
            </w:pPr>
          </w:p>
        </w:tc>
        <w:tc>
          <w:tcPr>
            <w:tcW w:w="1605" w:type="dxa"/>
            <w:vMerge/>
          </w:tcPr>
          <w:p w:rsidR="00565671" w:rsidRDefault="00565671">
            <w:pPr>
              <w:pStyle w:val="Normal1"/>
              <w:widowControl w:val="0"/>
              <w:spacing w:after="0"/>
              <w:rPr>
                <w:sz w:val="20"/>
                <w:szCs w:val="20"/>
              </w:rPr>
            </w:pPr>
          </w:p>
        </w:tc>
        <w:tc>
          <w:tcPr>
            <w:tcW w:w="1725" w:type="dxa"/>
            <w:vMerge/>
            <w:tcBorders>
              <w:right w:val="single" w:sz="4" w:space="0" w:color="000000"/>
            </w:tcBorders>
          </w:tcPr>
          <w:p w:rsidR="00565671" w:rsidRDefault="00565671">
            <w:pPr>
              <w:pStyle w:val="Normal1"/>
              <w:spacing w:before="40" w:after="40"/>
              <w:jc w:val="center"/>
              <w:rPr>
                <w:sz w:val="20"/>
                <w:szCs w:val="20"/>
              </w:rPr>
            </w:pPr>
          </w:p>
          <w:p w:rsidR="00565671" w:rsidRDefault="00565671">
            <w:pPr>
              <w:pStyle w:val="Normal1"/>
              <w:spacing w:before="40" w:after="40"/>
              <w:jc w:val="center"/>
              <w:rPr>
                <w:sz w:val="20"/>
                <w:szCs w:val="20"/>
              </w:rPr>
            </w:pPr>
          </w:p>
          <w:p w:rsidR="00565671" w:rsidRDefault="00565671">
            <w:pPr>
              <w:pStyle w:val="Normal1"/>
              <w:spacing w:before="40" w:after="40"/>
              <w:jc w:val="center"/>
              <w:rPr>
                <w:sz w:val="20"/>
                <w:szCs w:val="20"/>
              </w:rPr>
            </w:pPr>
          </w:p>
          <w:p w:rsidR="00565671" w:rsidRDefault="00565671">
            <w:pPr>
              <w:pStyle w:val="Normal1"/>
              <w:spacing w:before="40" w:after="40"/>
              <w:jc w:val="center"/>
              <w:rPr>
                <w:sz w:val="20"/>
                <w:szCs w:val="20"/>
              </w:rPr>
            </w:pPr>
          </w:p>
        </w:tc>
        <w:tc>
          <w:tcPr>
            <w:tcW w:w="975" w:type="dxa"/>
            <w:tcBorders>
              <w:top w:val="single" w:sz="4" w:space="0" w:color="000000"/>
              <w:left w:val="single" w:sz="4" w:space="0" w:color="000000"/>
              <w:right w:val="single" w:sz="4" w:space="0" w:color="000000"/>
            </w:tcBorders>
          </w:tcPr>
          <w:p w:rsidR="00565671" w:rsidRDefault="00E130DE">
            <w:pPr>
              <w:pStyle w:val="Normal1"/>
              <w:spacing w:before="40" w:after="40"/>
              <w:jc w:val="center"/>
              <w:rPr>
                <w:sz w:val="20"/>
                <w:szCs w:val="20"/>
              </w:rPr>
            </w:pPr>
            <w:r>
              <w:rPr>
                <w:b/>
                <w:sz w:val="20"/>
                <w:szCs w:val="20"/>
              </w:rPr>
              <w:t>Internal</w:t>
            </w:r>
          </w:p>
        </w:tc>
        <w:tc>
          <w:tcPr>
            <w:tcW w:w="990" w:type="dxa"/>
            <w:tcBorders>
              <w:top w:val="single" w:sz="4" w:space="0" w:color="000000"/>
              <w:left w:val="single" w:sz="4" w:space="0" w:color="000000"/>
            </w:tcBorders>
          </w:tcPr>
          <w:p w:rsidR="00565671" w:rsidRDefault="00E130DE">
            <w:pPr>
              <w:pStyle w:val="Normal1"/>
              <w:spacing w:before="40" w:after="40"/>
              <w:jc w:val="center"/>
              <w:rPr>
                <w:sz w:val="20"/>
                <w:szCs w:val="20"/>
              </w:rPr>
            </w:pPr>
            <w:r>
              <w:rPr>
                <w:b/>
                <w:sz w:val="20"/>
                <w:szCs w:val="20"/>
              </w:rPr>
              <w:t>External</w:t>
            </w:r>
          </w:p>
        </w:tc>
      </w:tr>
      <w:tr w:rsidR="00565671">
        <w:tc>
          <w:tcPr>
            <w:tcW w:w="558" w:type="dxa"/>
          </w:tcPr>
          <w:p w:rsidR="00565671" w:rsidRDefault="00E130DE">
            <w:pPr>
              <w:pStyle w:val="Normal1"/>
              <w:spacing w:before="40" w:after="40"/>
              <w:jc w:val="center"/>
              <w:rPr>
                <w:sz w:val="20"/>
                <w:szCs w:val="20"/>
              </w:rPr>
            </w:pPr>
            <w:r>
              <w:rPr>
                <w:sz w:val="20"/>
                <w:szCs w:val="20"/>
              </w:rPr>
              <w:t>1</w:t>
            </w:r>
          </w:p>
        </w:tc>
        <w:tc>
          <w:tcPr>
            <w:tcW w:w="2160" w:type="dxa"/>
          </w:tcPr>
          <w:p w:rsidR="00565671" w:rsidRDefault="00E130DE">
            <w:pPr>
              <w:pStyle w:val="Normal1"/>
              <w:spacing w:before="40" w:after="40"/>
              <w:jc w:val="center"/>
              <w:rPr>
                <w:sz w:val="20"/>
                <w:szCs w:val="20"/>
              </w:rPr>
            </w:pPr>
            <w:proofErr w:type="spellStart"/>
            <w:r>
              <w:rPr>
                <w:sz w:val="20"/>
                <w:szCs w:val="20"/>
              </w:rPr>
              <w:t>Dr.KR.Santha</w:t>
            </w:r>
            <w:proofErr w:type="spellEnd"/>
          </w:p>
          <w:p w:rsidR="00565671" w:rsidRDefault="00565671">
            <w:pPr>
              <w:pStyle w:val="Normal1"/>
              <w:spacing w:before="40" w:after="40"/>
              <w:jc w:val="center"/>
              <w:rPr>
                <w:sz w:val="20"/>
                <w:szCs w:val="20"/>
              </w:rPr>
            </w:pPr>
          </w:p>
        </w:tc>
        <w:tc>
          <w:tcPr>
            <w:tcW w:w="1605" w:type="dxa"/>
          </w:tcPr>
          <w:p w:rsidR="00565671" w:rsidRDefault="00E130DE">
            <w:pPr>
              <w:pStyle w:val="Normal1"/>
              <w:spacing w:before="40" w:after="40"/>
              <w:jc w:val="center"/>
              <w:rPr>
                <w:sz w:val="20"/>
                <w:szCs w:val="20"/>
              </w:rPr>
            </w:pPr>
            <w:r>
              <w:rPr>
                <w:sz w:val="20"/>
                <w:szCs w:val="20"/>
              </w:rPr>
              <w:t>Professor and Head, EEE, SVCE</w:t>
            </w:r>
          </w:p>
        </w:tc>
        <w:tc>
          <w:tcPr>
            <w:tcW w:w="1725" w:type="dxa"/>
            <w:tcBorders>
              <w:right w:val="single" w:sz="4" w:space="0" w:color="000000"/>
            </w:tcBorders>
          </w:tcPr>
          <w:p w:rsidR="00565671" w:rsidRDefault="00E130DE">
            <w:pPr>
              <w:pStyle w:val="Normal1"/>
              <w:spacing w:before="40" w:after="40"/>
              <w:jc w:val="center"/>
              <w:rPr>
                <w:sz w:val="20"/>
                <w:szCs w:val="20"/>
              </w:rPr>
            </w:pPr>
            <w:r>
              <w:rPr>
                <w:sz w:val="20"/>
                <w:szCs w:val="20"/>
              </w:rPr>
              <w:t>Digital signal Processing and VLSI design</w:t>
            </w:r>
          </w:p>
        </w:tc>
        <w:tc>
          <w:tcPr>
            <w:tcW w:w="975" w:type="dxa"/>
            <w:tcBorders>
              <w:left w:val="single" w:sz="4" w:space="0" w:color="000000"/>
              <w:right w:val="single" w:sz="4" w:space="0" w:color="000000"/>
            </w:tcBorders>
          </w:tcPr>
          <w:p w:rsidR="00565671" w:rsidRDefault="001B3D32">
            <w:pPr>
              <w:pStyle w:val="Normal1"/>
              <w:spacing w:before="40" w:after="40"/>
              <w:jc w:val="center"/>
              <w:rPr>
                <w:sz w:val="20"/>
                <w:szCs w:val="20"/>
              </w:rPr>
            </w:pPr>
            <w:r>
              <w:rPr>
                <w:sz w:val="20"/>
                <w:szCs w:val="20"/>
              </w:rPr>
              <w:t>8</w:t>
            </w:r>
          </w:p>
        </w:tc>
        <w:tc>
          <w:tcPr>
            <w:tcW w:w="990" w:type="dxa"/>
            <w:tcBorders>
              <w:left w:val="single" w:sz="4" w:space="0" w:color="000000"/>
            </w:tcBorders>
          </w:tcPr>
          <w:p w:rsidR="00565671" w:rsidRDefault="001B3D32">
            <w:pPr>
              <w:pStyle w:val="Normal1"/>
              <w:spacing w:before="40" w:after="40"/>
              <w:jc w:val="center"/>
              <w:rPr>
                <w:sz w:val="20"/>
                <w:szCs w:val="20"/>
              </w:rPr>
            </w:pPr>
            <w:r>
              <w:rPr>
                <w:sz w:val="20"/>
                <w:szCs w:val="20"/>
              </w:rPr>
              <w:t>1</w:t>
            </w:r>
          </w:p>
        </w:tc>
      </w:tr>
      <w:tr w:rsidR="00565671">
        <w:tc>
          <w:tcPr>
            <w:tcW w:w="558" w:type="dxa"/>
          </w:tcPr>
          <w:p w:rsidR="00565671" w:rsidRDefault="00E130DE">
            <w:pPr>
              <w:pStyle w:val="Normal1"/>
              <w:spacing w:before="40" w:after="40"/>
              <w:jc w:val="center"/>
              <w:rPr>
                <w:sz w:val="20"/>
                <w:szCs w:val="20"/>
              </w:rPr>
            </w:pPr>
            <w:r>
              <w:rPr>
                <w:sz w:val="20"/>
                <w:szCs w:val="20"/>
              </w:rPr>
              <w:t>2</w:t>
            </w:r>
          </w:p>
        </w:tc>
        <w:tc>
          <w:tcPr>
            <w:tcW w:w="2160" w:type="dxa"/>
          </w:tcPr>
          <w:p w:rsidR="00565671" w:rsidRDefault="00E130DE">
            <w:pPr>
              <w:pStyle w:val="Normal1"/>
              <w:spacing w:before="40" w:after="40"/>
              <w:jc w:val="center"/>
              <w:rPr>
                <w:sz w:val="20"/>
                <w:szCs w:val="20"/>
              </w:rPr>
            </w:pPr>
            <w:proofErr w:type="spellStart"/>
            <w:r>
              <w:rPr>
                <w:sz w:val="20"/>
                <w:szCs w:val="20"/>
              </w:rPr>
              <w:t>Dr.Nalinkant</w:t>
            </w:r>
            <w:proofErr w:type="spellEnd"/>
            <w:r>
              <w:rPr>
                <w:sz w:val="20"/>
                <w:szCs w:val="20"/>
              </w:rPr>
              <w:t xml:space="preserve"> </w:t>
            </w:r>
            <w:proofErr w:type="spellStart"/>
            <w:r>
              <w:rPr>
                <w:sz w:val="20"/>
                <w:szCs w:val="20"/>
              </w:rPr>
              <w:t>Mohanty</w:t>
            </w:r>
            <w:proofErr w:type="spellEnd"/>
          </w:p>
        </w:tc>
        <w:tc>
          <w:tcPr>
            <w:tcW w:w="1605" w:type="dxa"/>
          </w:tcPr>
          <w:p w:rsidR="00565671" w:rsidRDefault="00E130DE">
            <w:pPr>
              <w:pStyle w:val="Normal1"/>
              <w:spacing w:before="40" w:after="40"/>
              <w:jc w:val="center"/>
              <w:rPr>
                <w:sz w:val="20"/>
                <w:szCs w:val="20"/>
              </w:rPr>
            </w:pPr>
            <w:r>
              <w:rPr>
                <w:sz w:val="20"/>
                <w:szCs w:val="20"/>
              </w:rPr>
              <w:t>Professor, EEE, SVCE</w:t>
            </w:r>
          </w:p>
        </w:tc>
        <w:tc>
          <w:tcPr>
            <w:tcW w:w="1725" w:type="dxa"/>
            <w:tcBorders>
              <w:right w:val="single" w:sz="4" w:space="0" w:color="000000"/>
            </w:tcBorders>
          </w:tcPr>
          <w:p w:rsidR="00565671" w:rsidRDefault="00E130DE">
            <w:pPr>
              <w:pStyle w:val="Normal1"/>
              <w:spacing w:before="40" w:after="40"/>
              <w:jc w:val="center"/>
              <w:rPr>
                <w:sz w:val="20"/>
                <w:szCs w:val="20"/>
              </w:rPr>
            </w:pPr>
            <w:r>
              <w:rPr>
                <w:sz w:val="20"/>
                <w:szCs w:val="20"/>
              </w:rPr>
              <w:t>Power Electronics</w:t>
            </w:r>
          </w:p>
        </w:tc>
        <w:tc>
          <w:tcPr>
            <w:tcW w:w="975" w:type="dxa"/>
            <w:tcBorders>
              <w:left w:val="single" w:sz="4" w:space="0" w:color="000000"/>
              <w:right w:val="single" w:sz="4" w:space="0" w:color="000000"/>
            </w:tcBorders>
          </w:tcPr>
          <w:p w:rsidR="00565671" w:rsidRDefault="00B65F5D">
            <w:pPr>
              <w:pStyle w:val="Normal1"/>
              <w:spacing w:before="40" w:after="40"/>
              <w:jc w:val="center"/>
              <w:rPr>
                <w:sz w:val="20"/>
                <w:szCs w:val="20"/>
              </w:rPr>
            </w:pPr>
            <w:r>
              <w:rPr>
                <w:sz w:val="20"/>
                <w:szCs w:val="20"/>
              </w:rPr>
              <w:t>2</w:t>
            </w:r>
          </w:p>
        </w:tc>
        <w:tc>
          <w:tcPr>
            <w:tcW w:w="990" w:type="dxa"/>
            <w:tcBorders>
              <w:left w:val="single" w:sz="4" w:space="0" w:color="000000"/>
            </w:tcBorders>
          </w:tcPr>
          <w:p w:rsidR="00565671" w:rsidRDefault="009858F1">
            <w:pPr>
              <w:pStyle w:val="Normal1"/>
              <w:jc w:val="center"/>
              <w:rPr>
                <w:sz w:val="20"/>
                <w:szCs w:val="20"/>
              </w:rPr>
            </w:pPr>
            <w:r>
              <w:rPr>
                <w:sz w:val="20"/>
                <w:szCs w:val="20"/>
              </w:rPr>
              <w:t>5</w:t>
            </w:r>
          </w:p>
        </w:tc>
      </w:tr>
      <w:tr w:rsidR="00565671">
        <w:tc>
          <w:tcPr>
            <w:tcW w:w="558" w:type="dxa"/>
          </w:tcPr>
          <w:p w:rsidR="00565671" w:rsidRDefault="00E130DE">
            <w:pPr>
              <w:pStyle w:val="Normal1"/>
              <w:spacing w:before="40" w:after="40"/>
              <w:jc w:val="center"/>
              <w:rPr>
                <w:sz w:val="20"/>
                <w:szCs w:val="20"/>
              </w:rPr>
            </w:pPr>
            <w:r>
              <w:rPr>
                <w:sz w:val="20"/>
                <w:szCs w:val="20"/>
              </w:rPr>
              <w:t>3</w:t>
            </w:r>
          </w:p>
        </w:tc>
        <w:tc>
          <w:tcPr>
            <w:tcW w:w="2160" w:type="dxa"/>
          </w:tcPr>
          <w:p w:rsidR="00565671" w:rsidRDefault="00E130DE">
            <w:pPr>
              <w:pStyle w:val="Normal1"/>
              <w:spacing w:before="40" w:after="40"/>
              <w:jc w:val="center"/>
              <w:rPr>
                <w:sz w:val="20"/>
                <w:szCs w:val="20"/>
              </w:rPr>
            </w:pPr>
            <w:proofErr w:type="spellStart"/>
            <w:r>
              <w:rPr>
                <w:sz w:val="20"/>
                <w:szCs w:val="20"/>
              </w:rPr>
              <w:t>Dr.Sudhakar</w:t>
            </w:r>
            <w:proofErr w:type="spellEnd"/>
            <w:r>
              <w:rPr>
                <w:sz w:val="20"/>
                <w:szCs w:val="20"/>
              </w:rPr>
              <w:t xml:space="preserve"> K </w:t>
            </w:r>
            <w:proofErr w:type="spellStart"/>
            <w:r>
              <w:rPr>
                <w:sz w:val="20"/>
                <w:szCs w:val="20"/>
              </w:rPr>
              <w:t>Bharathan</w:t>
            </w:r>
            <w:proofErr w:type="spellEnd"/>
          </w:p>
        </w:tc>
        <w:tc>
          <w:tcPr>
            <w:tcW w:w="1605" w:type="dxa"/>
          </w:tcPr>
          <w:p w:rsidR="00565671" w:rsidRDefault="00E130DE">
            <w:pPr>
              <w:pStyle w:val="Normal1"/>
              <w:spacing w:before="40" w:after="40"/>
              <w:jc w:val="center"/>
              <w:rPr>
                <w:sz w:val="20"/>
                <w:szCs w:val="20"/>
              </w:rPr>
            </w:pPr>
            <w:r>
              <w:rPr>
                <w:sz w:val="20"/>
                <w:szCs w:val="20"/>
              </w:rPr>
              <w:t>Professor, EEE, SVCE</w:t>
            </w:r>
          </w:p>
        </w:tc>
        <w:tc>
          <w:tcPr>
            <w:tcW w:w="1725" w:type="dxa"/>
            <w:tcBorders>
              <w:right w:val="single" w:sz="4" w:space="0" w:color="000000"/>
            </w:tcBorders>
          </w:tcPr>
          <w:p w:rsidR="00565671" w:rsidRDefault="00E130DE">
            <w:pPr>
              <w:pStyle w:val="Normal1"/>
              <w:spacing w:before="40" w:after="40"/>
              <w:jc w:val="center"/>
              <w:rPr>
                <w:sz w:val="20"/>
                <w:szCs w:val="20"/>
              </w:rPr>
            </w:pPr>
            <w:r>
              <w:rPr>
                <w:sz w:val="20"/>
                <w:szCs w:val="20"/>
              </w:rPr>
              <w:t>Nano technology and Semiconductors</w:t>
            </w:r>
          </w:p>
        </w:tc>
        <w:tc>
          <w:tcPr>
            <w:tcW w:w="975" w:type="dxa"/>
            <w:tcBorders>
              <w:left w:val="single" w:sz="4" w:space="0" w:color="000000"/>
              <w:right w:val="single" w:sz="4" w:space="0" w:color="000000"/>
            </w:tcBorders>
          </w:tcPr>
          <w:p w:rsidR="00565671" w:rsidRDefault="00B65F5D">
            <w:pPr>
              <w:pStyle w:val="Normal1"/>
              <w:spacing w:before="40" w:after="40"/>
              <w:jc w:val="center"/>
              <w:rPr>
                <w:sz w:val="20"/>
                <w:szCs w:val="20"/>
              </w:rPr>
            </w:pPr>
            <w:r>
              <w:rPr>
                <w:sz w:val="20"/>
                <w:szCs w:val="20"/>
              </w:rPr>
              <w:t>5</w:t>
            </w:r>
          </w:p>
        </w:tc>
        <w:tc>
          <w:tcPr>
            <w:tcW w:w="990" w:type="dxa"/>
            <w:tcBorders>
              <w:left w:val="single" w:sz="4" w:space="0" w:color="000000"/>
            </w:tcBorders>
          </w:tcPr>
          <w:p w:rsidR="00565671" w:rsidRPr="00B65F5D" w:rsidRDefault="00B65F5D">
            <w:pPr>
              <w:pStyle w:val="Normal1"/>
            </w:pPr>
            <w:r>
              <w:t>----</w:t>
            </w:r>
          </w:p>
        </w:tc>
      </w:tr>
      <w:tr w:rsidR="00565671">
        <w:tc>
          <w:tcPr>
            <w:tcW w:w="558" w:type="dxa"/>
          </w:tcPr>
          <w:p w:rsidR="00565671" w:rsidRDefault="00E130DE">
            <w:pPr>
              <w:pStyle w:val="Normal1"/>
              <w:spacing w:before="40" w:after="40"/>
              <w:jc w:val="center"/>
              <w:rPr>
                <w:sz w:val="20"/>
                <w:szCs w:val="20"/>
              </w:rPr>
            </w:pPr>
            <w:r>
              <w:rPr>
                <w:sz w:val="20"/>
                <w:szCs w:val="20"/>
              </w:rPr>
              <w:t>4</w:t>
            </w:r>
          </w:p>
        </w:tc>
        <w:tc>
          <w:tcPr>
            <w:tcW w:w="2160" w:type="dxa"/>
          </w:tcPr>
          <w:p w:rsidR="00565671" w:rsidRDefault="00E130DE">
            <w:pPr>
              <w:pStyle w:val="Normal1"/>
              <w:spacing w:before="40" w:after="40"/>
              <w:jc w:val="center"/>
              <w:rPr>
                <w:sz w:val="20"/>
                <w:szCs w:val="20"/>
              </w:rPr>
            </w:pPr>
            <w:r>
              <w:rPr>
                <w:sz w:val="20"/>
                <w:szCs w:val="20"/>
              </w:rPr>
              <w:t>Dr.K</w:t>
            </w:r>
            <w:proofErr w:type="gramStart"/>
            <w:r>
              <w:rPr>
                <w:sz w:val="20"/>
                <w:szCs w:val="20"/>
              </w:rPr>
              <w:t>..</w:t>
            </w:r>
            <w:proofErr w:type="spellStart"/>
            <w:proofErr w:type="gramEnd"/>
            <w:r>
              <w:rPr>
                <w:sz w:val="20"/>
                <w:szCs w:val="20"/>
              </w:rPr>
              <w:t>Sundararaman</w:t>
            </w:r>
            <w:proofErr w:type="spellEnd"/>
          </w:p>
        </w:tc>
        <w:tc>
          <w:tcPr>
            <w:tcW w:w="1605" w:type="dxa"/>
          </w:tcPr>
          <w:p w:rsidR="00565671" w:rsidRDefault="00E130DE">
            <w:pPr>
              <w:pStyle w:val="Normal1"/>
              <w:spacing w:before="40" w:after="40"/>
              <w:jc w:val="center"/>
              <w:rPr>
                <w:sz w:val="20"/>
                <w:szCs w:val="20"/>
              </w:rPr>
            </w:pPr>
            <w:r>
              <w:rPr>
                <w:sz w:val="20"/>
                <w:szCs w:val="20"/>
              </w:rPr>
              <w:t>Associate Professor, EEE, SVCE</w:t>
            </w:r>
          </w:p>
        </w:tc>
        <w:tc>
          <w:tcPr>
            <w:tcW w:w="1725" w:type="dxa"/>
            <w:tcBorders>
              <w:right w:val="single" w:sz="4" w:space="0" w:color="000000"/>
            </w:tcBorders>
          </w:tcPr>
          <w:p w:rsidR="00565671" w:rsidRDefault="00E130DE">
            <w:pPr>
              <w:pStyle w:val="Normal1"/>
              <w:spacing w:before="40" w:after="40"/>
              <w:jc w:val="center"/>
              <w:rPr>
                <w:sz w:val="20"/>
                <w:szCs w:val="20"/>
              </w:rPr>
            </w:pPr>
            <w:r>
              <w:rPr>
                <w:sz w:val="20"/>
                <w:szCs w:val="20"/>
              </w:rPr>
              <w:t>Power Electronics</w:t>
            </w:r>
          </w:p>
          <w:p w:rsidR="00565671" w:rsidRDefault="00E130DE">
            <w:pPr>
              <w:pStyle w:val="Normal1"/>
              <w:spacing w:before="40" w:after="40"/>
              <w:jc w:val="center"/>
              <w:rPr>
                <w:sz w:val="20"/>
                <w:szCs w:val="20"/>
              </w:rPr>
            </w:pPr>
            <w:r>
              <w:rPr>
                <w:sz w:val="20"/>
                <w:szCs w:val="20"/>
              </w:rPr>
              <w:t>Control systems</w:t>
            </w:r>
          </w:p>
        </w:tc>
        <w:tc>
          <w:tcPr>
            <w:tcW w:w="975" w:type="dxa"/>
            <w:tcBorders>
              <w:left w:val="single" w:sz="4" w:space="0" w:color="000000"/>
              <w:right w:val="single" w:sz="4" w:space="0" w:color="000000"/>
            </w:tcBorders>
          </w:tcPr>
          <w:p w:rsidR="00565671" w:rsidRDefault="00B65F5D">
            <w:pPr>
              <w:pStyle w:val="Normal1"/>
              <w:spacing w:before="40" w:after="40"/>
              <w:jc w:val="center"/>
              <w:rPr>
                <w:sz w:val="20"/>
                <w:szCs w:val="20"/>
              </w:rPr>
            </w:pPr>
            <w:r>
              <w:rPr>
                <w:sz w:val="20"/>
                <w:szCs w:val="20"/>
              </w:rPr>
              <w:t>2</w:t>
            </w:r>
          </w:p>
        </w:tc>
        <w:tc>
          <w:tcPr>
            <w:tcW w:w="990" w:type="dxa"/>
            <w:tcBorders>
              <w:left w:val="single" w:sz="4" w:space="0" w:color="000000"/>
            </w:tcBorders>
          </w:tcPr>
          <w:p w:rsidR="00565671" w:rsidRPr="00B65F5D" w:rsidRDefault="00B65F5D">
            <w:pPr>
              <w:pStyle w:val="Normal1"/>
            </w:pPr>
            <w:r>
              <w:t>-----</w:t>
            </w:r>
          </w:p>
        </w:tc>
      </w:tr>
      <w:tr w:rsidR="00565671">
        <w:tc>
          <w:tcPr>
            <w:tcW w:w="558" w:type="dxa"/>
          </w:tcPr>
          <w:p w:rsidR="00565671" w:rsidRDefault="00E130DE">
            <w:pPr>
              <w:pStyle w:val="Normal1"/>
              <w:spacing w:before="40" w:after="40"/>
              <w:jc w:val="center"/>
              <w:rPr>
                <w:sz w:val="20"/>
                <w:szCs w:val="20"/>
              </w:rPr>
            </w:pPr>
            <w:r>
              <w:rPr>
                <w:sz w:val="20"/>
                <w:szCs w:val="20"/>
              </w:rPr>
              <w:t>5</w:t>
            </w:r>
          </w:p>
        </w:tc>
        <w:tc>
          <w:tcPr>
            <w:tcW w:w="2160" w:type="dxa"/>
          </w:tcPr>
          <w:p w:rsidR="00565671" w:rsidRDefault="00E130DE">
            <w:pPr>
              <w:pStyle w:val="Normal1"/>
              <w:spacing w:before="40" w:after="40"/>
              <w:jc w:val="center"/>
              <w:rPr>
                <w:sz w:val="20"/>
                <w:szCs w:val="20"/>
              </w:rPr>
            </w:pPr>
            <w:proofErr w:type="spellStart"/>
            <w:r>
              <w:rPr>
                <w:sz w:val="20"/>
                <w:szCs w:val="20"/>
              </w:rPr>
              <w:t>Dr.R.Karthikeyan</w:t>
            </w:r>
            <w:proofErr w:type="spellEnd"/>
          </w:p>
        </w:tc>
        <w:tc>
          <w:tcPr>
            <w:tcW w:w="1605" w:type="dxa"/>
          </w:tcPr>
          <w:p w:rsidR="00565671" w:rsidRDefault="00E130DE">
            <w:pPr>
              <w:pStyle w:val="Normal1"/>
              <w:spacing w:before="40" w:after="40"/>
              <w:jc w:val="center"/>
              <w:rPr>
                <w:sz w:val="20"/>
                <w:szCs w:val="20"/>
              </w:rPr>
            </w:pPr>
            <w:r>
              <w:rPr>
                <w:sz w:val="20"/>
                <w:szCs w:val="20"/>
              </w:rPr>
              <w:t>Associate Professor, EEE, SVCE</w:t>
            </w:r>
          </w:p>
        </w:tc>
        <w:tc>
          <w:tcPr>
            <w:tcW w:w="1725" w:type="dxa"/>
            <w:tcBorders>
              <w:right w:val="single" w:sz="4" w:space="0" w:color="000000"/>
            </w:tcBorders>
          </w:tcPr>
          <w:p w:rsidR="00565671" w:rsidRDefault="00E130DE">
            <w:pPr>
              <w:pStyle w:val="Normal1"/>
              <w:spacing w:before="40" w:after="40"/>
              <w:jc w:val="center"/>
              <w:rPr>
                <w:sz w:val="20"/>
                <w:szCs w:val="20"/>
              </w:rPr>
            </w:pPr>
            <w:r>
              <w:rPr>
                <w:sz w:val="20"/>
                <w:szCs w:val="20"/>
              </w:rPr>
              <w:t>Finite Element Analysis</w:t>
            </w:r>
          </w:p>
          <w:p w:rsidR="00565671" w:rsidRDefault="00E130DE">
            <w:pPr>
              <w:pStyle w:val="Normal1"/>
              <w:spacing w:before="40" w:after="40"/>
              <w:jc w:val="center"/>
              <w:rPr>
                <w:sz w:val="20"/>
                <w:szCs w:val="20"/>
              </w:rPr>
            </w:pPr>
            <w:r>
              <w:rPr>
                <w:sz w:val="20"/>
                <w:szCs w:val="20"/>
              </w:rPr>
              <w:t>Special Electrical Machines</w:t>
            </w:r>
          </w:p>
        </w:tc>
        <w:tc>
          <w:tcPr>
            <w:tcW w:w="975" w:type="dxa"/>
            <w:tcBorders>
              <w:left w:val="single" w:sz="4" w:space="0" w:color="000000"/>
              <w:right w:val="single" w:sz="4" w:space="0" w:color="000000"/>
            </w:tcBorders>
          </w:tcPr>
          <w:p w:rsidR="00CB6FE6" w:rsidRDefault="00CB6FE6">
            <w:pPr>
              <w:pStyle w:val="Normal1"/>
              <w:spacing w:before="40" w:after="40"/>
              <w:jc w:val="center"/>
              <w:rPr>
                <w:sz w:val="20"/>
                <w:szCs w:val="20"/>
              </w:rPr>
            </w:pPr>
          </w:p>
          <w:p w:rsidR="00565671" w:rsidRDefault="00E130DE">
            <w:pPr>
              <w:pStyle w:val="Normal1"/>
              <w:spacing w:before="40" w:after="40"/>
              <w:jc w:val="center"/>
              <w:rPr>
                <w:sz w:val="20"/>
                <w:szCs w:val="20"/>
              </w:rPr>
            </w:pPr>
            <w:r>
              <w:rPr>
                <w:sz w:val="20"/>
                <w:szCs w:val="20"/>
              </w:rPr>
              <w:t>-----</w:t>
            </w:r>
          </w:p>
        </w:tc>
        <w:tc>
          <w:tcPr>
            <w:tcW w:w="990" w:type="dxa"/>
            <w:tcBorders>
              <w:left w:val="single" w:sz="4" w:space="0" w:color="000000"/>
            </w:tcBorders>
          </w:tcPr>
          <w:p w:rsidR="00565671" w:rsidRDefault="00CB6FE6">
            <w:pPr>
              <w:pStyle w:val="Normal1"/>
            </w:pPr>
            <w:r>
              <w:t xml:space="preserve">            </w:t>
            </w:r>
            <w:r w:rsidR="00E130DE">
              <w:t>-----</w:t>
            </w:r>
          </w:p>
        </w:tc>
      </w:tr>
      <w:tr w:rsidR="00565671">
        <w:tc>
          <w:tcPr>
            <w:tcW w:w="558" w:type="dxa"/>
          </w:tcPr>
          <w:p w:rsidR="00565671" w:rsidRDefault="00E130DE">
            <w:pPr>
              <w:pStyle w:val="Normal1"/>
              <w:spacing w:before="40" w:after="40"/>
              <w:jc w:val="center"/>
              <w:rPr>
                <w:sz w:val="20"/>
                <w:szCs w:val="20"/>
              </w:rPr>
            </w:pPr>
            <w:r>
              <w:rPr>
                <w:sz w:val="20"/>
                <w:szCs w:val="20"/>
              </w:rPr>
              <w:t>6</w:t>
            </w:r>
          </w:p>
        </w:tc>
        <w:tc>
          <w:tcPr>
            <w:tcW w:w="2160" w:type="dxa"/>
          </w:tcPr>
          <w:p w:rsidR="00565671" w:rsidRDefault="00E130DE">
            <w:pPr>
              <w:pStyle w:val="Normal1"/>
              <w:spacing w:before="40" w:after="40"/>
              <w:jc w:val="center"/>
              <w:rPr>
                <w:sz w:val="20"/>
                <w:szCs w:val="20"/>
              </w:rPr>
            </w:pPr>
            <w:proofErr w:type="spellStart"/>
            <w:r>
              <w:rPr>
                <w:sz w:val="20"/>
                <w:szCs w:val="20"/>
              </w:rPr>
              <w:t>Dr.S.G.Bharathidasan</w:t>
            </w:r>
            <w:proofErr w:type="spellEnd"/>
            <w:r>
              <w:rPr>
                <w:sz w:val="20"/>
                <w:szCs w:val="20"/>
              </w:rPr>
              <w:t xml:space="preserve"> </w:t>
            </w:r>
          </w:p>
        </w:tc>
        <w:tc>
          <w:tcPr>
            <w:tcW w:w="1605" w:type="dxa"/>
          </w:tcPr>
          <w:p w:rsidR="00565671" w:rsidRDefault="00E130DE">
            <w:pPr>
              <w:pStyle w:val="Normal1"/>
              <w:spacing w:before="40" w:after="40"/>
              <w:jc w:val="center"/>
              <w:rPr>
                <w:sz w:val="20"/>
                <w:szCs w:val="20"/>
              </w:rPr>
            </w:pPr>
            <w:r>
              <w:rPr>
                <w:sz w:val="20"/>
                <w:szCs w:val="20"/>
              </w:rPr>
              <w:t>Associate Professor, EEE, SVCE</w:t>
            </w:r>
          </w:p>
        </w:tc>
        <w:tc>
          <w:tcPr>
            <w:tcW w:w="1725" w:type="dxa"/>
            <w:tcBorders>
              <w:right w:val="single" w:sz="4" w:space="0" w:color="000000"/>
            </w:tcBorders>
          </w:tcPr>
          <w:p w:rsidR="00565671" w:rsidRDefault="00E130DE">
            <w:pPr>
              <w:pStyle w:val="Normal1"/>
              <w:spacing w:before="40" w:after="40"/>
              <w:jc w:val="center"/>
              <w:rPr>
                <w:sz w:val="20"/>
                <w:szCs w:val="20"/>
              </w:rPr>
            </w:pPr>
            <w:r>
              <w:rPr>
                <w:sz w:val="20"/>
                <w:szCs w:val="20"/>
              </w:rPr>
              <w:t>Power systems</w:t>
            </w:r>
          </w:p>
          <w:p w:rsidR="00565671" w:rsidRDefault="00E130DE">
            <w:pPr>
              <w:pStyle w:val="Normal1"/>
              <w:spacing w:before="40" w:after="40"/>
              <w:jc w:val="center"/>
              <w:rPr>
                <w:sz w:val="20"/>
                <w:szCs w:val="20"/>
              </w:rPr>
            </w:pPr>
            <w:r>
              <w:rPr>
                <w:sz w:val="20"/>
                <w:szCs w:val="20"/>
              </w:rPr>
              <w:t>Smart grid</w:t>
            </w:r>
          </w:p>
          <w:p w:rsidR="00565671" w:rsidRDefault="00E130DE">
            <w:pPr>
              <w:pStyle w:val="Normal1"/>
              <w:spacing w:before="40" w:after="40"/>
              <w:jc w:val="center"/>
              <w:rPr>
                <w:sz w:val="20"/>
                <w:szCs w:val="20"/>
              </w:rPr>
            </w:pPr>
            <w:r>
              <w:rPr>
                <w:sz w:val="20"/>
                <w:szCs w:val="20"/>
              </w:rPr>
              <w:t>Renewable Energy systems</w:t>
            </w:r>
          </w:p>
        </w:tc>
        <w:tc>
          <w:tcPr>
            <w:tcW w:w="975" w:type="dxa"/>
            <w:tcBorders>
              <w:left w:val="single" w:sz="4" w:space="0" w:color="000000"/>
              <w:right w:val="single" w:sz="4" w:space="0" w:color="000000"/>
            </w:tcBorders>
          </w:tcPr>
          <w:p w:rsidR="00565671" w:rsidRDefault="00B65F5D">
            <w:pPr>
              <w:pStyle w:val="Normal1"/>
              <w:spacing w:before="40" w:after="40"/>
              <w:jc w:val="center"/>
              <w:rPr>
                <w:sz w:val="20"/>
                <w:szCs w:val="20"/>
              </w:rPr>
            </w:pPr>
            <w:r>
              <w:rPr>
                <w:sz w:val="20"/>
                <w:szCs w:val="20"/>
              </w:rPr>
              <w:t>2</w:t>
            </w:r>
          </w:p>
        </w:tc>
        <w:tc>
          <w:tcPr>
            <w:tcW w:w="990" w:type="dxa"/>
            <w:tcBorders>
              <w:left w:val="single" w:sz="4" w:space="0" w:color="000000"/>
            </w:tcBorders>
          </w:tcPr>
          <w:p w:rsidR="00565671" w:rsidRPr="00B65F5D" w:rsidRDefault="00B65F5D">
            <w:pPr>
              <w:pStyle w:val="Normal1"/>
            </w:pPr>
            <w:r>
              <w:t>-----</w:t>
            </w:r>
          </w:p>
        </w:tc>
      </w:tr>
    </w:tbl>
    <w:p w:rsidR="00565671" w:rsidRDefault="00E130DE">
      <w:pPr>
        <w:pStyle w:val="Normal1"/>
        <w:spacing w:after="0" w:line="240" w:lineRule="auto"/>
        <w:ind w:hanging="540"/>
        <w:rPr>
          <w:b/>
          <w:sz w:val="22"/>
          <w:szCs w:val="22"/>
        </w:rPr>
      </w:pPr>
      <w:r>
        <w:rPr>
          <w:b/>
          <w:sz w:val="22"/>
          <w:szCs w:val="22"/>
        </w:rPr>
        <w:t xml:space="preserve">          </w:t>
      </w:r>
    </w:p>
    <w:p w:rsidR="009858F1" w:rsidRDefault="009858F1">
      <w:pPr>
        <w:pStyle w:val="Normal1"/>
        <w:spacing w:after="0" w:line="240" w:lineRule="auto"/>
        <w:ind w:left="1440" w:hanging="540"/>
        <w:rPr>
          <w:b/>
          <w:sz w:val="22"/>
          <w:szCs w:val="22"/>
        </w:rPr>
      </w:pPr>
    </w:p>
    <w:p w:rsidR="009858F1" w:rsidRDefault="009858F1">
      <w:pPr>
        <w:pStyle w:val="Normal1"/>
        <w:spacing w:after="0" w:line="240" w:lineRule="auto"/>
        <w:ind w:left="1440" w:hanging="540"/>
        <w:rPr>
          <w:b/>
          <w:sz w:val="22"/>
          <w:szCs w:val="22"/>
        </w:rPr>
      </w:pPr>
    </w:p>
    <w:p w:rsidR="00565671" w:rsidRDefault="00E130DE" w:rsidP="009858F1">
      <w:pPr>
        <w:pStyle w:val="Normal1"/>
        <w:numPr>
          <w:ilvl w:val="0"/>
          <w:numId w:val="1"/>
        </w:numPr>
        <w:spacing w:after="0" w:line="240" w:lineRule="auto"/>
        <w:rPr>
          <w:b/>
          <w:color w:val="FF0000"/>
          <w:sz w:val="22"/>
          <w:szCs w:val="22"/>
        </w:rPr>
      </w:pPr>
      <w:proofErr w:type="spellStart"/>
      <w:r>
        <w:rPr>
          <w:b/>
          <w:sz w:val="22"/>
          <w:szCs w:val="22"/>
        </w:rPr>
        <w:t>Ph.D</w:t>
      </w:r>
      <w:proofErr w:type="spellEnd"/>
      <w:r>
        <w:rPr>
          <w:b/>
          <w:sz w:val="22"/>
          <w:szCs w:val="22"/>
        </w:rPr>
        <w:t xml:space="preserve"> Awarded Details </w:t>
      </w:r>
    </w:p>
    <w:p w:rsidR="00565671" w:rsidRDefault="00565671">
      <w:pPr>
        <w:pStyle w:val="Normal1"/>
        <w:spacing w:after="0" w:line="240" w:lineRule="auto"/>
        <w:ind w:hanging="540"/>
        <w:rPr>
          <w:b/>
          <w:sz w:val="22"/>
          <w:szCs w:val="22"/>
        </w:rPr>
      </w:pPr>
    </w:p>
    <w:p w:rsidR="00D30AD4" w:rsidRDefault="00D30AD4" w:rsidP="00912A59">
      <w:pPr>
        <w:pStyle w:val="Standard"/>
        <w:spacing w:before="120" w:line="360" w:lineRule="auto"/>
        <w:ind w:left="360"/>
        <w:jc w:val="both"/>
      </w:pPr>
      <w:r w:rsidRPr="00DC1999">
        <w:t xml:space="preserve">1. </w:t>
      </w:r>
      <w:r>
        <w:t xml:space="preserve"> </w:t>
      </w:r>
      <w:proofErr w:type="spellStart"/>
      <w:r>
        <w:t>P.Elangovan</w:t>
      </w:r>
      <w:proofErr w:type="spellEnd"/>
      <w:r>
        <w:t xml:space="preserve"> has successfully defended his thesis entitled “Investigation on Super-Lift Converter based Direct Torque Control of Induction Motor Drive” under the </w:t>
      </w:r>
      <w:proofErr w:type="spellStart"/>
      <w:r>
        <w:t>supervisorship</w:t>
      </w:r>
      <w:proofErr w:type="spellEnd"/>
      <w:r>
        <w:t xml:space="preserve"> of </w:t>
      </w:r>
      <w:proofErr w:type="spellStart"/>
      <w:r>
        <w:t>Dr.N.K.Mohanty</w:t>
      </w:r>
      <w:proofErr w:type="spellEnd"/>
      <w:r>
        <w:t xml:space="preserve"> , Professor , EEE Department .(October 2017)</w:t>
      </w:r>
    </w:p>
    <w:p w:rsidR="00451D08" w:rsidRDefault="00451D08" w:rsidP="00D30AD4">
      <w:pPr>
        <w:pStyle w:val="Standard"/>
        <w:spacing w:before="120" w:line="360" w:lineRule="auto"/>
        <w:jc w:val="both"/>
      </w:pPr>
    </w:p>
    <w:p w:rsidR="00D30AD4" w:rsidRDefault="00D30AD4" w:rsidP="00444473">
      <w:pPr>
        <w:pStyle w:val="Standard"/>
        <w:numPr>
          <w:ilvl w:val="0"/>
          <w:numId w:val="14"/>
        </w:numPr>
        <w:spacing w:before="120" w:line="360" w:lineRule="auto"/>
        <w:jc w:val="both"/>
      </w:pPr>
      <w:proofErr w:type="spellStart"/>
      <w:r>
        <w:t>A.Deepak</w:t>
      </w:r>
      <w:proofErr w:type="spellEnd"/>
      <w:r>
        <w:t xml:space="preserve"> has successfully defended his thesis entitled “Performance Improvement of Integrated Generator System for Aircraft Applications”  under the </w:t>
      </w:r>
      <w:proofErr w:type="spellStart"/>
      <w:r>
        <w:t>supervisorship</w:t>
      </w:r>
      <w:proofErr w:type="spellEnd"/>
      <w:r>
        <w:t xml:space="preserve"> of </w:t>
      </w:r>
      <w:r w:rsidR="00C54A44">
        <w:t xml:space="preserve">             </w:t>
      </w:r>
      <w:proofErr w:type="spellStart"/>
      <w:r>
        <w:t>Dr.K</w:t>
      </w:r>
      <w:proofErr w:type="spellEnd"/>
      <w:r>
        <w:t xml:space="preserve"> </w:t>
      </w:r>
      <w:proofErr w:type="spellStart"/>
      <w:r>
        <w:t>R.Santha</w:t>
      </w:r>
      <w:proofErr w:type="spellEnd"/>
      <w:r>
        <w:t xml:space="preserve"> ,Vice Principal ,  Professor &amp; Head, EEE Department .(October 2017)</w:t>
      </w:r>
    </w:p>
    <w:p w:rsidR="00451D08" w:rsidRDefault="00E130DE" w:rsidP="00451D08">
      <w:pPr>
        <w:pStyle w:val="Normal1"/>
        <w:numPr>
          <w:ilvl w:val="0"/>
          <w:numId w:val="1"/>
        </w:numPr>
        <w:spacing w:after="0" w:line="240" w:lineRule="auto"/>
        <w:rPr>
          <w:b/>
        </w:rPr>
      </w:pPr>
      <w:r w:rsidRPr="00451D08">
        <w:rPr>
          <w:b/>
        </w:rPr>
        <w:lastRenderedPageBreak/>
        <w:t>The Details of Approved Mentors for Post Graduate Course M.E – Power Electronics and Drives is furnished in the following Table</w:t>
      </w:r>
    </w:p>
    <w:p w:rsidR="00565671" w:rsidRPr="00451D08" w:rsidRDefault="00E130DE" w:rsidP="00451D08">
      <w:pPr>
        <w:pStyle w:val="Normal1"/>
        <w:spacing w:after="0" w:line="240" w:lineRule="auto"/>
        <w:ind w:left="720"/>
        <w:rPr>
          <w:b/>
        </w:rPr>
      </w:pPr>
      <w:r w:rsidRPr="00451D08">
        <w:rPr>
          <w:b/>
        </w:rPr>
        <w:t xml:space="preserve">   </w:t>
      </w:r>
      <w:r w:rsidRPr="00451D08">
        <w:rPr>
          <w:b/>
          <w:color w:val="FF0000"/>
        </w:rPr>
        <w:t xml:space="preserve"> </w:t>
      </w:r>
    </w:p>
    <w:tbl>
      <w:tblPr>
        <w:tblStyle w:val="a7"/>
        <w:tblW w:w="86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3184"/>
        <w:gridCol w:w="4755"/>
      </w:tblGrid>
      <w:tr w:rsidR="00565671" w:rsidTr="006D5C27">
        <w:trPr>
          <w:tblHeader/>
        </w:trPr>
        <w:tc>
          <w:tcPr>
            <w:tcW w:w="701" w:type="dxa"/>
          </w:tcPr>
          <w:p w:rsidR="00565671" w:rsidRDefault="00E130DE">
            <w:pPr>
              <w:pStyle w:val="Normal1"/>
              <w:spacing w:before="60" w:after="60" w:line="360" w:lineRule="auto"/>
              <w:jc w:val="center"/>
              <w:rPr>
                <w:sz w:val="26"/>
                <w:szCs w:val="26"/>
              </w:rPr>
            </w:pPr>
            <w:r>
              <w:rPr>
                <w:b/>
                <w:sz w:val="26"/>
                <w:szCs w:val="26"/>
              </w:rPr>
              <w:t>Sl. no</w:t>
            </w:r>
          </w:p>
        </w:tc>
        <w:tc>
          <w:tcPr>
            <w:tcW w:w="3184" w:type="dxa"/>
          </w:tcPr>
          <w:p w:rsidR="00565671" w:rsidRDefault="00E130DE">
            <w:pPr>
              <w:pStyle w:val="Normal1"/>
              <w:spacing w:before="60" w:after="60" w:line="360" w:lineRule="auto"/>
              <w:jc w:val="center"/>
              <w:rPr>
                <w:sz w:val="26"/>
                <w:szCs w:val="26"/>
              </w:rPr>
            </w:pPr>
            <w:r>
              <w:rPr>
                <w:b/>
                <w:sz w:val="26"/>
                <w:szCs w:val="26"/>
              </w:rPr>
              <w:t>Name of the Faculty</w:t>
            </w:r>
          </w:p>
        </w:tc>
        <w:tc>
          <w:tcPr>
            <w:tcW w:w="4755" w:type="dxa"/>
          </w:tcPr>
          <w:p w:rsidR="00565671" w:rsidRDefault="00E130DE">
            <w:pPr>
              <w:pStyle w:val="Normal1"/>
              <w:spacing w:before="60" w:after="60" w:line="360" w:lineRule="auto"/>
              <w:jc w:val="center"/>
              <w:rPr>
                <w:sz w:val="26"/>
                <w:szCs w:val="26"/>
              </w:rPr>
            </w:pPr>
            <w:r>
              <w:rPr>
                <w:b/>
                <w:sz w:val="26"/>
                <w:szCs w:val="26"/>
              </w:rPr>
              <w:t>Areas of Research / Field of Interest</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1</w:t>
            </w:r>
          </w:p>
        </w:tc>
        <w:tc>
          <w:tcPr>
            <w:tcW w:w="3184" w:type="dxa"/>
          </w:tcPr>
          <w:p w:rsidR="00565671" w:rsidRPr="00451D08" w:rsidRDefault="009858F1" w:rsidP="00451D08">
            <w:pPr>
              <w:pStyle w:val="Normal1"/>
              <w:spacing w:before="40" w:after="40"/>
              <w:jc w:val="center"/>
              <w:rPr>
                <w:sz w:val="20"/>
                <w:szCs w:val="20"/>
              </w:rPr>
            </w:pPr>
            <w:proofErr w:type="spellStart"/>
            <w:r w:rsidRPr="00451D08">
              <w:rPr>
                <w:sz w:val="20"/>
                <w:szCs w:val="20"/>
              </w:rPr>
              <w:t>Dr.KR.Santha</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Digital Signal Processing, VLSI, Systems and Control, Asynchronous circuits, Parallel Processing, Power Electronics applications using DSP</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2</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Dr. C. </w:t>
            </w:r>
            <w:proofErr w:type="spellStart"/>
            <w:r w:rsidRPr="00451D08">
              <w:rPr>
                <w:sz w:val="20"/>
                <w:szCs w:val="20"/>
              </w:rPr>
              <w:t>Gopinath</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Power quality</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3</w:t>
            </w:r>
          </w:p>
        </w:tc>
        <w:tc>
          <w:tcPr>
            <w:tcW w:w="3184" w:type="dxa"/>
          </w:tcPr>
          <w:p w:rsidR="00565671" w:rsidRPr="00451D08" w:rsidRDefault="00E130DE" w:rsidP="00451D08">
            <w:pPr>
              <w:pStyle w:val="Normal1"/>
              <w:spacing w:before="40" w:after="40"/>
              <w:jc w:val="center"/>
              <w:rPr>
                <w:sz w:val="20"/>
                <w:szCs w:val="20"/>
              </w:rPr>
            </w:pPr>
            <w:proofErr w:type="spellStart"/>
            <w:r w:rsidRPr="00451D08">
              <w:rPr>
                <w:sz w:val="20"/>
                <w:szCs w:val="20"/>
              </w:rPr>
              <w:t>Dr.N.K.Mohanty</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Power Electronics &amp; Drives, Microcontroller based converters and inverters, PV cell modeling.</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4</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Dr. K </w:t>
            </w:r>
            <w:proofErr w:type="spellStart"/>
            <w:r w:rsidRPr="00451D08">
              <w:rPr>
                <w:sz w:val="20"/>
                <w:szCs w:val="20"/>
              </w:rPr>
              <w:t>Sundara</w:t>
            </w:r>
            <w:proofErr w:type="spellEnd"/>
            <w:r w:rsidRPr="00451D08">
              <w:rPr>
                <w:sz w:val="20"/>
                <w:szCs w:val="20"/>
              </w:rPr>
              <w:t xml:space="preserve"> Raman</w:t>
            </w:r>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Power Electronics</w:t>
            </w:r>
            <w:r w:rsidRPr="00451D08">
              <w:rPr>
                <w:sz w:val="20"/>
                <w:szCs w:val="20"/>
              </w:rPr>
              <w:br/>
              <w:t xml:space="preserve">Electrical Machines </w:t>
            </w:r>
            <w:r w:rsidRPr="00451D08">
              <w:rPr>
                <w:sz w:val="20"/>
                <w:szCs w:val="20"/>
              </w:rPr>
              <w:br/>
              <w:t xml:space="preserve">Embedded System </w:t>
            </w:r>
            <w:r w:rsidRPr="00451D08">
              <w:rPr>
                <w:sz w:val="20"/>
                <w:szCs w:val="20"/>
              </w:rPr>
              <w:br/>
            </w:r>
            <w:proofErr w:type="spellStart"/>
            <w:r w:rsidRPr="00451D08">
              <w:rPr>
                <w:sz w:val="20"/>
                <w:szCs w:val="20"/>
              </w:rPr>
              <w:t>System</w:t>
            </w:r>
            <w:proofErr w:type="spellEnd"/>
            <w:r w:rsidRPr="00451D08">
              <w:rPr>
                <w:sz w:val="20"/>
                <w:szCs w:val="20"/>
              </w:rPr>
              <w:t xml:space="preserve"> Theory</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5</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Dr. </w:t>
            </w:r>
            <w:proofErr w:type="spellStart"/>
            <w:r w:rsidR="00294FE5" w:rsidRPr="00451D08">
              <w:rPr>
                <w:sz w:val="20"/>
                <w:szCs w:val="20"/>
              </w:rPr>
              <w:t>R.Karthikeyan</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 xml:space="preserve">Finite Element Analysis </w:t>
            </w:r>
            <w:r w:rsidRPr="00451D08">
              <w:rPr>
                <w:sz w:val="20"/>
                <w:szCs w:val="20"/>
              </w:rPr>
              <w:br/>
              <w:t>Special Electrical Machines</w:t>
            </w:r>
          </w:p>
        </w:tc>
      </w:tr>
      <w:tr w:rsidR="00565671">
        <w:trPr>
          <w:trHeight w:val="1060"/>
        </w:trPr>
        <w:tc>
          <w:tcPr>
            <w:tcW w:w="701" w:type="dxa"/>
          </w:tcPr>
          <w:p w:rsidR="00565671" w:rsidRPr="00451D08" w:rsidRDefault="00E130DE" w:rsidP="00451D08">
            <w:pPr>
              <w:pStyle w:val="Normal1"/>
              <w:spacing w:before="40" w:after="40"/>
              <w:jc w:val="center"/>
              <w:rPr>
                <w:sz w:val="20"/>
                <w:szCs w:val="20"/>
              </w:rPr>
            </w:pPr>
            <w:r w:rsidRPr="00451D08">
              <w:rPr>
                <w:sz w:val="20"/>
                <w:szCs w:val="20"/>
              </w:rPr>
              <w:t>6</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Dr. </w:t>
            </w:r>
            <w:proofErr w:type="spellStart"/>
            <w:r w:rsidRPr="00451D08">
              <w:rPr>
                <w:sz w:val="20"/>
                <w:szCs w:val="20"/>
              </w:rPr>
              <w:t>Sudhakar</w:t>
            </w:r>
            <w:proofErr w:type="spellEnd"/>
            <w:r w:rsidRPr="00451D08">
              <w:rPr>
                <w:sz w:val="20"/>
                <w:szCs w:val="20"/>
              </w:rPr>
              <w:t xml:space="preserve"> K </w:t>
            </w:r>
            <w:proofErr w:type="spellStart"/>
            <w:r w:rsidRPr="00451D08">
              <w:rPr>
                <w:sz w:val="20"/>
                <w:szCs w:val="20"/>
              </w:rPr>
              <w:t>Bharatan</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Semiconductor Materials and Devices;</w:t>
            </w:r>
            <w:r w:rsidRPr="00451D08">
              <w:rPr>
                <w:sz w:val="20"/>
                <w:szCs w:val="20"/>
              </w:rPr>
              <w:br/>
              <w:t>Compound Semiconductor; Nanotechnology;</w:t>
            </w:r>
            <w:r w:rsidRPr="00451D08">
              <w:rPr>
                <w:sz w:val="20"/>
                <w:szCs w:val="20"/>
              </w:rPr>
              <w:br/>
              <w:t>Physical Electronics; and VLSI</w:t>
            </w:r>
          </w:p>
        </w:tc>
      </w:tr>
      <w:tr w:rsidR="00565671" w:rsidTr="007E7FB1">
        <w:trPr>
          <w:trHeight w:val="1655"/>
        </w:trPr>
        <w:tc>
          <w:tcPr>
            <w:tcW w:w="701" w:type="dxa"/>
          </w:tcPr>
          <w:p w:rsidR="00565671" w:rsidRPr="00451D08" w:rsidRDefault="00E130DE" w:rsidP="00451D08">
            <w:pPr>
              <w:pStyle w:val="Normal1"/>
              <w:spacing w:before="40" w:after="40"/>
              <w:jc w:val="center"/>
              <w:rPr>
                <w:sz w:val="20"/>
                <w:szCs w:val="20"/>
              </w:rPr>
            </w:pPr>
            <w:r w:rsidRPr="00451D08">
              <w:rPr>
                <w:sz w:val="20"/>
                <w:szCs w:val="20"/>
              </w:rPr>
              <w:t>7</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Dr. S G </w:t>
            </w:r>
            <w:proofErr w:type="spellStart"/>
            <w:r w:rsidRPr="00451D08">
              <w:rPr>
                <w:sz w:val="20"/>
                <w:szCs w:val="20"/>
              </w:rPr>
              <w:t>Bharathi</w:t>
            </w:r>
            <w:proofErr w:type="spellEnd"/>
            <w:r w:rsidRPr="00451D08">
              <w:rPr>
                <w:sz w:val="20"/>
                <w:szCs w:val="20"/>
              </w:rPr>
              <w:t xml:space="preserve"> </w:t>
            </w:r>
            <w:proofErr w:type="spellStart"/>
            <w:r w:rsidRPr="00451D08">
              <w:rPr>
                <w:sz w:val="20"/>
                <w:szCs w:val="20"/>
              </w:rPr>
              <w:t>Dasan</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 xml:space="preserve">Design &amp; Simulation of Conventional and Intelligent Controllers, Electrical Machines Design &amp;  </w:t>
            </w:r>
            <w:proofErr w:type="spellStart"/>
            <w:r w:rsidRPr="00451D08">
              <w:rPr>
                <w:sz w:val="20"/>
                <w:szCs w:val="20"/>
              </w:rPr>
              <w:t>Analysis,Flexible</w:t>
            </w:r>
            <w:proofErr w:type="spellEnd"/>
            <w:r w:rsidRPr="00451D08">
              <w:rPr>
                <w:sz w:val="20"/>
                <w:szCs w:val="20"/>
              </w:rPr>
              <w:t xml:space="preserve"> AC transmission systems, Power Electronics in Power System and Smart Grid.</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8</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Mr. C </w:t>
            </w:r>
            <w:proofErr w:type="spellStart"/>
            <w:r w:rsidRPr="00451D08">
              <w:rPr>
                <w:sz w:val="20"/>
                <w:szCs w:val="20"/>
              </w:rPr>
              <w:t>Venkatesan</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Power systems, Integration of Renewable Energy resources with grid, Smart Grid.</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9</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Mr. S</w:t>
            </w:r>
            <w:r w:rsidR="00457D69" w:rsidRPr="00451D08">
              <w:rPr>
                <w:sz w:val="20"/>
                <w:szCs w:val="20"/>
              </w:rPr>
              <w:t>.</w:t>
            </w:r>
            <w:r w:rsidRPr="00451D08">
              <w:rPr>
                <w:sz w:val="20"/>
                <w:szCs w:val="20"/>
              </w:rPr>
              <w:t xml:space="preserve"> S. </w:t>
            </w:r>
            <w:proofErr w:type="spellStart"/>
            <w:r w:rsidRPr="00451D08">
              <w:rPr>
                <w:sz w:val="20"/>
                <w:szCs w:val="20"/>
              </w:rPr>
              <w:t>Sethuraman</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Power electronics based DC to DC boost converters</w:t>
            </w:r>
            <w:r w:rsidR="006D5C27" w:rsidRPr="00451D08">
              <w:rPr>
                <w:sz w:val="20"/>
                <w:szCs w:val="20"/>
              </w:rPr>
              <w:t xml:space="preserve"> </w:t>
            </w:r>
            <w:r w:rsidRPr="00451D08">
              <w:rPr>
                <w:sz w:val="20"/>
                <w:szCs w:val="20"/>
              </w:rPr>
              <w:t>, Digital Signal Processing</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10</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Mr. </w:t>
            </w:r>
            <w:proofErr w:type="spellStart"/>
            <w:r w:rsidR="00294FE5" w:rsidRPr="00451D08">
              <w:rPr>
                <w:sz w:val="20"/>
                <w:szCs w:val="20"/>
              </w:rPr>
              <w:t>T.Annamalai</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Renewable Energy -Wind, Solar</w:t>
            </w:r>
            <w:r w:rsidRPr="00451D08">
              <w:rPr>
                <w:sz w:val="20"/>
                <w:szCs w:val="20"/>
              </w:rPr>
              <w:br/>
              <w:t xml:space="preserve">Power Electronics – </w:t>
            </w:r>
            <w:proofErr w:type="spellStart"/>
            <w:r w:rsidRPr="00451D08">
              <w:rPr>
                <w:sz w:val="20"/>
                <w:szCs w:val="20"/>
              </w:rPr>
              <w:t>Impedence</w:t>
            </w:r>
            <w:proofErr w:type="spellEnd"/>
            <w:r w:rsidRPr="00451D08">
              <w:rPr>
                <w:sz w:val="20"/>
                <w:szCs w:val="20"/>
              </w:rPr>
              <w:t xml:space="preserve"> Source Inverter, DC to DC Converter</w:t>
            </w:r>
            <w:r w:rsidR="006D5C27" w:rsidRPr="00451D08">
              <w:rPr>
                <w:sz w:val="20"/>
                <w:szCs w:val="20"/>
              </w:rPr>
              <w:t xml:space="preserve"> ,</w:t>
            </w:r>
            <w:r w:rsidRPr="00451D08">
              <w:rPr>
                <w:sz w:val="20"/>
                <w:szCs w:val="20"/>
              </w:rPr>
              <w:t>Soft Computing</w:t>
            </w:r>
            <w:r w:rsidRPr="00451D08">
              <w:rPr>
                <w:sz w:val="20"/>
                <w:szCs w:val="20"/>
              </w:rPr>
              <w:br/>
              <w:t>VLSI, Microcontroller</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11</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Ms. S </w:t>
            </w:r>
            <w:proofErr w:type="spellStart"/>
            <w:r w:rsidRPr="00451D08">
              <w:rPr>
                <w:sz w:val="20"/>
                <w:szCs w:val="20"/>
              </w:rPr>
              <w:t>Arulmozhi</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 xml:space="preserve">Power electronics(DC-DC converters) </w:t>
            </w:r>
            <w:r w:rsidRPr="00451D08">
              <w:rPr>
                <w:sz w:val="20"/>
                <w:szCs w:val="20"/>
              </w:rPr>
              <w:br/>
              <w:t>Control systems(Design of controllers and analysis)</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12</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Ms. </w:t>
            </w:r>
            <w:proofErr w:type="spellStart"/>
            <w:r w:rsidRPr="00451D08">
              <w:rPr>
                <w:sz w:val="20"/>
                <w:szCs w:val="20"/>
              </w:rPr>
              <w:t>D.Amudhavalli</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Power electronics(inverters, converters and their applications), Renewable energy (Solar, wind)</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13</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Mr. S </w:t>
            </w:r>
            <w:proofErr w:type="spellStart"/>
            <w:r w:rsidRPr="00451D08">
              <w:rPr>
                <w:sz w:val="20"/>
                <w:szCs w:val="20"/>
              </w:rPr>
              <w:t>Kumaravel</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Renewable Energy, Power system modeling and Distributed generation.</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14</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Ms. </w:t>
            </w:r>
            <w:proofErr w:type="spellStart"/>
            <w:r w:rsidRPr="00451D08">
              <w:rPr>
                <w:sz w:val="20"/>
                <w:szCs w:val="20"/>
              </w:rPr>
              <w:t>S.Sinthamani</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Power Electronics, Special electrical machines</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15</w:t>
            </w:r>
          </w:p>
        </w:tc>
        <w:tc>
          <w:tcPr>
            <w:tcW w:w="3184" w:type="dxa"/>
          </w:tcPr>
          <w:p w:rsidR="00565671" w:rsidRPr="00451D08" w:rsidRDefault="00E130DE" w:rsidP="00451D08">
            <w:pPr>
              <w:pStyle w:val="Normal1"/>
              <w:spacing w:before="40" w:after="40"/>
              <w:jc w:val="center"/>
              <w:rPr>
                <w:sz w:val="20"/>
                <w:szCs w:val="20"/>
              </w:rPr>
            </w:pPr>
            <w:proofErr w:type="spellStart"/>
            <w:r w:rsidRPr="00451D08">
              <w:rPr>
                <w:sz w:val="20"/>
                <w:szCs w:val="20"/>
              </w:rPr>
              <w:t>Ms.K.S.Pavithra</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Electronics, VLSI, ASIC</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16</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Mr. </w:t>
            </w:r>
            <w:proofErr w:type="spellStart"/>
            <w:r w:rsidRPr="00451D08">
              <w:rPr>
                <w:sz w:val="20"/>
                <w:szCs w:val="20"/>
              </w:rPr>
              <w:t>R.Kannadasan</w:t>
            </w:r>
            <w:proofErr w:type="spellEnd"/>
          </w:p>
        </w:tc>
        <w:tc>
          <w:tcPr>
            <w:tcW w:w="4755" w:type="dxa"/>
          </w:tcPr>
          <w:p w:rsidR="00565671" w:rsidRPr="00451D08" w:rsidRDefault="006D5C27" w:rsidP="00451D08">
            <w:pPr>
              <w:pStyle w:val="Normal1"/>
              <w:shd w:val="clear" w:color="auto" w:fill="FFFFFF"/>
              <w:spacing w:before="40" w:after="40"/>
              <w:jc w:val="center"/>
              <w:rPr>
                <w:sz w:val="20"/>
                <w:szCs w:val="20"/>
              </w:rPr>
            </w:pPr>
            <w:r w:rsidRPr="00451D08">
              <w:rPr>
                <w:sz w:val="20"/>
                <w:szCs w:val="20"/>
              </w:rPr>
              <w:t>High Voltage Engineering (VFTO)</w:t>
            </w:r>
          </w:p>
        </w:tc>
      </w:tr>
      <w:tr w:rsidR="00565671" w:rsidTr="00457D69">
        <w:trPr>
          <w:trHeight w:val="305"/>
        </w:trPr>
        <w:tc>
          <w:tcPr>
            <w:tcW w:w="701" w:type="dxa"/>
          </w:tcPr>
          <w:p w:rsidR="00565671" w:rsidRPr="00451D08" w:rsidRDefault="00E130DE" w:rsidP="00451D08">
            <w:pPr>
              <w:pStyle w:val="Normal1"/>
              <w:spacing w:before="40" w:after="40"/>
              <w:jc w:val="center"/>
              <w:rPr>
                <w:sz w:val="20"/>
                <w:szCs w:val="20"/>
              </w:rPr>
            </w:pPr>
            <w:r w:rsidRPr="00451D08">
              <w:rPr>
                <w:sz w:val="20"/>
                <w:szCs w:val="20"/>
              </w:rPr>
              <w:t>17</w:t>
            </w:r>
          </w:p>
          <w:p w:rsidR="00565671" w:rsidRPr="00451D08" w:rsidRDefault="00565671" w:rsidP="00451D08">
            <w:pPr>
              <w:pStyle w:val="Normal1"/>
              <w:spacing w:before="40" w:after="40"/>
              <w:jc w:val="center"/>
              <w:rPr>
                <w:sz w:val="20"/>
                <w:szCs w:val="20"/>
              </w:rPr>
            </w:pP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lastRenderedPageBreak/>
              <w:t xml:space="preserve">Mr. </w:t>
            </w:r>
            <w:proofErr w:type="spellStart"/>
            <w:r w:rsidRPr="00451D08">
              <w:rPr>
                <w:sz w:val="20"/>
                <w:szCs w:val="20"/>
              </w:rPr>
              <w:t>Ranjith</w:t>
            </w:r>
            <w:proofErr w:type="spellEnd"/>
            <w:r w:rsidRPr="00451D08">
              <w:rPr>
                <w:sz w:val="20"/>
                <w:szCs w:val="20"/>
              </w:rPr>
              <w:t xml:space="preserve"> </w:t>
            </w:r>
            <w:proofErr w:type="spellStart"/>
            <w:r w:rsidRPr="00451D08">
              <w:rPr>
                <w:sz w:val="20"/>
                <w:szCs w:val="20"/>
              </w:rPr>
              <w:t>kumar</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Power Electronics and Electrical Machines</w:t>
            </w:r>
            <w:r w:rsidR="00457D69" w:rsidRPr="00451D08">
              <w:rPr>
                <w:sz w:val="20"/>
                <w:szCs w:val="20"/>
              </w:rPr>
              <w:t xml:space="preserve"> and Nano technology</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lastRenderedPageBreak/>
              <w:t>18</w:t>
            </w:r>
          </w:p>
        </w:tc>
        <w:tc>
          <w:tcPr>
            <w:tcW w:w="3184" w:type="dxa"/>
          </w:tcPr>
          <w:p w:rsidR="00565671" w:rsidRPr="00451D08" w:rsidRDefault="00E130DE" w:rsidP="00451D08">
            <w:pPr>
              <w:pStyle w:val="Normal1"/>
              <w:spacing w:before="40" w:after="40"/>
              <w:jc w:val="center"/>
              <w:rPr>
                <w:sz w:val="20"/>
                <w:szCs w:val="20"/>
              </w:rPr>
            </w:pPr>
            <w:proofErr w:type="spellStart"/>
            <w:r w:rsidRPr="00451D08">
              <w:rPr>
                <w:sz w:val="20"/>
                <w:szCs w:val="20"/>
              </w:rPr>
              <w:t>M.Sasikala</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Nano electronics</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19</w:t>
            </w:r>
          </w:p>
        </w:tc>
        <w:tc>
          <w:tcPr>
            <w:tcW w:w="3184" w:type="dxa"/>
          </w:tcPr>
          <w:p w:rsidR="00565671" w:rsidRPr="00451D08" w:rsidRDefault="00E130DE" w:rsidP="00451D08">
            <w:pPr>
              <w:pStyle w:val="Normal1"/>
              <w:spacing w:before="40" w:after="40"/>
              <w:jc w:val="center"/>
              <w:rPr>
                <w:sz w:val="20"/>
                <w:szCs w:val="20"/>
              </w:rPr>
            </w:pPr>
            <w:proofErr w:type="spellStart"/>
            <w:r w:rsidRPr="00451D08">
              <w:rPr>
                <w:sz w:val="20"/>
                <w:szCs w:val="20"/>
              </w:rPr>
              <w:t>Mrs.N.Shanmugavadivu</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 xml:space="preserve">PV based renewable energy, </w:t>
            </w:r>
            <w:proofErr w:type="spellStart"/>
            <w:r w:rsidRPr="00451D08">
              <w:rPr>
                <w:sz w:val="20"/>
                <w:szCs w:val="20"/>
              </w:rPr>
              <w:t>Multi level</w:t>
            </w:r>
            <w:proofErr w:type="spellEnd"/>
            <w:r w:rsidRPr="00451D08">
              <w:rPr>
                <w:sz w:val="20"/>
                <w:szCs w:val="20"/>
              </w:rPr>
              <w:t xml:space="preserve"> inverters.</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20</w:t>
            </w:r>
          </w:p>
        </w:tc>
        <w:tc>
          <w:tcPr>
            <w:tcW w:w="3184" w:type="dxa"/>
          </w:tcPr>
          <w:p w:rsidR="00565671" w:rsidRPr="00451D08" w:rsidRDefault="00E130DE" w:rsidP="00451D08">
            <w:pPr>
              <w:pStyle w:val="Normal1"/>
              <w:spacing w:before="40" w:after="40"/>
              <w:jc w:val="center"/>
              <w:rPr>
                <w:sz w:val="20"/>
                <w:szCs w:val="20"/>
              </w:rPr>
            </w:pPr>
            <w:proofErr w:type="spellStart"/>
            <w:r w:rsidRPr="00451D08">
              <w:rPr>
                <w:sz w:val="20"/>
                <w:szCs w:val="20"/>
              </w:rPr>
              <w:t>M.Sankar</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Power quality</w:t>
            </w:r>
          </w:p>
        </w:tc>
      </w:tr>
      <w:tr w:rsidR="00565671">
        <w:trPr>
          <w:trHeight w:val="60"/>
        </w:trPr>
        <w:tc>
          <w:tcPr>
            <w:tcW w:w="701" w:type="dxa"/>
          </w:tcPr>
          <w:p w:rsidR="00565671" w:rsidRPr="00451D08" w:rsidRDefault="00E130DE" w:rsidP="00451D08">
            <w:pPr>
              <w:pStyle w:val="Normal1"/>
              <w:spacing w:before="40" w:after="40"/>
              <w:jc w:val="center"/>
              <w:rPr>
                <w:sz w:val="20"/>
                <w:szCs w:val="20"/>
              </w:rPr>
            </w:pPr>
            <w:r w:rsidRPr="00451D08">
              <w:rPr>
                <w:sz w:val="20"/>
                <w:szCs w:val="20"/>
              </w:rPr>
              <w:t>21</w:t>
            </w:r>
          </w:p>
        </w:tc>
        <w:tc>
          <w:tcPr>
            <w:tcW w:w="3184" w:type="dxa"/>
          </w:tcPr>
          <w:p w:rsidR="00565671" w:rsidRPr="00451D08" w:rsidRDefault="00E130DE" w:rsidP="00451D08">
            <w:pPr>
              <w:pStyle w:val="Normal1"/>
              <w:spacing w:before="40" w:after="40"/>
              <w:jc w:val="center"/>
              <w:rPr>
                <w:sz w:val="20"/>
                <w:szCs w:val="20"/>
              </w:rPr>
            </w:pPr>
            <w:proofErr w:type="spellStart"/>
            <w:r w:rsidRPr="00451D08">
              <w:rPr>
                <w:sz w:val="20"/>
                <w:szCs w:val="20"/>
              </w:rPr>
              <w:t>Maduri</w:t>
            </w:r>
            <w:r w:rsidR="00457D69" w:rsidRPr="00451D08">
              <w:rPr>
                <w:sz w:val="20"/>
                <w:szCs w:val="20"/>
              </w:rPr>
              <w:t>.M</w:t>
            </w:r>
            <w:proofErr w:type="spellEnd"/>
          </w:p>
        </w:tc>
        <w:tc>
          <w:tcPr>
            <w:tcW w:w="4755" w:type="dxa"/>
          </w:tcPr>
          <w:p w:rsidR="00565671" w:rsidRPr="00451D08" w:rsidRDefault="00457D69" w:rsidP="00451D08">
            <w:pPr>
              <w:pStyle w:val="Normal1"/>
              <w:shd w:val="clear" w:color="auto" w:fill="FFFFFF"/>
              <w:spacing w:before="40" w:after="40"/>
              <w:jc w:val="center"/>
              <w:rPr>
                <w:sz w:val="20"/>
                <w:szCs w:val="20"/>
              </w:rPr>
            </w:pPr>
            <w:r w:rsidRPr="00451D08">
              <w:rPr>
                <w:sz w:val="20"/>
                <w:szCs w:val="20"/>
              </w:rPr>
              <w:t>Power Electronics</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22</w:t>
            </w:r>
          </w:p>
        </w:tc>
        <w:tc>
          <w:tcPr>
            <w:tcW w:w="3184" w:type="dxa"/>
          </w:tcPr>
          <w:p w:rsidR="00565671" w:rsidRPr="00451D08" w:rsidRDefault="00E130DE" w:rsidP="00451D08">
            <w:pPr>
              <w:pStyle w:val="Normal1"/>
              <w:spacing w:before="40" w:after="40"/>
              <w:jc w:val="center"/>
              <w:rPr>
                <w:sz w:val="20"/>
                <w:szCs w:val="20"/>
              </w:rPr>
            </w:pPr>
            <w:proofErr w:type="spellStart"/>
            <w:r w:rsidRPr="00451D08">
              <w:rPr>
                <w:sz w:val="20"/>
                <w:szCs w:val="20"/>
              </w:rPr>
              <w:t>G.Vinoth</w:t>
            </w:r>
            <w:proofErr w:type="spellEnd"/>
            <w:r w:rsidRPr="00451D08">
              <w:rPr>
                <w:sz w:val="20"/>
                <w:szCs w:val="20"/>
              </w:rPr>
              <w:t xml:space="preserve"> Kumar</w:t>
            </w:r>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Electrical Drives</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23</w:t>
            </w:r>
          </w:p>
        </w:tc>
        <w:tc>
          <w:tcPr>
            <w:tcW w:w="3184" w:type="dxa"/>
          </w:tcPr>
          <w:p w:rsidR="00565671" w:rsidRPr="00451D08" w:rsidRDefault="00E130DE" w:rsidP="00451D08">
            <w:pPr>
              <w:pStyle w:val="Normal1"/>
              <w:spacing w:before="40" w:after="40"/>
              <w:jc w:val="center"/>
              <w:rPr>
                <w:sz w:val="20"/>
                <w:szCs w:val="20"/>
              </w:rPr>
            </w:pPr>
            <w:proofErr w:type="spellStart"/>
            <w:r w:rsidRPr="00451D08">
              <w:rPr>
                <w:sz w:val="20"/>
                <w:szCs w:val="20"/>
              </w:rPr>
              <w:t>S.Angala</w:t>
            </w:r>
            <w:proofErr w:type="spellEnd"/>
            <w:r w:rsidRPr="00451D08">
              <w:rPr>
                <w:sz w:val="20"/>
                <w:szCs w:val="20"/>
              </w:rPr>
              <w:t xml:space="preserve"> </w:t>
            </w:r>
            <w:proofErr w:type="spellStart"/>
            <w:r w:rsidRPr="00451D08">
              <w:rPr>
                <w:sz w:val="20"/>
                <w:szCs w:val="20"/>
              </w:rPr>
              <w:t>Vaishnavi</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Power Electronics and Electrical Machines</w:t>
            </w:r>
          </w:p>
        </w:tc>
      </w:tr>
      <w:tr w:rsidR="00565671">
        <w:tc>
          <w:tcPr>
            <w:tcW w:w="701" w:type="dxa"/>
          </w:tcPr>
          <w:p w:rsidR="00565671" w:rsidRPr="00451D08" w:rsidRDefault="00E130DE" w:rsidP="00451D08">
            <w:pPr>
              <w:pStyle w:val="Normal1"/>
              <w:spacing w:before="40" w:after="40"/>
              <w:jc w:val="center"/>
              <w:rPr>
                <w:sz w:val="20"/>
                <w:szCs w:val="20"/>
              </w:rPr>
            </w:pPr>
            <w:r w:rsidRPr="00451D08">
              <w:rPr>
                <w:sz w:val="20"/>
                <w:szCs w:val="20"/>
              </w:rPr>
              <w:t>24</w:t>
            </w:r>
          </w:p>
        </w:tc>
        <w:tc>
          <w:tcPr>
            <w:tcW w:w="3184" w:type="dxa"/>
          </w:tcPr>
          <w:p w:rsidR="00565671" w:rsidRPr="00451D08" w:rsidRDefault="00E130DE" w:rsidP="00451D08">
            <w:pPr>
              <w:pStyle w:val="Normal1"/>
              <w:spacing w:before="40" w:after="40"/>
              <w:jc w:val="center"/>
              <w:rPr>
                <w:sz w:val="20"/>
                <w:szCs w:val="20"/>
              </w:rPr>
            </w:pPr>
            <w:proofErr w:type="spellStart"/>
            <w:r w:rsidRPr="00451D08">
              <w:rPr>
                <w:sz w:val="20"/>
                <w:szCs w:val="20"/>
              </w:rPr>
              <w:t>Rajvikram</w:t>
            </w:r>
            <w:proofErr w:type="spellEnd"/>
            <w:r w:rsidR="00457D69" w:rsidRPr="00451D08">
              <w:rPr>
                <w:sz w:val="20"/>
                <w:szCs w:val="20"/>
              </w:rPr>
              <w:t xml:space="preserve"> .M</w:t>
            </w:r>
          </w:p>
        </w:tc>
        <w:tc>
          <w:tcPr>
            <w:tcW w:w="4755" w:type="dxa"/>
          </w:tcPr>
          <w:p w:rsidR="00565671" w:rsidRPr="00451D08" w:rsidRDefault="00457D69" w:rsidP="00451D08">
            <w:pPr>
              <w:pStyle w:val="Normal1"/>
              <w:shd w:val="clear" w:color="auto" w:fill="FFFFFF"/>
              <w:spacing w:before="40" w:after="40"/>
              <w:jc w:val="center"/>
              <w:rPr>
                <w:sz w:val="20"/>
                <w:szCs w:val="20"/>
              </w:rPr>
            </w:pPr>
            <w:r w:rsidRPr="00451D08">
              <w:rPr>
                <w:sz w:val="20"/>
                <w:szCs w:val="20"/>
              </w:rPr>
              <w:t>Power Systems</w:t>
            </w:r>
          </w:p>
        </w:tc>
      </w:tr>
      <w:tr w:rsidR="00565671">
        <w:tc>
          <w:tcPr>
            <w:tcW w:w="701" w:type="dxa"/>
          </w:tcPr>
          <w:p w:rsidR="00565671" w:rsidRPr="00451D08" w:rsidRDefault="00457D69" w:rsidP="00451D08">
            <w:pPr>
              <w:pStyle w:val="Normal1"/>
              <w:spacing w:before="40" w:after="40"/>
              <w:jc w:val="center"/>
              <w:rPr>
                <w:sz w:val="20"/>
                <w:szCs w:val="20"/>
              </w:rPr>
            </w:pPr>
            <w:r w:rsidRPr="00451D08">
              <w:rPr>
                <w:sz w:val="20"/>
                <w:szCs w:val="20"/>
              </w:rPr>
              <w:t>25</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S </w:t>
            </w:r>
            <w:proofErr w:type="spellStart"/>
            <w:r w:rsidRPr="00451D08">
              <w:rPr>
                <w:sz w:val="20"/>
                <w:szCs w:val="20"/>
              </w:rPr>
              <w:t>Sudarsanam</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Nano electronics</w:t>
            </w:r>
          </w:p>
        </w:tc>
      </w:tr>
      <w:tr w:rsidR="00565671">
        <w:tc>
          <w:tcPr>
            <w:tcW w:w="701" w:type="dxa"/>
          </w:tcPr>
          <w:p w:rsidR="00565671" w:rsidRPr="00451D08" w:rsidRDefault="00457D69" w:rsidP="00451D08">
            <w:pPr>
              <w:pStyle w:val="Normal1"/>
              <w:spacing w:before="40" w:after="40"/>
              <w:jc w:val="center"/>
              <w:rPr>
                <w:sz w:val="20"/>
                <w:szCs w:val="20"/>
              </w:rPr>
            </w:pPr>
            <w:r w:rsidRPr="00451D08">
              <w:rPr>
                <w:sz w:val="20"/>
                <w:szCs w:val="20"/>
              </w:rPr>
              <w:t>26</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A </w:t>
            </w:r>
            <w:proofErr w:type="spellStart"/>
            <w:r w:rsidRPr="00451D08">
              <w:rPr>
                <w:sz w:val="20"/>
                <w:szCs w:val="20"/>
              </w:rPr>
              <w:t>Tamizh</w:t>
            </w:r>
            <w:proofErr w:type="spellEnd"/>
            <w:r w:rsidRPr="00451D08">
              <w:rPr>
                <w:sz w:val="20"/>
                <w:szCs w:val="20"/>
              </w:rPr>
              <w:t xml:space="preserve"> </w:t>
            </w:r>
            <w:proofErr w:type="spellStart"/>
            <w:r w:rsidRPr="00451D08">
              <w:rPr>
                <w:sz w:val="20"/>
                <w:szCs w:val="20"/>
              </w:rPr>
              <w:t>selvan</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Digital signal processors, VIENNA Rectifier, FPGA</w:t>
            </w:r>
          </w:p>
        </w:tc>
      </w:tr>
      <w:tr w:rsidR="00565671">
        <w:tc>
          <w:tcPr>
            <w:tcW w:w="701" w:type="dxa"/>
          </w:tcPr>
          <w:p w:rsidR="00565671" w:rsidRPr="00451D08" w:rsidRDefault="00457D69" w:rsidP="00451D08">
            <w:pPr>
              <w:pStyle w:val="Normal1"/>
              <w:spacing w:before="40" w:after="40"/>
              <w:jc w:val="center"/>
              <w:rPr>
                <w:sz w:val="20"/>
                <w:szCs w:val="20"/>
              </w:rPr>
            </w:pPr>
            <w:r w:rsidRPr="00451D08">
              <w:rPr>
                <w:sz w:val="20"/>
                <w:szCs w:val="20"/>
              </w:rPr>
              <w:t>27</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D S </w:t>
            </w:r>
            <w:proofErr w:type="spellStart"/>
            <w:r w:rsidRPr="00451D08">
              <w:rPr>
                <w:sz w:val="20"/>
                <w:szCs w:val="20"/>
              </w:rPr>
              <w:t>Purushothaman</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Power Electronics and Electrical Machines</w:t>
            </w:r>
          </w:p>
        </w:tc>
      </w:tr>
      <w:tr w:rsidR="00565671">
        <w:tc>
          <w:tcPr>
            <w:tcW w:w="701" w:type="dxa"/>
          </w:tcPr>
          <w:p w:rsidR="00565671" w:rsidRPr="00451D08" w:rsidRDefault="00457D69" w:rsidP="00451D08">
            <w:pPr>
              <w:pStyle w:val="Normal1"/>
              <w:spacing w:before="40" w:after="40"/>
              <w:jc w:val="center"/>
              <w:rPr>
                <w:sz w:val="20"/>
                <w:szCs w:val="20"/>
              </w:rPr>
            </w:pPr>
            <w:r w:rsidRPr="00451D08">
              <w:rPr>
                <w:sz w:val="20"/>
                <w:szCs w:val="20"/>
              </w:rPr>
              <w:t>28</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S.V. </w:t>
            </w:r>
            <w:proofErr w:type="spellStart"/>
            <w:r w:rsidRPr="00451D08">
              <w:rPr>
                <w:sz w:val="20"/>
                <w:szCs w:val="20"/>
              </w:rPr>
              <w:t>Sreeraj</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Power Electronics and Electrical Machines</w:t>
            </w:r>
          </w:p>
        </w:tc>
      </w:tr>
      <w:tr w:rsidR="00565671">
        <w:tc>
          <w:tcPr>
            <w:tcW w:w="701" w:type="dxa"/>
          </w:tcPr>
          <w:p w:rsidR="00565671" w:rsidRPr="00451D08" w:rsidRDefault="00457D69" w:rsidP="00451D08">
            <w:pPr>
              <w:pStyle w:val="Normal1"/>
              <w:spacing w:before="40" w:after="40"/>
              <w:jc w:val="center"/>
              <w:rPr>
                <w:sz w:val="20"/>
                <w:szCs w:val="20"/>
              </w:rPr>
            </w:pPr>
            <w:r w:rsidRPr="00451D08">
              <w:rPr>
                <w:sz w:val="20"/>
                <w:szCs w:val="20"/>
              </w:rPr>
              <w:t>29</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V </w:t>
            </w:r>
            <w:proofErr w:type="spellStart"/>
            <w:r w:rsidRPr="00451D08">
              <w:rPr>
                <w:sz w:val="20"/>
                <w:szCs w:val="20"/>
              </w:rPr>
              <w:t>Mohanraj</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Digital signal processors, VIENNA Rectifier, FPGA</w:t>
            </w:r>
          </w:p>
        </w:tc>
      </w:tr>
      <w:tr w:rsidR="00565671" w:rsidRPr="00451D08">
        <w:tc>
          <w:tcPr>
            <w:tcW w:w="701" w:type="dxa"/>
          </w:tcPr>
          <w:p w:rsidR="00565671" w:rsidRPr="00451D08" w:rsidRDefault="00457D69" w:rsidP="00451D08">
            <w:pPr>
              <w:pStyle w:val="Normal1"/>
              <w:spacing w:before="40" w:after="40"/>
              <w:jc w:val="center"/>
              <w:rPr>
                <w:sz w:val="20"/>
                <w:szCs w:val="20"/>
              </w:rPr>
            </w:pPr>
            <w:r w:rsidRPr="00451D08">
              <w:rPr>
                <w:sz w:val="20"/>
                <w:szCs w:val="20"/>
              </w:rPr>
              <w:t>30</w:t>
            </w:r>
          </w:p>
        </w:tc>
        <w:tc>
          <w:tcPr>
            <w:tcW w:w="3184" w:type="dxa"/>
          </w:tcPr>
          <w:p w:rsidR="00565671" w:rsidRPr="00451D08" w:rsidRDefault="00E130DE" w:rsidP="00451D08">
            <w:pPr>
              <w:pStyle w:val="Normal1"/>
              <w:spacing w:before="40" w:after="40"/>
              <w:jc w:val="center"/>
              <w:rPr>
                <w:sz w:val="20"/>
                <w:szCs w:val="20"/>
              </w:rPr>
            </w:pPr>
            <w:r w:rsidRPr="00451D08">
              <w:rPr>
                <w:sz w:val="20"/>
                <w:szCs w:val="20"/>
              </w:rPr>
              <w:t xml:space="preserve">S </w:t>
            </w:r>
            <w:proofErr w:type="spellStart"/>
            <w:r w:rsidRPr="00451D08">
              <w:rPr>
                <w:sz w:val="20"/>
                <w:szCs w:val="20"/>
              </w:rPr>
              <w:t>Anitha</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Nano electronics</w:t>
            </w:r>
          </w:p>
        </w:tc>
      </w:tr>
      <w:tr w:rsidR="00565671">
        <w:tc>
          <w:tcPr>
            <w:tcW w:w="701" w:type="dxa"/>
          </w:tcPr>
          <w:p w:rsidR="00565671" w:rsidRPr="00451D08" w:rsidRDefault="00457D69" w:rsidP="00451D08">
            <w:pPr>
              <w:pStyle w:val="Normal1"/>
              <w:spacing w:before="40" w:after="40"/>
              <w:jc w:val="center"/>
              <w:rPr>
                <w:sz w:val="20"/>
                <w:szCs w:val="20"/>
              </w:rPr>
            </w:pPr>
            <w:r w:rsidRPr="00451D08">
              <w:rPr>
                <w:sz w:val="20"/>
                <w:szCs w:val="20"/>
              </w:rPr>
              <w:t>31</w:t>
            </w:r>
          </w:p>
        </w:tc>
        <w:tc>
          <w:tcPr>
            <w:tcW w:w="3184" w:type="dxa"/>
          </w:tcPr>
          <w:p w:rsidR="00565671" w:rsidRPr="00451D08" w:rsidRDefault="00E130DE" w:rsidP="00451D08">
            <w:pPr>
              <w:pStyle w:val="Normal1"/>
              <w:spacing w:before="40" w:after="40"/>
              <w:jc w:val="center"/>
              <w:rPr>
                <w:sz w:val="20"/>
                <w:szCs w:val="20"/>
              </w:rPr>
            </w:pPr>
            <w:proofErr w:type="spellStart"/>
            <w:r w:rsidRPr="00451D08">
              <w:rPr>
                <w:sz w:val="20"/>
                <w:szCs w:val="20"/>
              </w:rPr>
              <w:t>I.Venkataraman</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proofErr w:type="spellStart"/>
            <w:r w:rsidRPr="00451D08">
              <w:rPr>
                <w:sz w:val="20"/>
                <w:szCs w:val="20"/>
              </w:rPr>
              <w:t>Inveterters</w:t>
            </w:r>
            <w:proofErr w:type="spellEnd"/>
            <w:r w:rsidRPr="00451D08">
              <w:rPr>
                <w:sz w:val="20"/>
                <w:szCs w:val="20"/>
              </w:rPr>
              <w:t xml:space="preserve"> and Renewable Energy systems</w:t>
            </w:r>
          </w:p>
        </w:tc>
      </w:tr>
      <w:tr w:rsidR="00565671">
        <w:tc>
          <w:tcPr>
            <w:tcW w:w="701" w:type="dxa"/>
          </w:tcPr>
          <w:p w:rsidR="00565671" w:rsidRPr="00451D08" w:rsidRDefault="00457D69" w:rsidP="00451D08">
            <w:pPr>
              <w:pStyle w:val="Normal1"/>
              <w:spacing w:before="40" w:after="40"/>
              <w:jc w:val="center"/>
              <w:rPr>
                <w:sz w:val="20"/>
                <w:szCs w:val="20"/>
              </w:rPr>
            </w:pPr>
            <w:r w:rsidRPr="00451D08">
              <w:rPr>
                <w:sz w:val="20"/>
                <w:szCs w:val="20"/>
              </w:rPr>
              <w:t>32</w:t>
            </w:r>
          </w:p>
        </w:tc>
        <w:tc>
          <w:tcPr>
            <w:tcW w:w="3184" w:type="dxa"/>
          </w:tcPr>
          <w:p w:rsidR="00565671" w:rsidRPr="00451D08" w:rsidRDefault="00E130DE" w:rsidP="00451D08">
            <w:pPr>
              <w:pStyle w:val="Normal1"/>
              <w:spacing w:before="40" w:after="40"/>
              <w:jc w:val="center"/>
              <w:rPr>
                <w:sz w:val="20"/>
                <w:szCs w:val="20"/>
              </w:rPr>
            </w:pPr>
            <w:proofErr w:type="spellStart"/>
            <w:r w:rsidRPr="00451D08">
              <w:rPr>
                <w:sz w:val="20"/>
                <w:szCs w:val="20"/>
              </w:rPr>
              <w:t>C.Kamal</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Modeling and control of BLDC machines , Soft computing</w:t>
            </w:r>
          </w:p>
        </w:tc>
      </w:tr>
      <w:tr w:rsidR="00565671">
        <w:tc>
          <w:tcPr>
            <w:tcW w:w="701" w:type="dxa"/>
          </w:tcPr>
          <w:p w:rsidR="00565671" w:rsidRPr="00451D08" w:rsidRDefault="00457D69" w:rsidP="00451D08">
            <w:pPr>
              <w:pStyle w:val="Normal1"/>
              <w:spacing w:before="40" w:after="40"/>
              <w:jc w:val="center"/>
              <w:rPr>
                <w:sz w:val="20"/>
                <w:szCs w:val="20"/>
              </w:rPr>
            </w:pPr>
            <w:r w:rsidRPr="00451D08">
              <w:rPr>
                <w:sz w:val="20"/>
                <w:szCs w:val="20"/>
              </w:rPr>
              <w:t>33</w:t>
            </w:r>
          </w:p>
        </w:tc>
        <w:tc>
          <w:tcPr>
            <w:tcW w:w="3184" w:type="dxa"/>
          </w:tcPr>
          <w:p w:rsidR="00565671" w:rsidRPr="00451D08" w:rsidRDefault="00E130DE" w:rsidP="00451D08">
            <w:pPr>
              <w:pStyle w:val="Normal1"/>
              <w:spacing w:before="40" w:after="40"/>
              <w:jc w:val="center"/>
              <w:rPr>
                <w:sz w:val="20"/>
                <w:szCs w:val="20"/>
              </w:rPr>
            </w:pPr>
            <w:proofErr w:type="spellStart"/>
            <w:r w:rsidRPr="00451D08">
              <w:rPr>
                <w:sz w:val="20"/>
                <w:szCs w:val="20"/>
              </w:rPr>
              <w:t>M.Rajalakshmi</w:t>
            </w:r>
            <w:proofErr w:type="spellEnd"/>
          </w:p>
        </w:tc>
        <w:tc>
          <w:tcPr>
            <w:tcW w:w="4755" w:type="dxa"/>
          </w:tcPr>
          <w:p w:rsidR="00565671" w:rsidRPr="00451D08" w:rsidRDefault="00E130DE" w:rsidP="00451D08">
            <w:pPr>
              <w:pStyle w:val="Normal1"/>
              <w:shd w:val="clear" w:color="auto" w:fill="FFFFFF"/>
              <w:spacing w:before="40" w:after="40"/>
              <w:jc w:val="center"/>
              <w:rPr>
                <w:sz w:val="20"/>
                <w:szCs w:val="20"/>
              </w:rPr>
            </w:pPr>
            <w:r w:rsidRPr="00451D08">
              <w:rPr>
                <w:sz w:val="20"/>
                <w:szCs w:val="20"/>
              </w:rPr>
              <w:t>Renewable Energy systems</w:t>
            </w:r>
          </w:p>
        </w:tc>
      </w:tr>
      <w:tr w:rsidR="00155A3D">
        <w:tc>
          <w:tcPr>
            <w:tcW w:w="701" w:type="dxa"/>
          </w:tcPr>
          <w:p w:rsidR="00155A3D" w:rsidRPr="00451D08" w:rsidRDefault="00155A3D" w:rsidP="00451D08">
            <w:pPr>
              <w:pStyle w:val="Normal1"/>
              <w:spacing w:before="40" w:after="40"/>
              <w:jc w:val="center"/>
              <w:rPr>
                <w:sz w:val="20"/>
                <w:szCs w:val="20"/>
              </w:rPr>
            </w:pPr>
            <w:r w:rsidRPr="00451D08">
              <w:rPr>
                <w:sz w:val="20"/>
                <w:szCs w:val="20"/>
              </w:rPr>
              <w:t>34</w:t>
            </w:r>
          </w:p>
        </w:tc>
        <w:tc>
          <w:tcPr>
            <w:tcW w:w="3184" w:type="dxa"/>
          </w:tcPr>
          <w:p w:rsidR="00155A3D" w:rsidRPr="00451D08" w:rsidRDefault="00155A3D" w:rsidP="00451D08">
            <w:pPr>
              <w:pStyle w:val="Normal1"/>
              <w:spacing w:before="40" w:after="40"/>
              <w:jc w:val="center"/>
              <w:rPr>
                <w:sz w:val="20"/>
                <w:szCs w:val="20"/>
              </w:rPr>
            </w:pPr>
            <w:proofErr w:type="spellStart"/>
            <w:r w:rsidRPr="00451D08">
              <w:rPr>
                <w:sz w:val="20"/>
                <w:szCs w:val="20"/>
              </w:rPr>
              <w:t>Tamilmani</w:t>
            </w:r>
            <w:r w:rsidR="002B4CAC" w:rsidRPr="00451D08">
              <w:rPr>
                <w:sz w:val="20"/>
                <w:szCs w:val="20"/>
              </w:rPr>
              <w:t>.S</w:t>
            </w:r>
            <w:proofErr w:type="spellEnd"/>
          </w:p>
        </w:tc>
        <w:tc>
          <w:tcPr>
            <w:tcW w:w="4755" w:type="dxa"/>
          </w:tcPr>
          <w:p w:rsidR="00155A3D" w:rsidRPr="00451D08" w:rsidRDefault="00155A3D" w:rsidP="00451D08">
            <w:pPr>
              <w:pStyle w:val="Normal1"/>
              <w:shd w:val="clear" w:color="auto" w:fill="FFFFFF"/>
              <w:spacing w:before="40" w:after="40"/>
              <w:jc w:val="center"/>
              <w:rPr>
                <w:sz w:val="20"/>
                <w:szCs w:val="20"/>
              </w:rPr>
            </w:pPr>
            <w:r w:rsidRPr="00451D08">
              <w:rPr>
                <w:sz w:val="20"/>
                <w:szCs w:val="20"/>
              </w:rPr>
              <w:t>Power Electronics</w:t>
            </w:r>
          </w:p>
        </w:tc>
      </w:tr>
      <w:tr w:rsidR="002B4CAC">
        <w:tc>
          <w:tcPr>
            <w:tcW w:w="701" w:type="dxa"/>
          </w:tcPr>
          <w:p w:rsidR="002B4CAC" w:rsidRPr="00451D08" w:rsidRDefault="002B4CAC" w:rsidP="00451D08">
            <w:pPr>
              <w:pStyle w:val="Normal1"/>
              <w:spacing w:before="40" w:after="40"/>
              <w:jc w:val="center"/>
              <w:rPr>
                <w:sz w:val="20"/>
                <w:szCs w:val="20"/>
              </w:rPr>
            </w:pPr>
            <w:r w:rsidRPr="00451D08">
              <w:rPr>
                <w:sz w:val="20"/>
                <w:szCs w:val="20"/>
              </w:rPr>
              <w:t>35</w:t>
            </w:r>
          </w:p>
        </w:tc>
        <w:tc>
          <w:tcPr>
            <w:tcW w:w="3184" w:type="dxa"/>
          </w:tcPr>
          <w:p w:rsidR="002B4CAC" w:rsidRPr="00451D08" w:rsidRDefault="002B4CAC" w:rsidP="00451D08">
            <w:pPr>
              <w:pStyle w:val="Normal1"/>
              <w:spacing w:before="40" w:after="40"/>
              <w:jc w:val="center"/>
              <w:rPr>
                <w:sz w:val="20"/>
                <w:szCs w:val="20"/>
              </w:rPr>
            </w:pPr>
            <w:proofErr w:type="spellStart"/>
            <w:r w:rsidRPr="00451D08">
              <w:rPr>
                <w:sz w:val="20"/>
                <w:szCs w:val="20"/>
              </w:rPr>
              <w:t>K.Suganthi</w:t>
            </w:r>
            <w:proofErr w:type="spellEnd"/>
          </w:p>
        </w:tc>
        <w:tc>
          <w:tcPr>
            <w:tcW w:w="4755" w:type="dxa"/>
          </w:tcPr>
          <w:p w:rsidR="002B4CAC" w:rsidRPr="00451D08" w:rsidRDefault="002B4CAC" w:rsidP="00451D08">
            <w:pPr>
              <w:pStyle w:val="Normal1"/>
              <w:shd w:val="clear" w:color="auto" w:fill="FFFFFF"/>
              <w:spacing w:before="40" w:after="40"/>
              <w:jc w:val="center"/>
              <w:rPr>
                <w:sz w:val="20"/>
                <w:szCs w:val="20"/>
              </w:rPr>
            </w:pPr>
            <w:r w:rsidRPr="00451D08">
              <w:rPr>
                <w:sz w:val="20"/>
                <w:szCs w:val="20"/>
              </w:rPr>
              <w:t>Power Electronics</w:t>
            </w:r>
          </w:p>
        </w:tc>
      </w:tr>
    </w:tbl>
    <w:p w:rsidR="00565671" w:rsidRDefault="00565671">
      <w:pPr>
        <w:pStyle w:val="Normal1"/>
        <w:ind w:left="405"/>
      </w:pPr>
    </w:p>
    <w:p w:rsidR="00451D08" w:rsidRPr="00444473" w:rsidRDefault="00451D08">
      <w:pPr>
        <w:pStyle w:val="Normal1"/>
        <w:ind w:left="405"/>
        <w:rPr>
          <w:b/>
          <w:sz w:val="28"/>
          <w:szCs w:val="28"/>
        </w:rPr>
      </w:pPr>
      <w:r w:rsidRPr="00444473">
        <w:rPr>
          <w:b/>
          <w:sz w:val="28"/>
          <w:szCs w:val="28"/>
        </w:rPr>
        <w:t>Student Activities:</w:t>
      </w:r>
    </w:p>
    <w:p w:rsidR="00204944" w:rsidRDefault="00204944" w:rsidP="0020494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spacing w:before="120" w:after="0" w:line="360" w:lineRule="auto"/>
        <w:jc w:val="both"/>
        <w:textAlignment w:val="baseline"/>
        <w:rPr>
          <w:b/>
          <w:color w:val="auto"/>
          <w:kern w:val="1"/>
          <w:lang w:eastAsia="ar-SA"/>
        </w:rPr>
      </w:pPr>
      <w:r w:rsidRPr="00204944">
        <w:rPr>
          <w:b/>
          <w:color w:val="auto"/>
          <w:kern w:val="1"/>
          <w:lang w:eastAsia="ar-SA"/>
        </w:rPr>
        <w:t>Student Research Projects Selected for Intramural Funding (UG):</w:t>
      </w:r>
    </w:p>
    <w:p w:rsidR="00451D08" w:rsidRPr="00204944" w:rsidRDefault="00451D08" w:rsidP="00451D08">
      <w:pPr>
        <w:pStyle w:val="ListParagraph"/>
        <w:widowControl w:val="0"/>
        <w:pBdr>
          <w:top w:val="none" w:sz="0" w:space="0" w:color="auto"/>
          <w:left w:val="none" w:sz="0" w:space="0" w:color="auto"/>
          <w:bottom w:val="none" w:sz="0" w:space="0" w:color="auto"/>
          <w:right w:val="none" w:sz="0" w:space="0" w:color="auto"/>
          <w:between w:val="none" w:sz="0" w:space="0" w:color="auto"/>
        </w:pBdr>
        <w:suppressAutoHyphens/>
        <w:spacing w:before="120" w:after="0" w:line="360" w:lineRule="auto"/>
        <w:jc w:val="both"/>
        <w:textAlignment w:val="baseline"/>
        <w:rPr>
          <w:b/>
          <w:color w:val="auto"/>
          <w:kern w:val="1"/>
          <w:lang w:eastAsia="ar-SA"/>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
        <w:gridCol w:w="1776"/>
        <w:gridCol w:w="3048"/>
        <w:gridCol w:w="2070"/>
        <w:gridCol w:w="1620"/>
      </w:tblGrid>
      <w:tr w:rsidR="00204944" w:rsidRPr="00204944" w:rsidTr="00315154">
        <w:trPr>
          <w:trHeight w:val="877"/>
        </w:trPr>
        <w:tc>
          <w:tcPr>
            <w:tcW w:w="774" w:type="dxa"/>
            <w:vAlign w:val="center"/>
          </w:tcPr>
          <w:p w:rsidR="00204944" w:rsidRPr="00204944" w:rsidRDefault="00204944" w:rsidP="00204944">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b/>
                <w:color w:val="auto"/>
                <w:kern w:val="1"/>
                <w:sz w:val="20"/>
                <w:szCs w:val="20"/>
                <w:lang w:eastAsia="ar-SA"/>
              </w:rPr>
            </w:pPr>
            <w:r w:rsidRPr="00204944">
              <w:rPr>
                <w:b/>
                <w:color w:val="auto"/>
                <w:kern w:val="1"/>
                <w:sz w:val="20"/>
                <w:szCs w:val="20"/>
                <w:lang w:eastAsia="ar-SA"/>
              </w:rPr>
              <w:t>SL. NO.</w:t>
            </w:r>
          </w:p>
        </w:tc>
        <w:tc>
          <w:tcPr>
            <w:tcW w:w="1776" w:type="dxa"/>
            <w:vAlign w:val="center"/>
          </w:tcPr>
          <w:p w:rsidR="00204944" w:rsidRPr="00204944" w:rsidRDefault="00204944" w:rsidP="00204944">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b/>
                <w:color w:val="auto"/>
                <w:kern w:val="1"/>
                <w:sz w:val="20"/>
                <w:szCs w:val="20"/>
                <w:lang w:eastAsia="ar-SA"/>
              </w:rPr>
            </w:pPr>
            <w:r w:rsidRPr="00204944">
              <w:rPr>
                <w:b/>
                <w:color w:val="auto"/>
                <w:kern w:val="1"/>
                <w:sz w:val="20"/>
                <w:szCs w:val="20"/>
                <w:lang w:eastAsia="ar-SA"/>
              </w:rPr>
              <w:t>NAME OF THE STUDENT</w:t>
            </w:r>
          </w:p>
        </w:tc>
        <w:tc>
          <w:tcPr>
            <w:tcW w:w="3048" w:type="dxa"/>
            <w:vAlign w:val="center"/>
          </w:tcPr>
          <w:p w:rsidR="00204944" w:rsidRPr="00204944" w:rsidRDefault="00204944" w:rsidP="00204944">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b/>
                <w:color w:val="auto"/>
                <w:kern w:val="1"/>
                <w:sz w:val="20"/>
                <w:szCs w:val="20"/>
                <w:lang w:eastAsia="ar-SA"/>
              </w:rPr>
            </w:pPr>
            <w:r w:rsidRPr="00204944">
              <w:rPr>
                <w:b/>
                <w:color w:val="auto"/>
                <w:kern w:val="1"/>
                <w:sz w:val="20"/>
                <w:szCs w:val="20"/>
                <w:lang w:eastAsia="ar-SA"/>
              </w:rPr>
              <w:t>TITLE OF THE PROJECT</w:t>
            </w:r>
          </w:p>
        </w:tc>
        <w:tc>
          <w:tcPr>
            <w:tcW w:w="2070" w:type="dxa"/>
            <w:vAlign w:val="center"/>
          </w:tcPr>
          <w:p w:rsidR="00204944" w:rsidRPr="00204944" w:rsidRDefault="00204944" w:rsidP="00204944">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b/>
                <w:color w:val="auto"/>
                <w:kern w:val="1"/>
                <w:sz w:val="20"/>
                <w:szCs w:val="20"/>
                <w:lang w:eastAsia="ar-SA"/>
              </w:rPr>
            </w:pPr>
            <w:r w:rsidRPr="00204944">
              <w:rPr>
                <w:b/>
                <w:color w:val="auto"/>
                <w:kern w:val="1"/>
                <w:sz w:val="20"/>
                <w:szCs w:val="20"/>
                <w:lang w:eastAsia="ar-SA"/>
              </w:rPr>
              <w:t>NAME OF THE SUPERVISOR WITH DESIGNATION</w:t>
            </w:r>
          </w:p>
        </w:tc>
        <w:tc>
          <w:tcPr>
            <w:tcW w:w="1620" w:type="dxa"/>
            <w:vAlign w:val="center"/>
          </w:tcPr>
          <w:p w:rsidR="00204944" w:rsidRPr="00204944" w:rsidRDefault="00204944" w:rsidP="00204944">
            <w:pPr>
              <w:suppressLineNumbers/>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center"/>
              <w:textAlignment w:val="baseline"/>
              <w:rPr>
                <w:b/>
                <w:color w:val="auto"/>
                <w:kern w:val="1"/>
                <w:sz w:val="20"/>
                <w:szCs w:val="20"/>
                <w:lang w:eastAsia="ar-SA"/>
              </w:rPr>
            </w:pPr>
            <w:r w:rsidRPr="00204944">
              <w:rPr>
                <w:b/>
                <w:color w:val="auto"/>
                <w:kern w:val="1"/>
                <w:sz w:val="20"/>
                <w:szCs w:val="20"/>
                <w:lang w:eastAsia="ar-SA"/>
              </w:rPr>
              <w:t>AMOUNT SANCTIONED</w:t>
            </w:r>
          </w:p>
        </w:tc>
      </w:tr>
      <w:tr w:rsidR="00204944" w:rsidRPr="00204944" w:rsidTr="00315154">
        <w:trPr>
          <w:trHeight w:val="765"/>
        </w:trPr>
        <w:tc>
          <w:tcPr>
            <w:tcW w:w="774" w:type="dxa"/>
            <w:vAlign w:val="center"/>
          </w:tcPr>
          <w:p w:rsidR="00204944" w:rsidRPr="00204944" w:rsidRDefault="00204944" w:rsidP="00204944">
            <w:pPr>
              <w:widowControl w:val="0"/>
              <w:numPr>
                <w:ilvl w:val="0"/>
                <w:numId w:val="7"/>
              </w:numPr>
              <w:suppressLineNumbers/>
              <w:pBdr>
                <w:top w:val="none" w:sz="0" w:space="0" w:color="auto"/>
                <w:left w:val="none" w:sz="0" w:space="0" w:color="auto"/>
                <w:bottom w:val="none" w:sz="0" w:space="0" w:color="auto"/>
                <w:right w:val="none" w:sz="0" w:space="0" w:color="auto"/>
                <w:between w:val="none" w:sz="0" w:space="0" w:color="auto"/>
              </w:pBdr>
              <w:suppressAutoHyphens/>
              <w:autoSpaceDN w:val="0"/>
              <w:snapToGrid w:val="0"/>
              <w:spacing w:after="0" w:line="240" w:lineRule="auto"/>
              <w:jc w:val="center"/>
              <w:textAlignment w:val="baseline"/>
              <w:rPr>
                <w:color w:val="auto"/>
                <w:kern w:val="1"/>
                <w:sz w:val="20"/>
                <w:szCs w:val="20"/>
                <w:lang w:eastAsia="ar-SA"/>
              </w:rPr>
            </w:pPr>
          </w:p>
        </w:tc>
        <w:tc>
          <w:tcPr>
            <w:tcW w:w="1776" w:type="dxa"/>
          </w:tcPr>
          <w:p w:rsidR="00204944" w:rsidRPr="00204944" w:rsidRDefault="00204944" w:rsidP="0020494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4944">
              <w:rPr>
                <w:rFonts w:eastAsia="Calibri"/>
                <w:color w:val="auto"/>
                <w:kern w:val="1"/>
                <w:sz w:val="20"/>
                <w:szCs w:val="20"/>
                <w:lang w:eastAsia="ar-SA"/>
              </w:rPr>
              <w:t xml:space="preserve">1. </w:t>
            </w:r>
            <w:proofErr w:type="spellStart"/>
            <w:r w:rsidRPr="00204944">
              <w:rPr>
                <w:rFonts w:eastAsia="Calibri"/>
                <w:color w:val="auto"/>
                <w:kern w:val="1"/>
                <w:sz w:val="20"/>
                <w:szCs w:val="20"/>
                <w:lang w:eastAsia="ar-SA"/>
              </w:rPr>
              <w:t>Muthiah.M</w:t>
            </w:r>
            <w:proofErr w:type="spellEnd"/>
            <w:r w:rsidRPr="00204944">
              <w:rPr>
                <w:rFonts w:eastAsia="Calibri"/>
                <w:color w:val="auto"/>
                <w:kern w:val="1"/>
                <w:sz w:val="20"/>
                <w:szCs w:val="20"/>
                <w:lang w:eastAsia="ar-SA"/>
              </w:rPr>
              <w:t>,</w:t>
            </w:r>
          </w:p>
          <w:p w:rsidR="00204944" w:rsidRPr="00204944" w:rsidRDefault="00204944" w:rsidP="0020494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4944">
              <w:rPr>
                <w:rFonts w:eastAsia="Calibri"/>
                <w:color w:val="auto"/>
                <w:kern w:val="1"/>
                <w:sz w:val="20"/>
                <w:szCs w:val="20"/>
                <w:lang w:eastAsia="ar-SA"/>
              </w:rPr>
              <w:t xml:space="preserve">2. </w:t>
            </w:r>
            <w:proofErr w:type="spellStart"/>
            <w:r w:rsidRPr="00204944">
              <w:rPr>
                <w:rFonts w:eastAsia="Calibri"/>
                <w:color w:val="auto"/>
                <w:kern w:val="1"/>
                <w:sz w:val="20"/>
                <w:szCs w:val="20"/>
                <w:lang w:eastAsia="ar-SA"/>
              </w:rPr>
              <w:t>Kailash.S</w:t>
            </w:r>
            <w:proofErr w:type="spellEnd"/>
            <w:r w:rsidRPr="00204944">
              <w:rPr>
                <w:rFonts w:eastAsia="Calibri"/>
                <w:color w:val="auto"/>
                <w:kern w:val="1"/>
                <w:sz w:val="20"/>
                <w:szCs w:val="20"/>
                <w:lang w:eastAsia="ar-SA"/>
              </w:rPr>
              <w:t>.</w:t>
            </w:r>
          </w:p>
          <w:p w:rsidR="00204944" w:rsidRPr="00204944" w:rsidRDefault="00204944" w:rsidP="0020494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4944">
              <w:rPr>
                <w:rFonts w:eastAsia="Calibri"/>
                <w:color w:val="auto"/>
                <w:kern w:val="1"/>
                <w:sz w:val="20"/>
                <w:szCs w:val="20"/>
                <w:lang w:eastAsia="ar-SA"/>
              </w:rPr>
              <w:t xml:space="preserve">3. </w:t>
            </w:r>
            <w:proofErr w:type="spellStart"/>
            <w:r w:rsidRPr="00204944">
              <w:rPr>
                <w:rFonts w:eastAsia="Calibri"/>
                <w:color w:val="auto"/>
                <w:kern w:val="1"/>
                <w:sz w:val="20"/>
                <w:szCs w:val="20"/>
                <w:lang w:eastAsia="ar-SA"/>
              </w:rPr>
              <w:t>Dinesh.R</w:t>
            </w:r>
            <w:proofErr w:type="spellEnd"/>
            <w:r w:rsidRPr="00204944">
              <w:rPr>
                <w:rFonts w:eastAsia="Calibri"/>
                <w:color w:val="auto"/>
                <w:kern w:val="1"/>
                <w:sz w:val="20"/>
                <w:szCs w:val="20"/>
                <w:lang w:eastAsia="ar-SA"/>
              </w:rPr>
              <w:t>,</w:t>
            </w:r>
          </w:p>
          <w:p w:rsidR="00204944" w:rsidRPr="00204944" w:rsidRDefault="00204944" w:rsidP="0020494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4944">
              <w:rPr>
                <w:rFonts w:eastAsia="Calibri"/>
                <w:color w:val="auto"/>
                <w:kern w:val="1"/>
                <w:sz w:val="20"/>
                <w:szCs w:val="20"/>
                <w:lang w:eastAsia="ar-SA"/>
              </w:rPr>
              <w:t xml:space="preserve">4. </w:t>
            </w:r>
            <w:proofErr w:type="spellStart"/>
            <w:r w:rsidRPr="00204944">
              <w:rPr>
                <w:rFonts w:eastAsia="Calibri"/>
                <w:color w:val="auto"/>
                <w:kern w:val="1"/>
                <w:sz w:val="20"/>
                <w:szCs w:val="20"/>
                <w:lang w:eastAsia="ar-SA"/>
              </w:rPr>
              <w:t>Mohana</w:t>
            </w:r>
            <w:proofErr w:type="spellEnd"/>
          </w:p>
          <w:p w:rsidR="00204944" w:rsidRPr="00204944" w:rsidRDefault="00204944" w:rsidP="0020494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4944">
              <w:rPr>
                <w:rFonts w:eastAsia="Calibri"/>
                <w:color w:val="auto"/>
                <w:kern w:val="1"/>
                <w:sz w:val="20"/>
                <w:szCs w:val="20"/>
                <w:lang w:eastAsia="ar-SA"/>
              </w:rPr>
              <w:t xml:space="preserve">    Krishnan</w:t>
            </w:r>
          </w:p>
        </w:tc>
        <w:tc>
          <w:tcPr>
            <w:tcW w:w="3048" w:type="dxa"/>
          </w:tcPr>
          <w:p w:rsidR="00204944" w:rsidRPr="00204944" w:rsidRDefault="00204944" w:rsidP="0020494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4944">
              <w:rPr>
                <w:rFonts w:eastAsia="Calibri"/>
                <w:color w:val="auto"/>
                <w:kern w:val="1"/>
                <w:sz w:val="20"/>
                <w:szCs w:val="20"/>
                <w:lang w:eastAsia="ar-SA"/>
              </w:rPr>
              <w:t>Smart Glove to aid people with movement disability</w:t>
            </w:r>
          </w:p>
        </w:tc>
        <w:tc>
          <w:tcPr>
            <w:tcW w:w="2070" w:type="dxa"/>
          </w:tcPr>
          <w:p w:rsidR="00204944" w:rsidRPr="00204944" w:rsidRDefault="00204944" w:rsidP="00204944">
            <w:pPr>
              <w:pBdr>
                <w:top w:val="none" w:sz="0" w:space="0" w:color="auto"/>
                <w:left w:val="none" w:sz="0" w:space="0" w:color="auto"/>
                <w:bottom w:val="none" w:sz="0" w:space="0" w:color="auto"/>
                <w:right w:val="none" w:sz="0" w:space="0" w:color="auto"/>
                <w:between w:val="none" w:sz="0" w:space="0" w:color="auto"/>
              </w:pBdr>
              <w:tabs>
                <w:tab w:val="left" w:pos="4170"/>
              </w:tabs>
              <w:suppressAutoHyphens/>
              <w:autoSpaceDE w:val="0"/>
              <w:snapToGrid w:val="0"/>
              <w:spacing w:after="0" w:line="240" w:lineRule="auto"/>
              <w:textAlignment w:val="baseline"/>
              <w:rPr>
                <w:color w:val="auto"/>
                <w:kern w:val="1"/>
                <w:sz w:val="20"/>
                <w:szCs w:val="20"/>
                <w:lang w:eastAsia="ar-SA"/>
              </w:rPr>
            </w:pPr>
            <w:proofErr w:type="spellStart"/>
            <w:r w:rsidRPr="00204944">
              <w:rPr>
                <w:color w:val="auto"/>
                <w:kern w:val="1"/>
                <w:sz w:val="20"/>
                <w:szCs w:val="20"/>
                <w:lang w:eastAsia="ar-SA"/>
              </w:rPr>
              <w:t>Ms.S</w:t>
            </w:r>
            <w:proofErr w:type="spellEnd"/>
            <w:r w:rsidRPr="00204944">
              <w:rPr>
                <w:color w:val="auto"/>
                <w:kern w:val="1"/>
                <w:sz w:val="20"/>
                <w:szCs w:val="20"/>
                <w:lang w:eastAsia="ar-SA"/>
              </w:rPr>
              <w:t xml:space="preserve">. </w:t>
            </w:r>
            <w:proofErr w:type="spellStart"/>
            <w:r w:rsidRPr="00204944">
              <w:rPr>
                <w:color w:val="auto"/>
                <w:kern w:val="1"/>
                <w:sz w:val="20"/>
                <w:szCs w:val="20"/>
                <w:lang w:eastAsia="ar-SA"/>
              </w:rPr>
              <w:t>Anitha</w:t>
            </w:r>
            <w:proofErr w:type="spellEnd"/>
            <w:r w:rsidRPr="00204944">
              <w:rPr>
                <w:color w:val="auto"/>
                <w:kern w:val="1"/>
                <w:sz w:val="20"/>
                <w:szCs w:val="20"/>
                <w:lang w:eastAsia="ar-SA"/>
              </w:rPr>
              <w:t>,</w:t>
            </w:r>
          </w:p>
          <w:p w:rsidR="005C35EC" w:rsidRPr="00204944" w:rsidRDefault="005C35EC" w:rsidP="005C35EC">
            <w:pPr>
              <w:pBdr>
                <w:top w:val="none" w:sz="0" w:space="0" w:color="auto"/>
                <w:left w:val="none" w:sz="0" w:space="0" w:color="auto"/>
                <w:bottom w:val="none" w:sz="0" w:space="0" w:color="auto"/>
                <w:right w:val="none" w:sz="0" w:space="0" w:color="auto"/>
                <w:between w:val="none" w:sz="0" w:space="0" w:color="auto"/>
              </w:pBdr>
              <w:tabs>
                <w:tab w:val="left" w:pos="4170"/>
              </w:tabs>
              <w:suppressAutoHyphens/>
              <w:autoSpaceDE w:val="0"/>
              <w:snapToGrid w:val="0"/>
              <w:spacing w:after="0" w:line="240" w:lineRule="auto"/>
              <w:textAlignment w:val="baseline"/>
              <w:rPr>
                <w:rFonts w:eastAsia="Calibri"/>
                <w:color w:val="auto"/>
                <w:kern w:val="1"/>
                <w:sz w:val="20"/>
                <w:szCs w:val="20"/>
                <w:lang w:eastAsia="ar-SA"/>
              </w:rPr>
            </w:pPr>
            <w:r w:rsidRPr="00204944">
              <w:rPr>
                <w:rFonts w:eastAsia="Calibri"/>
                <w:color w:val="auto"/>
                <w:kern w:val="1"/>
                <w:sz w:val="20"/>
                <w:szCs w:val="20"/>
                <w:lang w:eastAsia="ar-SA"/>
              </w:rPr>
              <w:t>Assistant Professor</w:t>
            </w:r>
          </w:p>
          <w:p w:rsidR="00204944" w:rsidRPr="00204944" w:rsidRDefault="005C35EC" w:rsidP="005C35EC">
            <w:pPr>
              <w:pBdr>
                <w:top w:val="none" w:sz="0" w:space="0" w:color="auto"/>
                <w:left w:val="none" w:sz="0" w:space="0" w:color="auto"/>
                <w:bottom w:val="none" w:sz="0" w:space="0" w:color="auto"/>
                <w:right w:val="none" w:sz="0" w:space="0" w:color="auto"/>
                <w:between w:val="none" w:sz="0" w:space="0" w:color="auto"/>
              </w:pBdr>
              <w:tabs>
                <w:tab w:val="left" w:pos="4170"/>
              </w:tabs>
              <w:suppressAutoHyphens/>
              <w:autoSpaceDE w:val="0"/>
              <w:snapToGrid w:val="0"/>
              <w:spacing w:after="0" w:line="240" w:lineRule="auto"/>
              <w:textAlignment w:val="baseline"/>
              <w:rPr>
                <w:color w:val="auto"/>
                <w:kern w:val="1"/>
                <w:sz w:val="20"/>
                <w:szCs w:val="20"/>
                <w:lang w:eastAsia="ar-SA"/>
              </w:rPr>
            </w:pPr>
            <w:r w:rsidRPr="00204944">
              <w:rPr>
                <w:rFonts w:eastAsia="Calibri"/>
                <w:color w:val="auto"/>
                <w:kern w:val="1"/>
                <w:sz w:val="20"/>
                <w:szCs w:val="20"/>
                <w:lang w:eastAsia="ar-SA"/>
              </w:rPr>
              <w:t xml:space="preserve">  Department of EE</w:t>
            </w:r>
            <w:r>
              <w:rPr>
                <w:rFonts w:eastAsia="Calibri"/>
                <w:color w:val="auto"/>
                <w:kern w:val="1"/>
                <w:sz w:val="20"/>
                <w:szCs w:val="20"/>
                <w:lang w:eastAsia="ar-SA"/>
              </w:rPr>
              <w:t>E</w:t>
            </w:r>
          </w:p>
        </w:tc>
        <w:tc>
          <w:tcPr>
            <w:tcW w:w="1620" w:type="dxa"/>
            <w:vAlign w:val="center"/>
          </w:tcPr>
          <w:p w:rsidR="00204944" w:rsidRPr="00204944" w:rsidRDefault="00204944" w:rsidP="00204944">
            <w:pPr>
              <w:suppressLineNumbers/>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center"/>
              <w:textAlignment w:val="baseline"/>
              <w:rPr>
                <w:color w:val="auto"/>
                <w:kern w:val="1"/>
                <w:sz w:val="20"/>
                <w:szCs w:val="20"/>
                <w:lang w:eastAsia="ar-SA"/>
              </w:rPr>
            </w:pPr>
            <w:r w:rsidRPr="00204944">
              <w:rPr>
                <w:color w:val="auto"/>
                <w:kern w:val="1"/>
                <w:sz w:val="20"/>
                <w:szCs w:val="20"/>
                <w:lang w:eastAsia="ar-SA"/>
              </w:rPr>
              <w:t>Rs.8,000/-</w:t>
            </w:r>
          </w:p>
        </w:tc>
      </w:tr>
      <w:tr w:rsidR="00204944" w:rsidRPr="00204944" w:rsidTr="00315154">
        <w:trPr>
          <w:trHeight w:val="765"/>
        </w:trPr>
        <w:tc>
          <w:tcPr>
            <w:tcW w:w="774" w:type="dxa"/>
            <w:vAlign w:val="center"/>
          </w:tcPr>
          <w:p w:rsidR="00204944" w:rsidRPr="00204944" w:rsidRDefault="00204944" w:rsidP="00204944">
            <w:pPr>
              <w:widowControl w:val="0"/>
              <w:numPr>
                <w:ilvl w:val="0"/>
                <w:numId w:val="7"/>
              </w:numPr>
              <w:suppressLineNumbers/>
              <w:pBdr>
                <w:top w:val="none" w:sz="0" w:space="0" w:color="auto"/>
                <w:left w:val="none" w:sz="0" w:space="0" w:color="auto"/>
                <w:bottom w:val="none" w:sz="0" w:space="0" w:color="auto"/>
                <w:right w:val="none" w:sz="0" w:space="0" w:color="auto"/>
                <w:between w:val="none" w:sz="0" w:space="0" w:color="auto"/>
              </w:pBdr>
              <w:suppressAutoHyphens/>
              <w:autoSpaceDN w:val="0"/>
              <w:snapToGrid w:val="0"/>
              <w:spacing w:after="0" w:line="240" w:lineRule="auto"/>
              <w:jc w:val="center"/>
              <w:textAlignment w:val="baseline"/>
              <w:rPr>
                <w:color w:val="auto"/>
                <w:kern w:val="1"/>
                <w:sz w:val="20"/>
                <w:szCs w:val="20"/>
                <w:lang w:eastAsia="ar-SA"/>
              </w:rPr>
            </w:pPr>
          </w:p>
        </w:tc>
        <w:tc>
          <w:tcPr>
            <w:tcW w:w="1776" w:type="dxa"/>
          </w:tcPr>
          <w:p w:rsidR="00204944" w:rsidRPr="00204944" w:rsidRDefault="00204944" w:rsidP="0020494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4944">
              <w:rPr>
                <w:rFonts w:eastAsia="Calibri"/>
                <w:color w:val="auto"/>
                <w:kern w:val="1"/>
                <w:sz w:val="20"/>
                <w:szCs w:val="20"/>
                <w:lang w:eastAsia="ar-SA"/>
              </w:rPr>
              <w:t xml:space="preserve">B </w:t>
            </w:r>
            <w:proofErr w:type="spellStart"/>
            <w:r w:rsidRPr="00204944">
              <w:rPr>
                <w:rFonts w:eastAsia="Calibri"/>
                <w:color w:val="auto"/>
                <w:kern w:val="1"/>
                <w:sz w:val="20"/>
                <w:szCs w:val="20"/>
                <w:lang w:eastAsia="ar-SA"/>
              </w:rPr>
              <w:t>Balachander</w:t>
            </w:r>
            <w:proofErr w:type="spellEnd"/>
          </w:p>
          <w:p w:rsidR="00204944" w:rsidRPr="00204944" w:rsidRDefault="00204944" w:rsidP="0020494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p>
          <w:p w:rsidR="00204944" w:rsidRPr="00204944" w:rsidRDefault="00204944" w:rsidP="0020494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4944">
              <w:rPr>
                <w:rFonts w:eastAsia="Calibri"/>
                <w:color w:val="auto"/>
                <w:kern w:val="1"/>
                <w:sz w:val="20"/>
                <w:szCs w:val="20"/>
                <w:lang w:eastAsia="ar-SA"/>
              </w:rPr>
              <w:t>M.E. (Power Electronics and Drives)</w:t>
            </w:r>
          </w:p>
        </w:tc>
        <w:tc>
          <w:tcPr>
            <w:tcW w:w="3048" w:type="dxa"/>
            <w:tcBorders>
              <w:bottom w:val="single" w:sz="4" w:space="0" w:color="auto"/>
            </w:tcBorders>
          </w:tcPr>
          <w:p w:rsidR="00204944" w:rsidRPr="00204944" w:rsidRDefault="00204944" w:rsidP="0020494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4944">
              <w:rPr>
                <w:rFonts w:eastAsia="Calibri"/>
                <w:color w:val="auto"/>
                <w:kern w:val="1"/>
                <w:sz w:val="20"/>
                <w:szCs w:val="20"/>
                <w:lang w:eastAsia="ar-SA"/>
              </w:rPr>
              <w:t xml:space="preserve">Solar Powered DC-DC </w:t>
            </w:r>
          </w:p>
          <w:p w:rsidR="00204944" w:rsidRPr="00204944" w:rsidRDefault="00204944" w:rsidP="0020494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4944">
              <w:rPr>
                <w:rFonts w:eastAsia="Calibri"/>
                <w:color w:val="auto"/>
                <w:kern w:val="1"/>
                <w:sz w:val="20"/>
                <w:szCs w:val="20"/>
                <w:lang w:eastAsia="ar-SA"/>
              </w:rPr>
              <w:t>Converter for Wearable Devices</w:t>
            </w:r>
          </w:p>
        </w:tc>
        <w:tc>
          <w:tcPr>
            <w:tcW w:w="2070" w:type="dxa"/>
          </w:tcPr>
          <w:p w:rsidR="00204944" w:rsidRPr="00204944" w:rsidRDefault="00204944" w:rsidP="00204944">
            <w:pPr>
              <w:pBdr>
                <w:top w:val="none" w:sz="0" w:space="0" w:color="auto"/>
                <w:left w:val="none" w:sz="0" w:space="0" w:color="auto"/>
                <w:bottom w:val="none" w:sz="0" w:space="0" w:color="auto"/>
                <w:right w:val="none" w:sz="0" w:space="0" w:color="auto"/>
                <w:between w:val="none" w:sz="0" w:space="0" w:color="auto"/>
              </w:pBdr>
              <w:tabs>
                <w:tab w:val="left" w:pos="4170"/>
              </w:tabs>
              <w:suppressAutoHyphens/>
              <w:autoSpaceDE w:val="0"/>
              <w:snapToGrid w:val="0"/>
              <w:spacing w:after="0" w:line="240" w:lineRule="auto"/>
              <w:textAlignment w:val="baseline"/>
              <w:rPr>
                <w:rFonts w:eastAsia="Calibri"/>
                <w:color w:val="auto"/>
                <w:kern w:val="1"/>
                <w:sz w:val="20"/>
                <w:szCs w:val="20"/>
                <w:lang w:eastAsia="ar-SA"/>
              </w:rPr>
            </w:pPr>
            <w:proofErr w:type="spellStart"/>
            <w:r w:rsidRPr="00204944">
              <w:rPr>
                <w:rFonts w:eastAsia="Calibri"/>
                <w:color w:val="auto"/>
                <w:kern w:val="1"/>
                <w:sz w:val="20"/>
                <w:szCs w:val="20"/>
                <w:lang w:eastAsia="ar-SA"/>
              </w:rPr>
              <w:t>Ms</w:t>
            </w:r>
            <w:proofErr w:type="spellEnd"/>
            <w:r w:rsidRPr="00204944">
              <w:rPr>
                <w:rFonts w:eastAsia="Calibri"/>
                <w:color w:val="auto"/>
                <w:kern w:val="1"/>
                <w:sz w:val="20"/>
                <w:szCs w:val="20"/>
                <w:lang w:eastAsia="ar-SA"/>
              </w:rPr>
              <w:t xml:space="preserve"> S </w:t>
            </w:r>
            <w:proofErr w:type="spellStart"/>
            <w:r w:rsidRPr="00204944">
              <w:rPr>
                <w:rFonts w:eastAsia="Calibri"/>
                <w:color w:val="auto"/>
                <w:kern w:val="1"/>
                <w:sz w:val="20"/>
                <w:szCs w:val="20"/>
                <w:lang w:eastAsia="ar-SA"/>
              </w:rPr>
              <w:t>Sinthamani</w:t>
            </w:r>
            <w:proofErr w:type="spellEnd"/>
          </w:p>
          <w:p w:rsidR="00204944" w:rsidRPr="00204944" w:rsidRDefault="00204944" w:rsidP="00204944">
            <w:pPr>
              <w:pBdr>
                <w:top w:val="none" w:sz="0" w:space="0" w:color="auto"/>
                <w:left w:val="none" w:sz="0" w:space="0" w:color="auto"/>
                <w:bottom w:val="none" w:sz="0" w:space="0" w:color="auto"/>
                <w:right w:val="none" w:sz="0" w:space="0" w:color="auto"/>
                <w:between w:val="none" w:sz="0" w:space="0" w:color="auto"/>
              </w:pBdr>
              <w:tabs>
                <w:tab w:val="left" w:pos="4170"/>
              </w:tabs>
              <w:suppressAutoHyphens/>
              <w:autoSpaceDE w:val="0"/>
              <w:snapToGrid w:val="0"/>
              <w:spacing w:after="0" w:line="240" w:lineRule="auto"/>
              <w:textAlignment w:val="baseline"/>
              <w:rPr>
                <w:rFonts w:eastAsia="Calibri"/>
                <w:color w:val="auto"/>
                <w:kern w:val="1"/>
                <w:sz w:val="20"/>
                <w:szCs w:val="20"/>
                <w:lang w:eastAsia="ar-SA"/>
              </w:rPr>
            </w:pPr>
            <w:r w:rsidRPr="00204944">
              <w:rPr>
                <w:rFonts w:eastAsia="Calibri"/>
                <w:color w:val="auto"/>
                <w:kern w:val="1"/>
                <w:sz w:val="20"/>
                <w:szCs w:val="20"/>
                <w:lang w:eastAsia="ar-SA"/>
              </w:rPr>
              <w:t xml:space="preserve">  Assistant Professor</w:t>
            </w:r>
          </w:p>
          <w:p w:rsidR="00204944" w:rsidRPr="00204944" w:rsidRDefault="00204944" w:rsidP="00204944">
            <w:pPr>
              <w:pBdr>
                <w:top w:val="none" w:sz="0" w:space="0" w:color="auto"/>
                <w:left w:val="none" w:sz="0" w:space="0" w:color="auto"/>
                <w:bottom w:val="none" w:sz="0" w:space="0" w:color="auto"/>
                <w:right w:val="none" w:sz="0" w:space="0" w:color="auto"/>
                <w:between w:val="none" w:sz="0" w:space="0" w:color="auto"/>
              </w:pBdr>
              <w:tabs>
                <w:tab w:val="left" w:pos="4170"/>
              </w:tabs>
              <w:suppressAutoHyphens/>
              <w:autoSpaceDE w:val="0"/>
              <w:snapToGrid w:val="0"/>
              <w:spacing w:after="0" w:line="240" w:lineRule="auto"/>
              <w:textAlignment w:val="baseline"/>
              <w:rPr>
                <w:rFonts w:eastAsia="Calibri"/>
                <w:color w:val="auto"/>
                <w:kern w:val="1"/>
                <w:sz w:val="20"/>
                <w:szCs w:val="20"/>
                <w:lang w:eastAsia="ar-SA"/>
              </w:rPr>
            </w:pPr>
            <w:r w:rsidRPr="00204944">
              <w:rPr>
                <w:rFonts w:eastAsia="Calibri"/>
                <w:color w:val="auto"/>
                <w:kern w:val="1"/>
                <w:sz w:val="20"/>
                <w:szCs w:val="20"/>
                <w:lang w:eastAsia="ar-SA"/>
              </w:rPr>
              <w:t xml:space="preserve">  Department of EE</w:t>
            </w:r>
            <w:r w:rsidR="005C35EC">
              <w:rPr>
                <w:rFonts w:eastAsia="Calibri"/>
                <w:color w:val="auto"/>
                <w:kern w:val="1"/>
                <w:sz w:val="20"/>
                <w:szCs w:val="20"/>
                <w:lang w:eastAsia="ar-SA"/>
              </w:rPr>
              <w:t>E</w:t>
            </w:r>
          </w:p>
        </w:tc>
        <w:tc>
          <w:tcPr>
            <w:tcW w:w="1620" w:type="dxa"/>
            <w:vAlign w:val="center"/>
          </w:tcPr>
          <w:p w:rsidR="00204944" w:rsidRPr="00204944" w:rsidRDefault="00204944" w:rsidP="00204944">
            <w:pPr>
              <w:suppressLineNumbers/>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center"/>
              <w:textAlignment w:val="baseline"/>
              <w:rPr>
                <w:rFonts w:eastAsia="Calibri"/>
                <w:color w:val="auto"/>
                <w:kern w:val="1"/>
                <w:sz w:val="20"/>
                <w:szCs w:val="20"/>
                <w:lang w:eastAsia="ar-SA"/>
              </w:rPr>
            </w:pPr>
            <w:proofErr w:type="spellStart"/>
            <w:r w:rsidRPr="00204944">
              <w:rPr>
                <w:rFonts w:eastAsia="Calibri"/>
                <w:color w:val="auto"/>
                <w:kern w:val="1"/>
                <w:sz w:val="20"/>
                <w:szCs w:val="20"/>
                <w:lang w:eastAsia="ar-SA"/>
              </w:rPr>
              <w:t>Rs</w:t>
            </w:r>
            <w:proofErr w:type="spellEnd"/>
            <w:r w:rsidRPr="00204944">
              <w:rPr>
                <w:rFonts w:eastAsia="Calibri"/>
                <w:color w:val="auto"/>
                <w:kern w:val="1"/>
                <w:sz w:val="20"/>
                <w:szCs w:val="20"/>
                <w:lang w:eastAsia="ar-SA"/>
              </w:rPr>
              <w:t xml:space="preserve"> 10000</w:t>
            </w:r>
          </w:p>
        </w:tc>
      </w:tr>
    </w:tbl>
    <w:p w:rsidR="00204944" w:rsidRDefault="00204944" w:rsidP="00204944">
      <w:pPr>
        <w:pBdr>
          <w:top w:val="none" w:sz="0" w:space="0" w:color="auto"/>
          <w:left w:val="none" w:sz="0" w:space="0" w:color="auto"/>
          <w:bottom w:val="none" w:sz="0" w:space="0" w:color="auto"/>
          <w:right w:val="none" w:sz="0" w:space="0" w:color="auto"/>
          <w:between w:val="none" w:sz="0" w:space="0" w:color="auto"/>
        </w:pBdr>
        <w:suppressAutoHyphens/>
        <w:spacing w:before="120" w:after="0" w:line="360" w:lineRule="auto"/>
        <w:ind w:left="360"/>
        <w:jc w:val="both"/>
        <w:textAlignment w:val="baseline"/>
        <w:rPr>
          <w:b/>
          <w:color w:val="auto"/>
          <w:kern w:val="1"/>
          <w:lang w:eastAsia="ar-SA"/>
        </w:rPr>
      </w:pPr>
    </w:p>
    <w:p w:rsidR="00444473" w:rsidRPr="00204944" w:rsidRDefault="00444473" w:rsidP="00204944">
      <w:pPr>
        <w:pBdr>
          <w:top w:val="none" w:sz="0" w:space="0" w:color="auto"/>
          <w:left w:val="none" w:sz="0" w:space="0" w:color="auto"/>
          <w:bottom w:val="none" w:sz="0" w:space="0" w:color="auto"/>
          <w:right w:val="none" w:sz="0" w:space="0" w:color="auto"/>
          <w:between w:val="none" w:sz="0" w:space="0" w:color="auto"/>
        </w:pBdr>
        <w:suppressAutoHyphens/>
        <w:spacing w:before="120" w:after="0" w:line="360" w:lineRule="auto"/>
        <w:ind w:left="360"/>
        <w:jc w:val="both"/>
        <w:textAlignment w:val="baseline"/>
        <w:rPr>
          <w:b/>
          <w:color w:val="auto"/>
          <w:kern w:val="1"/>
          <w:lang w:eastAsia="ar-SA"/>
        </w:rPr>
      </w:pPr>
    </w:p>
    <w:p w:rsidR="00451D08" w:rsidRDefault="00451D08" w:rsidP="00451D08">
      <w:pPr>
        <w:widowControl w:val="0"/>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after="0" w:line="360" w:lineRule="auto"/>
        <w:ind w:left="0" w:firstLine="0"/>
        <w:textAlignment w:val="baseline"/>
      </w:pPr>
      <w:proofErr w:type="spellStart"/>
      <w:r>
        <w:lastRenderedPageBreak/>
        <w:t>Sakthi</w:t>
      </w:r>
      <w:proofErr w:type="spellEnd"/>
      <w:r>
        <w:t xml:space="preserve"> </w:t>
      </w:r>
      <w:proofErr w:type="spellStart"/>
      <w:r>
        <w:t>sundaram</w:t>
      </w:r>
      <w:proofErr w:type="spellEnd"/>
      <w:r>
        <w:t xml:space="preserve"> of final year has worked on an industrial project </w:t>
      </w:r>
      <w:r w:rsidRPr="00031648">
        <w:rPr>
          <w:b/>
        </w:rPr>
        <w:t xml:space="preserve">“INTELLIGENT OUTDOOR POLE MOUNTED SWITCHGEAR CONTROL </w:t>
      </w:r>
      <w:proofErr w:type="gramStart"/>
      <w:r w:rsidRPr="00031648">
        <w:rPr>
          <w:b/>
        </w:rPr>
        <w:t>UNIT ”</w:t>
      </w:r>
      <w:proofErr w:type="gramEnd"/>
      <w:r>
        <w:t xml:space="preserve"> for </w:t>
      </w:r>
      <w:proofErr w:type="spellStart"/>
      <w:r>
        <w:t>Pannicker</w:t>
      </w:r>
      <w:proofErr w:type="spellEnd"/>
      <w:r>
        <w:t xml:space="preserve"> Switchgear Ltd, </w:t>
      </w:r>
      <w:proofErr w:type="spellStart"/>
      <w:r>
        <w:t>Irungattukottai</w:t>
      </w:r>
      <w:proofErr w:type="spellEnd"/>
      <w:r>
        <w:t xml:space="preserve"> , </w:t>
      </w:r>
      <w:proofErr w:type="spellStart"/>
      <w:r>
        <w:t>Sriperumbudur</w:t>
      </w:r>
      <w:proofErr w:type="spellEnd"/>
      <w:r>
        <w:t xml:space="preserve"> during October -November 2018.</w:t>
      </w:r>
    </w:p>
    <w:p w:rsidR="00506DC5" w:rsidRDefault="00506DC5" w:rsidP="00506DC5">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after="0" w:line="360" w:lineRule="auto"/>
        <w:textAlignment w:val="baseline"/>
      </w:pPr>
    </w:p>
    <w:p w:rsidR="00565671" w:rsidRPr="00506DC5" w:rsidRDefault="00E130DE">
      <w:pPr>
        <w:pStyle w:val="Normal1"/>
        <w:ind w:left="405"/>
        <w:rPr>
          <w:b/>
          <w:color w:val="FF0000"/>
          <w:sz w:val="22"/>
          <w:szCs w:val="22"/>
        </w:rPr>
      </w:pPr>
      <w:r w:rsidRPr="00506DC5">
        <w:rPr>
          <w:b/>
        </w:rPr>
        <w:t>2.</w:t>
      </w:r>
      <w:r w:rsidRPr="00506DC5">
        <w:rPr>
          <w:b/>
          <w:sz w:val="22"/>
          <w:szCs w:val="22"/>
        </w:rPr>
        <w:t xml:space="preserve"> List of PG projects (Phase-I) carried out by the students in the department as in house project:  </w:t>
      </w:r>
    </w:p>
    <w:tbl>
      <w:tblPr>
        <w:tblStyle w:val="a8"/>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2340"/>
        <w:gridCol w:w="4180"/>
        <w:gridCol w:w="2301"/>
      </w:tblGrid>
      <w:tr w:rsidR="00565671">
        <w:trPr>
          <w:trHeight w:val="414"/>
          <w:jc w:val="center"/>
        </w:trPr>
        <w:tc>
          <w:tcPr>
            <w:tcW w:w="708" w:type="dxa"/>
            <w:vMerge w:val="restart"/>
            <w:vAlign w:val="center"/>
          </w:tcPr>
          <w:p w:rsidR="00565671" w:rsidRDefault="00E130DE">
            <w:pPr>
              <w:pStyle w:val="Normal1"/>
              <w:spacing w:after="0" w:line="360" w:lineRule="auto"/>
              <w:jc w:val="center"/>
            </w:pPr>
            <w:r>
              <w:rPr>
                <w:b/>
              </w:rPr>
              <w:t>Sl./Roll</w:t>
            </w:r>
          </w:p>
          <w:p w:rsidR="00565671" w:rsidRDefault="00E130DE">
            <w:pPr>
              <w:pStyle w:val="Normal1"/>
              <w:spacing w:after="0" w:line="360" w:lineRule="auto"/>
              <w:jc w:val="center"/>
            </w:pPr>
            <w:r>
              <w:rPr>
                <w:b/>
              </w:rPr>
              <w:t>No.</w:t>
            </w:r>
          </w:p>
        </w:tc>
        <w:tc>
          <w:tcPr>
            <w:tcW w:w="2340" w:type="dxa"/>
            <w:vMerge w:val="restart"/>
            <w:vAlign w:val="center"/>
          </w:tcPr>
          <w:p w:rsidR="00565671" w:rsidRDefault="00E130DE">
            <w:pPr>
              <w:pStyle w:val="Normal1"/>
              <w:spacing w:after="0" w:line="360" w:lineRule="auto"/>
              <w:jc w:val="center"/>
            </w:pPr>
            <w:r>
              <w:rPr>
                <w:b/>
              </w:rPr>
              <w:t xml:space="preserve">Name of the Student </w:t>
            </w:r>
          </w:p>
          <w:p w:rsidR="00565671" w:rsidRDefault="00E130DE">
            <w:pPr>
              <w:pStyle w:val="Normal1"/>
              <w:spacing w:after="0" w:line="360" w:lineRule="auto"/>
              <w:jc w:val="center"/>
            </w:pPr>
            <w:r>
              <w:rPr>
                <w:b/>
              </w:rPr>
              <w:t>(Reg. No.)</w:t>
            </w:r>
          </w:p>
        </w:tc>
        <w:tc>
          <w:tcPr>
            <w:tcW w:w="4180" w:type="dxa"/>
            <w:vMerge w:val="restart"/>
            <w:vAlign w:val="center"/>
          </w:tcPr>
          <w:p w:rsidR="00565671" w:rsidRDefault="00E130DE">
            <w:pPr>
              <w:pStyle w:val="Normal1"/>
              <w:spacing w:after="0" w:line="360" w:lineRule="auto"/>
              <w:jc w:val="center"/>
            </w:pPr>
            <w:r>
              <w:rPr>
                <w:b/>
              </w:rPr>
              <w:t>Project Title</w:t>
            </w:r>
          </w:p>
        </w:tc>
        <w:tc>
          <w:tcPr>
            <w:tcW w:w="2301" w:type="dxa"/>
            <w:vMerge w:val="restart"/>
            <w:vAlign w:val="center"/>
          </w:tcPr>
          <w:p w:rsidR="00565671" w:rsidRDefault="00E130DE">
            <w:pPr>
              <w:pStyle w:val="Normal1"/>
              <w:spacing w:after="0" w:line="360" w:lineRule="auto"/>
              <w:jc w:val="center"/>
            </w:pPr>
            <w:r>
              <w:rPr>
                <w:b/>
              </w:rPr>
              <w:t>Supervisor Name</w:t>
            </w:r>
          </w:p>
        </w:tc>
      </w:tr>
      <w:tr w:rsidR="00565671">
        <w:trPr>
          <w:trHeight w:val="400"/>
          <w:jc w:val="center"/>
        </w:trPr>
        <w:tc>
          <w:tcPr>
            <w:tcW w:w="708" w:type="dxa"/>
            <w:vMerge/>
            <w:vAlign w:val="center"/>
          </w:tcPr>
          <w:p w:rsidR="00565671" w:rsidRDefault="00565671">
            <w:pPr>
              <w:pStyle w:val="Normal1"/>
              <w:widowControl w:val="0"/>
              <w:spacing w:after="0"/>
            </w:pPr>
          </w:p>
        </w:tc>
        <w:tc>
          <w:tcPr>
            <w:tcW w:w="2340" w:type="dxa"/>
            <w:vMerge/>
            <w:vAlign w:val="center"/>
          </w:tcPr>
          <w:p w:rsidR="00565671" w:rsidRDefault="00565671">
            <w:pPr>
              <w:pStyle w:val="Normal1"/>
              <w:widowControl w:val="0"/>
              <w:spacing w:after="0"/>
            </w:pPr>
          </w:p>
        </w:tc>
        <w:tc>
          <w:tcPr>
            <w:tcW w:w="4180" w:type="dxa"/>
            <w:vMerge/>
            <w:vAlign w:val="center"/>
          </w:tcPr>
          <w:p w:rsidR="00565671" w:rsidRDefault="00565671">
            <w:pPr>
              <w:pStyle w:val="Normal1"/>
              <w:widowControl w:val="0"/>
              <w:spacing w:after="0"/>
            </w:pPr>
          </w:p>
        </w:tc>
        <w:tc>
          <w:tcPr>
            <w:tcW w:w="2301" w:type="dxa"/>
            <w:vMerge/>
            <w:vAlign w:val="center"/>
          </w:tcPr>
          <w:p w:rsidR="00565671" w:rsidRDefault="00565671">
            <w:pPr>
              <w:pStyle w:val="Normal1"/>
              <w:spacing w:after="0" w:line="360" w:lineRule="auto"/>
              <w:jc w:val="center"/>
            </w:pPr>
          </w:p>
          <w:p w:rsidR="00565671" w:rsidRDefault="00565671">
            <w:pPr>
              <w:pStyle w:val="Normal1"/>
              <w:spacing w:after="0" w:line="360" w:lineRule="auto"/>
              <w:jc w:val="center"/>
            </w:pPr>
          </w:p>
          <w:p w:rsidR="00565671" w:rsidRDefault="00565671">
            <w:pPr>
              <w:pStyle w:val="Normal1"/>
              <w:spacing w:after="0" w:line="360" w:lineRule="auto"/>
              <w:jc w:val="center"/>
            </w:pPr>
          </w:p>
          <w:p w:rsidR="00565671" w:rsidRDefault="00565671">
            <w:pPr>
              <w:pStyle w:val="Normal1"/>
              <w:spacing w:after="0" w:line="360" w:lineRule="auto"/>
              <w:jc w:val="center"/>
              <w:rPr>
                <w:sz w:val="20"/>
                <w:szCs w:val="20"/>
              </w:rPr>
            </w:pPr>
          </w:p>
        </w:tc>
      </w:tr>
      <w:tr w:rsidR="00506DC5" w:rsidTr="00506DC5">
        <w:trPr>
          <w:trHeight w:val="755"/>
          <w:jc w:val="center"/>
        </w:trPr>
        <w:tc>
          <w:tcPr>
            <w:tcW w:w="708" w:type="dxa"/>
          </w:tcPr>
          <w:p w:rsidR="00506DC5" w:rsidRDefault="00506DC5" w:rsidP="00506DC5">
            <w:pPr>
              <w:spacing w:before="120" w:after="120"/>
              <w:rPr>
                <w:sz w:val="20"/>
                <w:szCs w:val="20"/>
              </w:rPr>
            </w:pPr>
            <w:r>
              <w:rPr>
                <w:sz w:val="20"/>
                <w:szCs w:val="20"/>
              </w:rPr>
              <w:t>1</w:t>
            </w:r>
          </w:p>
        </w:tc>
        <w:tc>
          <w:tcPr>
            <w:tcW w:w="2340" w:type="dxa"/>
          </w:tcPr>
          <w:p w:rsidR="00506DC5" w:rsidRDefault="00506DC5" w:rsidP="00506DC5">
            <w:pPr>
              <w:spacing w:after="0" w:line="240" w:lineRule="auto"/>
              <w:rPr>
                <w:sz w:val="20"/>
                <w:szCs w:val="20"/>
              </w:rPr>
            </w:pPr>
            <w:proofErr w:type="spellStart"/>
            <w:r>
              <w:rPr>
                <w:sz w:val="20"/>
                <w:szCs w:val="20"/>
              </w:rPr>
              <w:t>D.Anand</w:t>
            </w:r>
            <w:proofErr w:type="spellEnd"/>
            <w:r>
              <w:rPr>
                <w:sz w:val="20"/>
                <w:szCs w:val="20"/>
              </w:rPr>
              <w:t xml:space="preserve"> , 160611001</w:t>
            </w:r>
          </w:p>
        </w:tc>
        <w:tc>
          <w:tcPr>
            <w:tcW w:w="4180" w:type="dxa"/>
          </w:tcPr>
          <w:p w:rsidR="00506DC5" w:rsidRPr="00506DC5" w:rsidRDefault="00506DC5" w:rsidP="00506DC5">
            <w:pPr>
              <w:spacing w:after="0" w:line="240" w:lineRule="auto"/>
              <w:rPr>
                <w:sz w:val="20"/>
                <w:szCs w:val="20"/>
              </w:rPr>
            </w:pPr>
            <w:r w:rsidRPr="00506DC5">
              <w:rPr>
                <w:sz w:val="20"/>
                <w:szCs w:val="20"/>
              </w:rPr>
              <w:t>Multiport Resonant Isolated Bidirectional DC-DC Converter Interfacing PV and Battery</w:t>
            </w:r>
          </w:p>
        </w:tc>
        <w:tc>
          <w:tcPr>
            <w:tcW w:w="2301" w:type="dxa"/>
          </w:tcPr>
          <w:p w:rsidR="00506DC5" w:rsidRDefault="00506DC5" w:rsidP="00506DC5">
            <w:pPr>
              <w:spacing w:after="0" w:line="240" w:lineRule="auto"/>
              <w:rPr>
                <w:sz w:val="20"/>
                <w:szCs w:val="20"/>
              </w:rPr>
            </w:pPr>
            <w:r>
              <w:rPr>
                <w:sz w:val="20"/>
                <w:szCs w:val="20"/>
              </w:rPr>
              <w:t xml:space="preserve"> </w:t>
            </w:r>
            <w:proofErr w:type="spellStart"/>
            <w:r>
              <w:rPr>
                <w:sz w:val="20"/>
                <w:szCs w:val="20"/>
              </w:rPr>
              <w:t>Ms.S.Arulmozhi</w:t>
            </w:r>
            <w:proofErr w:type="spellEnd"/>
            <w:r>
              <w:rPr>
                <w:sz w:val="20"/>
                <w:szCs w:val="20"/>
              </w:rPr>
              <w:t xml:space="preserve"> ,AP / EEE</w:t>
            </w:r>
          </w:p>
        </w:tc>
      </w:tr>
      <w:tr w:rsidR="00506DC5" w:rsidTr="00CB0B57">
        <w:trPr>
          <w:trHeight w:val="560"/>
          <w:jc w:val="center"/>
        </w:trPr>
        <w:tc>
          <w:tcPr>
            <w:tcW w:w="708" w:type="dxa"/>
            <w:vAlign w:val="center"/>
          </w:tcPr>
          <w:p w:rsidR="00506DC5" w:rsidRDefault="00506DC5">
            <w:pPr>
              <w:pStyle w:val="Normal1"/>
              <w:spacing w:before="120" w:after="120" w:line="360" w:lineRule="auto"/>
              <w:jc w:val="center"/>
              <w:rPr>
                <w:sz w:val="20"/>
                <w:szCs w:val="20"/>
              </w:rPr>
            </w:pPr>
            <w:r>
              <w:rPr>
                <w:sz w:val="20"/>
                <w:szCs w:val="20"/>
              </w:rPr>
              <w:t>2</w:t>
            </w:r>
          </w:p>
        </w:tc>
        <w:tc>
          <w:tcPr>
            <w:tcW w:w="2340" w:type="dxa"/>
          </w:tcPr>
          <w:p w:rsidR="00506DC5" w:rsidRDefault="00506DC5" w:rsidP="00506DC5">
            <w:pPr>
              <w:spacing w:after="0" w:line="240" w:lineRule="auto"/>
              <w:rPr>
                <w:sz w:val="20"/>
                <w:szCs w:val="20"/>
              </w:rPr>
            </w:pPr>
            <w:proofErr w:type="spellStart"/>
            <w:r>
              <w:rPr>
                <w:sz w:val="20"/>
                <w:szCs w:val="20"/>
              </w:rPr>
              <w:t>B.Aravindkumar</w:t>
            </w:r>
            <w:proofErr w:type="spellEnd"/>
          </w:p>
          <w:p w:rsidR="00506DC5" w:rsidRDefault="00506DC5" w:rsidP="00506DC5">
            <w:pPr>
              <w:spacing w:after="0" w:line="240" w:lineRule="auto"/>
              <w:rPr>
                <w:sz w:val="20"/>
                <w:szCs w:val="20"/>
              </w:rPr>
            </w:pPr>
            <w:r>
              <w:rPr>
                <w:sz w:val="20"/>
                <w:szCs w:val="20"/>
              </w:rPr>
              <w:t xml:space="preserve"> 160611002</w:t>
            </w:r>
          </w:p>
        </w:tc>
        <w:tc>
          <w:tcPr>
            <w:tcW w:w="4180" w:type="dxa"/>
          </w:tcPr>
          <w:p w:rsidR="00506DC5" w:rsidRPr="00506DC5" w:rsidRDefault="00506DC5" w:rsidP="00506DC5">
            <w:pPr>
              <w:spacing w:after="0" w:line="240" w:lineRule="auto"/>
              <w:jc w:val="both"/>
              <w:rPr>
                <w:sz w:val="20"/>
                <w:szCs w:val="20"/>
              </w:rPr>
            </w:pPr>
            <w:r w:rsidRPr="00506DC5">
              <w:rPr>
                <w:sz w:val="20"/>
                <w:szCs w:val="20"/>
              </w:rPr>
              <w:t>Optimal Design of BLDC motor for the performance enhancement</w:t>
            </w:r>
          </w:p>
        </w:tc>
        <w:tc>
          <w:tcPr>
            <w:tcW w:w="2301" w:type="dxa"/>
          </w:tcPr>
          <w:p w:rsidR="00506DC5" w:rsidRDefault="00506DC5" w:rsidP="00506DC5">
            <w:pPr>
              <w:spacing w:after="0" w:line="240" w:lineRule="auto"/>
              <w:rPr>
                <w:sz w:val="20"/>
                <w:szCs w:val="20"/>
              </w:rPr>
            </w:pPr>
            <w:r>
              <w:rPr>
                <w:sz w:val="20"/>
                <w:szCs w:val="20"/>
              </w:rPr>
              <w:t xml:space="preserve"> </w:t>
            </w:r>
            <w:proofErr w:type="spellStart"/>
            <w:r>
              <w:rPr>
                <w:sz w:val="20"/>
                <w:szCs w:val="20"/>
              </w:rPr>
              <w:t>Mr.C.Kamal</w:t>
            </w:r>
            <w:proofErr w:type="spellEnd"/>
            <w:r>
              <w:rPr>
                <w:sz w:val="20"/>
                <w:szCs w:val="20"/>
              </w:rPr>
              <w:t xml:space="preserve"> ,AP / EEE</w:t>
            </w:r>
          </w:p>
        </w:tc>
      </w:tr>
      <w:tr w:rsidR="00506DC5" w:rsidTr="00CB0B57">
        <w:trPr>
          <w:trHeight w:val="560"/>
          <w:jc w:val="center"/>
        </w:trPr>
        <w:tc>
          <w:tcPr>
            <w:tcW w:w="708" w:type="dxa"/>
            <w:vAlign w:val="center"/>
          </w:tcPr>
          <w:p w:rsidR="00506DC5" w:rsidRDefault="00506DC5" w:rsidP="00506DC5">
            <w:pPr>
              <w:spacing w:before="120" w:after="120"/>
              <w:rPr>
                <w:sz w:val="20"/>
                <w:szCs w:val="20"/>
              </w:rPr>
            </w:pPr>
            <w:r>
              <w:rPr>
                <w:sz w:val="20"/>
                <w:szCs w:val="20"/>
              </w:rPr>
              <w:t>3</w:t>
            </w:r>
          </w:p>
        </w:tc>
        <w:tc>
          <w:tcPr>
            <w:tcW w:w="2340" w:type="dxa"/>
          </w:tcPr>
          <w:p w:rsidR="00506DC5" w:rsidRDefault="00506DC5" w:rsidP="00506DC5">
            <w:pPr>
              <w:spacing w:after="0" w:line="240" w:lineRule="auto"/>
              <w:rPr>
                <w:sz w:val="20"/>
                <w:szCs w:val="20"/>
              </w:rPr>
            </w:pPr>
            <w:r>
              <w:rPr>
                <w:sz w:val="20"/>
                <w:szCs w:val="20"/>
              </w:rPr>
              <w:t xml:space="preserve"> </w:t>
            </w:r>
            <w:proofErr w:type="spellStart"/>
            <w:r>
              <w:rPr>
                <w:sz w:val="20"/>
                <w:szCs w:val="20"/>
              </w:rPr>
              <w:t>P.Ganesh</w:t>
            </w:r>
            <w:proofErr w:type="spellEnd"/>
          </w:p>
          <w:p w:rsidR="00506DC5" w:rsidRDefault="00506DC5" w:rsidP="00506DC5">
            <w:pPr>
              <w:spacing w:after="0" w:line="240" w:lineRule="auto"/>
              <w:rPr>
                <w:sz w:val="20"/>
                <w:szCs w:val="20"/>
              </w:rPr>
            </w:pPr>
            <w:r>
              <w:rPr>
                <w:sz w:val="20"/>
                <w:szCs w:val="20"/>
              </w:rPr>
              <w:t>160611004</w:t>
            </w:r>
          </w:p>
        </w:tc>
        <w:tc>
          <w:tcPr>
            <w:tcW w:w="4180" w:type="dxa"/>
          </w:tcPr>
          <w:p w:rsidR="00506DC5" w:rsidRDefault="00506DC5" w:rsidP="00506DC5">
            <w:pPr>
              <w:spacing w:after="0" w:line="240" w:lineRule="auto"/>
            </w:pPr>
            <w:r>
              <w:t xml:space="preserve"> </w:t>
            </w:r>
            <w:r w:rsidRPr="00506DC5">
              <w:rPr>
                <w:sz w:val="20"/>
                <w:szCs w:val="20"/>
              </w:rPr>
              <w:t>Single Phase 3 level Modular Multilevel Inverter fed Induction Motor Drive for Solar PV Applications</w:t>
            </w:r>
          </w:p>
        </w:tc>
        <w:tc>
          <w:tcPr>
            <w:tcW w:w="2301" w:type="dxa"/>
          </w:tcPr>
          <w:p w:rsidR="00506DC5" w:rsidRDefault="00506DC5" w:rsidP="00506DC5">
            <w:pPr>
              <w:spacing w:after="0" w:line="240" w:lineRule="auto"/>
              <w:rPr>
                <w:sz w:val="20"/>
                <w:szCs w:val="20"/>
              </w:rPr>
            </w:pPr>
            <w:proofErr w:type="spellStart"/>
            <w:r>
              <w:rPr>
                <w:sz w:val="20"/>
                <w:szCs w:val="20"/>
              </w:rPr>
              <w:t>Ms.N.Shanmugavadivu</w:t>
            </w:r>
            <w:proofErr w:type="spellEnd"/>
          </w:p>
          <w:p w:rsidR="00506DC5" w:rsidRDefault="00506DC5" w:rsidP="00506DC5">
            <w:pPr>
              <w:spacing w:after="0" w:line="240" w:lineRule="auto"/>
              <w:rPr>
                <w:sz w:val="20"/>
                <w:szCs w:val="20"/>
              </w:rPr>
            </w:pPr>
            <w:r>
              <w:rPr>
                <w:sz w:val="20"/>
                <w:szCs w:val="20"/>
              </w:rPr>
              <w:t>AP / EEE</w:t>
            </w:r>
          </w:p>
          <w:p w:rsidR="00506DC5" w:rsidRDefault="00506DC5" w:rsidP="00506DC5">
            <w:pPr>
              <w:spacing w:after="0" w:line="240" w:lineRule="auto"/>
              <w:rPr>
                <w:sz w:val="20"/>
                <w:szCs w:val="20"/>
              </w:rPr>
            </w:pPr>
          </w:p>
        </w:tc>
      </w:tr>
      <w:tr w:rsidR="00506DC5" w:rsidTr="00CB0B57">
        <w:trPr>
          <w:trHeight w:val="560"/>
          <w:jc w:val="center"/>
        </w:trPr>
        <w:tc>
          <w:tcPr>
            <w:tcW w:w="708" w:type="dxa"/>
            <w:vAlign w:val="center"/>
          </w:tcPr>
          <w:p w:rsidR="00506DC5" w:rsidRDefault="00506DC5" w:rsidP="00506DC5">
            <w:pPr>
              <w:spacing w:before="120" w:after="120"/>
              <w:rPr>
                <w:sz w:val="20"/>
                <w:szCs w:val="20"/>
              </w:rPr>
            </w:pPr>
            <w:r>
              <w:rPr>
                <w:sz w:val="20"/>
                <w:szCs w:val="20"/>
              </w:rPr>
              <w:t>4</w:t>
            </w:r>
          </w:p>
        </w:tc>
        <w:tc>
          <w:tcPr>
            <w:tcW w:w="2340" w:type="dxa"/>
          </w:tcPr>
          <w:p w:rsidR="00506DC5" w:rsidRDefault="00506DC5" w:rsidP="00506DC5">
            <w:pPr>
              <w:spacing w:after="0" w:line="240" w:lineRule="auto"/>
              <w:rPr>
                <w:sz w:val="20"/>
                <w:szCs w:val="20"/>
              </w:rPr>
            </w:pPr>
            <w:r>
              <w:rPr>
                <w:sz w:val="20"/>
                <w:szCs w:val="20"/>
              </w:rPr>
              <w:t xml:space="preserve"> </w:t>
            </w:r>
            <w:proofErr w:type="spellStart"/>
            <w:r>
              <w:rPr>
                <w:sz w:val="20"/>
                <w:szCs w:val="20"/>
              </w:rPr>
              <w:t>T.Sunitha</w:t>
            </w:r>
            <w:proofErr w:type="spellEnd"/>
          </w:p>
          <w:p w:rsidR="00506DC5" w:rsidRDefault="00506DC5" w:rsidP="00506DC5">
            <w:pPr>
              <w:spacing w:after="0" w:line="240" w:lineRule="auto"/>
              <w:rPr>
                <w:sz w:val="20"/>
                <w:szCs w:val="20"/>
              </w:rPr>
            </w:pPr>
            <w:r>
              <w:rPr>
                <w:sz w:val="20"/>
                <w:szCs w:val="20"/>
              </w:rPr>
              <w:t>160611005</w:t>
            </w:r>
          </w:p>
        </w:tc>
        <w:tc>
          <w:tcPr>
            <w:tcW w:w="4180" w:type="dxa"/>
          </w:tcPr>
          <w:p w:rsidR="00506DC5" w:rsidRDefault="00506DC5" w:rsidP="00506DC5">
            <w:pPr>
              <w:spacing w:after="0" w:line="240" w:lineRule="auto"/>
            </w:pPr>
            <w:r>
              <w:t xml:space="preserve"> </w:t>
            </w:r>
            <w:r w:rsidRPr="00506DC5">
              <w:rPr>
                <w:sz w:val="20"/>
                <w:szCs w:val="20"/>
              </w:rPr>
              <w:t>A New Cascaded Asymmetrical Multilevel Inverter for Variable Speed Drive</w:t>
            </w:r>
          </w:p>
        </w:tc>
        <w:tc>
          <w:tcPr>
            <w:tcW w:w="2301" w:type="dxa"/>
          </w:tcPr>
          <w:p w:rsidR="00506DC5" w:rsidRDefault="00506DC5" w:rsidP="00506DC5">
            <w:pPr>
              <w:spacing w:after="0" w:line="240" w:lineRule="auto"/>
              <w:rPr>
                <w:sz w:val="20"/>
                <w:szCs w:val="20"/>
              </w:rPr>
            </w:pPr>
            <w:r>
              <w:rPr>
                <w:sz w:val="20"/>
                <w:szCs w:val="20"/>
              </w:rPr>
              <w:t xml:space="preserve"> Mr.T.Annamalai</w:t>
            </w:r>
          </w:p>
          <w:p w:rsidR="00506DC5" w:rsidRDefault="00506DC5" w:rsidP="00506DC5">
            <w:pPr>
              <w:spacing w:after="0" w:line="240" w:lineRule="auto"/>
              <w:rPr>
                <w:sz w:val="20"/>
                <w:szCs w:val="20"/>
              </w:rPr>
            </w:pPr>
            <w:r>
              <w:rPr>
                <w:sz w:val="20"/>
                <w:szCs w:val="20"/>
              </w:rPr>
              <w:t>AP / EEE</w:t>
            </w:r>
          </w:p>
        </w:tc>
      </w:tr>
      <w:tr w:rsidR="00506DC5" w:rsidTr="00CB0B57">
        <w:trPr>
          <w:trHeight w:val="560"/>
          <w:jc w:val="center"/>
        </w:trPr>
        <w:tc>
          <w:tcPr>
            <w:tcW w:w="708" w:type="dxa"/>
            <w:vAlign w:val="center"/>
          </w:tcPr>
          <w:p w:rsidR="00506DC5" w:rsidRDefault="00506DC5" w:rsidP="00506DC5">
            <w:pPr>
              <w:spacing w:before="120" w:after="120"/>
              <w:rPr>
                <w:sz w:val="20"/>
                <w:szCs w:val="20"/>
              </w:rPr>
            </w:pPr>
            <w:r>
              <w:rPr>
                <w:sz w:val="20"/>
                <w:szCs w:val="20"/>
              </w:rPr>
              <w:t>5</w:t>
            </w:r>
          </w:p>
        </w:tc>
        <w:tc>
          <w:tcPr>
            <w:tcW w:w="2340" w:type="dxa"/>
          </w:tcPr>
          <w:p w:rsidR="00506DC5" w:rsidRDefault="00506DC5" w:rsidP="00506DC5">
            <w:pPr>
              <w:spacing w:after="0" w:line="240" w:lineRule="auto"/>
              <w:rPr>
                <w:sz w:val="20"/>
                <w:szCs w:val="20"/>
              </w:rPr>
            </w:pPr>
            <w:proofErr w:type="spellStart"/>
            <w:r>
              <w:rPr>
                <w:sz w:val="20"/>
                <w:szCs w:val="20"/>
              </w:rPr>
              <w:t>B.Balachander</w:t>
            </w:r>
            <w:proofErr w:type="spellEnd"/>
            <w:r>
              <w:rPr>
                <w:sz w:val="20"/>
                <w:szCs w:val="20"/>
              </w:rPr>
              <w:t xml:space="preserve">  </w:t>
            </w:r>
          </w:p>
          <w:p w:rsidR="00506DC5" w:rsidRDefault="00506DC5" w:rsidP="00506DC5">
            <w:pPr>
              <w:spacing w:after="0" w:line="240" w:lineRule="auto"/>
              <w:rPr>
                <w:sz w:val="20"/>
                <w:szCs w:val="20"/>
              </w:rPr>
            </w:pPr>
            <w:r>
              <w:rPr>
                <w:sz w:val="20"/>
                <w:szCs w:val="20"/>
              </w:rPr>
              <w:t>160611003</w:t>
            </w:r>
          </w:p>
        </w:tc>
        <w:tc>
          <w:tcPr>
            <w:tcW w:w="4180" w:type="dxa"/>
          </w:tcPr>
          <w:p w:rsidR="00506DC5" w:rsidRPr="00506DC5" w:rsidRDefault="00506DC5" w:rsidP="00506DC5">
            <w:pPr>
              <w:spacing w:after="0" w:line="240" w:lineRule="auto"/>
              <w:rPr>
                <w:sz w:val="20"/>
                <w:szCs w:val="20"/>
              </w:rPr>
            </w:pPr>
            <w:r w:rsidRPr="00506DC5">
              <w:rPr>
                <w:sz w:val="20"/>
                <w:szCs w:val="20"/>
              </w:rPr>
              <w:t xml:space="preserve"> Solar Powered DC-DC Converter for Wearable Devices</w:t>
            </w:r>
          </w:p>
        </w:tc>
        <w:tc>
          <w:tcPr>
            <w:tcW w:w="2301" w:type="dxa"/>
          </w:tcPr>
          <w:p w:rsidR="00506DC5" w:rsidRDefault="00506DC5" w:rsidP="00506DC5">
            <w:pPr>
              <w:spacing w:after="0" w:line="240" w:lineRule="auto"/>
              <w:rPr>
                <w:sz w:val="20"/>
                <w:szCs w:val="20"/>
              </w:rPr>
            </w:pPr>
            <w:proofErr w:type="spellStart"/>
            <w:r>
              <w:rPr>
                <w:sz w:val="20"/>
                <w:szCs w:val="20"/>
              </w:rPr>
              <w:t>Ms.S.Sinthamani</w:t>
            </w:r>
            <w:proofErr w:type="spellEnd"/>
          </w:p>
          <w:p w:rsidR="00506DC5" w:rsidRDefault="00506DC5" w:rsidP="00506DC5">
            <w:pPr>
              <w:spacing w:after="0" w:line="240" w:lineRule="auto"/>
              <w:rPr>
                <w:sz w:val="20"/>
                <w:szCs w:val="20"/>
              </w:rPr>
            </w:pPr>
            <w:r>
              <w:rPr>
                <w:sz w:val="20"/>
                <w:szCs w:val="20"/>
              </w:rPr>
              <w:t>AP / EEE</w:t>
            </w:r>
          </w:p>
          <w:p w:rsidR="00506DC5" w:rsidRDefault="00506DC5" w:rsidP="00506DC5">
            <w:pPr>
              <w:spacing w:after="0" w:line="240" w:lineRule="auto"/>
              <w:rPr>
                <w:sz w:val="20"/>
                <w:szCs w:val="20"/>
              </w:rPr>
            </w:pPr>
          </w:p>
        </w:tc>
      </w:tr>
      <w:tr w:rsidR="00506DC5" w:rsidTr="00CB0B57">
        <w:trPr>
          <w:trHeight w:val="560"/>
          <w:jc w:val="center"/>
        </w:trPr>
        <w:tc>
          <w:tcPr>
            <w:tcW w:w="708" w:type="dxa"/>
            <w:vAlign w:val="center"/>
          </w:tcPr>
          <w:p w:rsidR="00506DC5" w:rsidRDefault="00506DC5">
            <w:pPr>
              <w:pStyle w:val="Normal1"/>
              <w:spacing w:before="120" w:after="120" w:line="360" w:lineRule="auto"/>
              <w:jc w:val="center"/>
              <w:rPr>
                <w:sz w:val="20"/>
                <w:szCs w:val="20"/>
              </w:rPr>
            </w:pPr>
            <w:r>
              <w:rPr>
                <w:sz w:val="20"/>
                <w:szCs w:val="20"/>
              </w:rPr>
              <w:t>6</w:t>
            </w:r>
          </w:p>
        </w:tc>
        <w:tc>
          <w:tcPr>
            <w:tcW w:w="2340" w:type="dxa"/>
          </w:tcPr>
          <w:p w:rsidR="00506DC5" w:rsidRDefault="00506DC5" w:rsidP="00506DC5">
            <w:pPr>
              <w:spacing w:after="0" w:line="240" w:lineRule="auto"/>
              <w:rPr>
                <w:sz w:val="20"/>
                <w:szCs w:val="20"/>
              </w:rPr>
            </w:pPr>
            <w:r>
              <w:rPr>
                <w:sz w:val="20"/>
                <w:szCs w:val="20"/>
              </w:rPr>
              <w:t xml:space="preserve"> </w:t>
            </w:r>
            <w:proofErr w:type="spellStart"/>
            <w:r>
              <w:rPr>
                <w:sz w:val="20"/>
                <w:szCs w:val="20"/>
              </w:rPr>
              <w:t>P.Ganesh</w:t>
            </w:r>
            <w:proofErr w:type="spellEnd"/>
          </w:p>
          <w:p w:rsidR="00506DC5" w:rsidRDefault="00506DC5" w:rsidP="00506DC5">
            <w:pPr>
              <w:spacing w:after="0" w:line="240" w:lineRule="auto"/>
              <w:rPr>
                <w:sz w:val="20"/>
                <w:szCs w:val="20"/>
              </w:rPr>
            </w:pPr>
            <w:r>
              <w:rPr>
                <w:sz w:val="20"/>
                <w:szCs w:val="20"/>
              </w:rPr>
              <w:t>160611004</w:t>
            </w:r>
          </w:p>
        </w:tc>
        <w:tc>
          <w:tcPr>
            <w:tcW w:w="4180" w:type="dxa"/>
          </w:tcPr>
          <w:p w:rsidR="00506DC5" w:rsidRDefault="00506DC5" w:rsidP="00506DC5">
            <w:pPr>
              <w:spacing w:after="0" w:line="240" w:lineRule="auto"/>
            </w:pPr>
            <w:r>
              <w:t xml:space="preserve"> </w:t>
            </w:r>
            <w:r w:rsidRPr="00506DC5">
              <w:rPr>
                <w:sz w:val="20"/>
                <w:szCs w:val="20"/>
              </w:rPr>
              <w:t>Single Phase 3 level Modular Multilevel Inverter fed Induction Motor Drive for Solar PV Applications</w:t>
            </w:r>
          </w:p>
        </w:tc>
        <w:tc>
          <w:tcPr>
            <w:tcW w:w="2301" w:type="dxa"/>
          </w:tcPr>
          <w:p w:rsidR="00506DC5" w:rsidRDefault="00506DC5" w:rsidP="00506DC5">
            <w:pPr>
              <w:spacing w:after="0" w:line="240" w:lineRule="auto"/>
              <w:rPr>
                <w:sz w:val="20"/>
                <w:szCs w:val="20"/>
              </w:rPr>
            </w:pPr>
            <w:proofErr w:type="spellStart"/>
            <w:r>
              <w:rPr>
                <w:sz w:val="20"/>
                <w:szCs w:val="20"/>
              </w:rPr>
              <w:t>Ms.N.Shanmugavadivu</w:t>
            </w:r>
            <w:proofErr w:type="spellEnd"/>
          </w:p>
          <w:p w:rsidR="00506DC5" w:rsidRDefault="00506DC5" w:rsidP="00506DC5">
            <w:pPr>
              <w:spacing w:after="0" w:line="240" w:lineRule="auto"/>
              <w:rPr>
                <w:sz w:val="20"/>
                <w:szCs w:val="20"/>
              </w:rPr>
            </w:pPr>
            <w:r>
              <w:rPr>
                <w:sz w:val="20"/>
                <w:szCs w:val="20"/>
              </w:rPr>
              <w:t>AP / EEE</w:t>
            </w:r>
          </w:p>
          <w:p w:rsidR="00506DC5" w:rsidRDefault="00506DC5" w:rsidP="00506DC5">
            <w:pPr>
              <w:spacing w:after="0" w:line="240" w:lineRule="auto"/>
              <w:rPr>
                <w:sz w:val="20"/>
                <w:szCs w:val="20"/>
              </w:rPr>
            </w:pPr>
          </w:p>
        </w:tc>
      </w:tr>
    </w:tbl>
    <w:p w:rsidR="00565671" w:rsidRDefault="00565671">
      <w:pPr>
        <w:pStyle w:val="Normal1"/>
        <w:spacing w:after="0" w:line="240" w:lineRule="auto"/>
        <w:ind w:left="720"/>
        <w:rPr>
          <w:sz w:val="22"/>
          <w:szCs w:val="22"/>
          <w:highlight w:val="yellow"/>
        </w:rPr>
      </w:pPr>
    </w:p>
    <w:p w:rsidR="00565671" w:rsidRDefault="00E130DE">
      <w:pPr>
        <w:pStyle w:val="Normal1"/>
        <w:spacing w:after="0" w:line="240" w:lineRule="auto"/>
        <w:rPr>
          <w:b/>
        </w:rPr>
      </w:pPr>
      <w:r>
        <w:rPr>
          <w:b/>
        </w:rPr>
        <w:t xml:space="preserve">                  </w:t>
      </w:r>
    </w:p>
    <w:p w:rsidR="00565671" w:rsidRDefault="00E130DE" w:rsidP="00506DC5">
      <w:pPr>
        <w:pStyle w:val="Normal1"/>
        <w:numPr>
          <w:ilvl w:val="0"/>
          <w:numId w:val="7"/>
        </w:numPr>
        <w:spacing w:after="0" w:line="240" w:lineRule="auto"/>
        <w:ind w:left="720" w:hanging="360"/>
        <w:rPr>
          <w:b/>
          <w:sz w:val="22"/>
          <w:szCs w:val="22"/>
        </w:rPr>
      </w:pPr>
      <w:r w:rsidRPr="00506DC5">
        <w:rPr>
          <w:b/>
          <w:sz w:val="22"/>
          <w:szCs w:val="22"/>
        </w:rPr>
        <w:t xml:space="preserve">Details of PG Students’ participation in workshop ,Conference, Symposium, Seminar, Short term course and publications </w:t>
      </w:r>
    </w:p>
    <w:p w:rsidR="00506DC5" w:rsidRPr="00506DC5" w:rsidRDefault="00506DC5" w:rsidP="00506DC5">
      <w:pPr>
        <w:pStyle w:val="Normal1"/>
        <w:spacing w:after="0" w:line="240" w:lineRule="auto"/>
        <w:ind w:left="720"/>
        <w:rPr>
          <w:b/>
          <w:sz w:val="22"/>
          <w:szCs w:val="22"/>
        </w:rPr>
      </w:pPr>
    </w:p>
    <w:tbl>
      <w:tblPr>
        <w:tblStyle w:val="a9"/>
        <w:tblW w:w="8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
        <w:gridCol w:w="1967"/>
        <w:gridCol w:w="2340"/>
        <w:gridCol w:w="2115"/>
        <w:gridCol w:w="1215"/>
      </w:tblGrid>
      <w:tr w:rsidR="00565671">
        <w:trPr>
          <w:jc w:val="center"/>
        </w:trPr>
        <w:tc>
          <w:tcPr>
            <w:tcW w:w="643" w:type="dxa"/>
            <w:vAlign w:val="center"/>
          </w:tcPr>
          <w:p w:rsidR="00565671" w:rsidRDefault="00E130DE">
            <w:pPr>
              <w:pStyle w:val="Normal1"/>
              <w:spacing w:after="0" w:line="240" w:lineRule="auto"/>
              <w:jc w:val="center"/>
              <w:rPr>
                <w:sz w:val="20"/>
                <w:szCs w:val="20"/>
              </w:rPr>
            </w:pPr>
            <w:r>
              <w:rPr>
                <w:b/>
                <w:sz w:val="20"/>
                <w:szCs w:val="20"/>
              </w:rPr>
              <w:t>Sl. No.</w:t>
            </w:r>
          </w:p>
        </w:tc>
        <w:tc>
          <w:tcPr>
            <w:tcW w:w="1967" w:type="dxa"/>
            <w:vAlign w:val="center"/>
          </w:tcPr>
          <w:p w:rsidR="00565671" w:rsidRDefault="00E130DE">
            <w:pPr>
              <w:pStyle w:val="Normal1"/>
              <w:spacing w:after="0" w:line="240" w:lineRule="auto"/>
              <w:jc w:val="center"/>
              <w:rPr>
                <w:sz w:val="20"/>
                <w:szCs w:val="20"/>
              </w:rPr>
            </w:pPr>
            <w:r>
              <w:rPr>
                <w:b/>
                <w:sz w:val="20"/>
                <w:szCs w:val="20"/>
              </w:rPr>
              <w:t>Name</w:t>
            </w:r>
          </w:p>
        </w:tc>
        <w:tc>
          <w:tcPr>
            <w:tcW w:w="2340" w:type="dxa"/>
            <w:vAlign w:val="center"/>
          </w:tcPr>
          <w:p w:rsidR="00565671" w:rsidRDefault="00E130DE">
            <w:pPr>
              <w:pStyle w:val="Normal1"/>
              <w:jc w:val="center"/>
              <w:rPr>
                <w:sz w:val="20"/>
                <w:szCs w:val="20"/>
              </w:rPr>
            </w:pPr>
            <w:r>
              <w:rPr>
                <w:b/>
                <w:sz w:val="20"/>
                <w:szCs w:val="20"/>
              </w:rPr>
              <w:t>Name of the Conference / Journal / Workshop</w:t>
            </w:r>
          </w:p>
        </w:tc>
        <w:tc>
          <w:tcPr>
            <w:tcW w:w="2115" w:type="dxa"/>
            <w:vAlign w:val="center"/>
          </w:tcPr>
          <w:p w:rsidR="00565671" w:rsidRDefault="00E130DE">
            <w:pPr>
              <w:pStyle w:val="Normal1"/>
              <w:spacing w:after="0" w:line="240" w:lineRule="auto"/>
              <w:jc w:val="center"/>
              <w:rPr>
                <w:sz w:val="20"/>
                <w:szCs w:val="20"/>
              </w:rPr>
            </w:pPr>
            <w:r>
              <w:rPr>
                <w:b/>
                <w:sz w:val="20"/>
                <w:szCs w:val="20"/>
              </w:rPr>
              <w:t>Venue</w:t>
            </w:r>
          </w:p>
        </w:tc>
        <w:tc>
          <w:tcPr>
            <w:tcW w:w="1215" w:type="dxa"/>
            <w:vAlign w:val="center"/>
          </w:tcPr>
          <w:p w:rsidR="00565671" w:rsidRDefault="00E130DE">
            <w:pPr>
              <w:pStyle w:val="Normal1"/>
              <w:spacing w:after="0" w:line="240" w:lineRule="auto"/>
              <w:jc w:val="center"/>
              <w:rPr>
                <w:sz w:val="20"/>
                <w:szCs w:val="20"/>
              </w:rPr>
            </w:pPr>
            <w:r>
              <w:rPr>
                <w:b/>
                <w:sz w:val="20"/>
                <w:szCs w:val="20"/>
              </w:rPr>
              <w:t>Date</w:t>
            </w:r>
          </w:p>
        </w:tc>
      </w:tr>
      <w:tr w:rsidR="00565671">
        <w:trPr>
          <w:jc w:val="center"/>
        </w:trPr>
        <w:tc>
          <w:tcPr>
            <w:tcW w:w="643" w:type="dxa"/>
            <w:vAlign w:val="center"/>
          </w:tcPr>
          <w:p w:rsidR="00565671" w:rsidRDefault="00E130DE">
            <w:pPr>
              <w:pStyle w:val="Normal1"/>
              <w:spacing w:after="0" w:line="240" w:lineRule="auto"/>
              <w:rPr>
                <w:sz w:val="20"/>
                <w:szCs w:val="20"/>
              </w:rPr>
            </w:pPr>
            <w:r>
              <w:rPr>
                <w:sz w:val="20"/>
                <w:szCs w:val="20"/>
              </w:rPr>
              <w:t>1</w:t>
            </w:r>
          </w:p>
        </w:tc>
        <w:tc>
          <w:tcPr>
            <w:tcW w:w="1967" w:type="dxa"/>
            <w:vAlign w:val="center"/>
          </w:tcPr>
          <w:p w:rsidR="00565671" w:rsidRDefault="00565671">
            <w:pPr>
              <w:pStyle w:val="Normal1"/>
              <w:spacing w:after="0" w:line="240" w:lineRule="auto"/>
              <w:rPr>
                <w:sz w:val="20"/>
                <w:szCs w:val="20"/>
              </w:rPr>
            </w:pPr>
          </w:p>
        </w:tc>
        <w:tc>
          <w:tcPr>
            <w:tcW w:w="2340" w:type="dxa"/>
          </w:tcPr>
          <w:p w:rsidR="00565671" w:rsidRDefault="00565671">
            <w:pPr>
              <w:pStyle w:val="Normal1"/>
              <w:spacing w:after="0" w:line="240" w:lineRule="auto"/>
              <w:rPr>
                <w:sz w:val="20"/>
                <w:szCs w:val="20"/>
              </w:rPr>
            </w:pPr>
          </w:p>
        </w:tc>
        <w:tc>
          <w:tcPr>
            <w:tcW w:w="2115" w:type="dxa"/>
          </w:tcPr>
          <w:p w:rsidR="00565671" w:rsidRDefault="00565671">
            <w:pPr>
              <w:pStyle w:val="Normal1"/>
              <w:spacing w:after="0" w:line="240" w:lineRule="auto"/>
              <w:rPr>
                <w:sz w:val="20"/>
                <w:szCs w:val="20"/>
              </w:rPr>
            </w:pPr>
          </w:p>
        </w:tc>
        <w:tc>
          <w:tcPr>
            <w:tcW w:w="1215" w:type="dxa"/>
          </w:tcPr>
          <w:p w:rsidR="00565671" w:rsidRDefault="00565671">
            <w:pPr>
              <w:pStyle w:val="Normal1"/>
              <w:spacing w:after="0" w:line="240" w:lineRule="auto"/>
              <w:rPr>
                <w:sz w:val="20"/>
                <w:szCs w:val="20"/>
              </w:rPr>
            </w:pPr>
          </w:p>
        </w:tc>
      </w:tr>
    </w:tbl>
    <w:p w:rsidR="00565671" w:rsidRDefault="00565671">
      <w:pPr>
        <w:pStyle w:val="Normal1"/>
        <w:spacing w:after="0" w:line="240" w:lineRule="auto"/>
        <w:ind w:left="720"/>
        <w:rPr>
          <w:sz w:val="22"/>
          <w:szCs w:val="22"/>
        </w:rPr>
      </w:pPr>
    </w:p>
    <w:p w:rsidR="007136D0" w:rsidRDefault="007136D0">
      <w:pPr>
        <w:pStyle w:val="Normal1"/>
        <w:spacing w:after="0" w:line="240" w:lineRule="auto"/>
        <w:ind w:left="720"/>
        <w:rPr>
          <w:sz w:val="22"/>
          <w:szCs w:val="22"/>
        </w:rPr>
      </w:pPr>
    </w:p>
    <w:p w:rsidR="007136D0" w:rsidRDefault="00E130DE">
      <w:pPr>
        <w:pStyle w:val="Normal1"/>
        <w:spacing w:after="0" w:line="240" w:lineRule="auto"/>
        <w:rPr>
          <w:b/>
          <w:color w:val="FF0000"/>
          <w:sz w:val="22"/>
          <w:szCs w:val="22"/>
        </w:rPr>
      </w:pPr>
      <w:r>
        <w:rPr>
          <w:b/>
          <w:sz w:val="22"/>
          <w:szCs w:val="22"/>
        </w:rPr>
        <w:t xml:space="preserve">4. Details of Students’ participation in </w:t>
      </w:r>
      <w:proofErr w:type="gramStart"/>
      <w:r>
        <w:rPr>
          <w:b/>
          <w:sz w:val="22"/>
          <w:szCs w:val="22"/>
        </w:rPr>
        <w:t>workshop ,Conference</w:t>
      </w:r>
      <w:proofErr w:type="gramEnd"/>
      <w:r>
        <w:rPr>
          <w:b/>
          <w:sz w:val="22"/>
          <w:szCs w:val="22"/>
        </w:rPr>
        <w:t xml:space="preserve">, Symposium, </w:t>
      </w:r>
      <w:r w:rsidR="007136D0">
        <w:rPr>
          <w:b/>
          <w:sz w:val="22"/>
          <w:szCs w:val="22"/>
        </w:rPr>
        <w:t>Seminar, Short</w:t>
      </w:r>
      <w:r>
        <w:rPr>
          <w:b/>
          <w:sz w:val="22"/>
          <w:szCs w:val="22"/>
        </w:rPr>
        <w:t xml:space="preserve"> term course and publications – UG </w:t>
      </w:r>
    </w:p>
    <w:p w:rsidR="00AC3581" w:rsidRDefault="00AC3581">
      <w:pPr>
        <w:pStyle w:val="Normal1"/>
        <w:spacing w:after="0" w:line="240" w:lineRule="auto"/>
        <w:rPr>
          <w:b/>
          <w:color w:val="FF0000"/>
          <w:sz w:val="22"/>
          <w:szCs w:val="22"/>
        </w:rPr>
      </w:pPr>
    </w:p>
    <w:tbl>
      <w:tblPr>
        <w:tblW w:w="9672" w:type="dxa"/>
        <w:tblLayout w:type="fixed"/>
        <w:tblLook w:val="0000" w:firstRow="0" w:lastRow="0" w:firstColumn="0" w:lastColumn="0" w:noHBand="0" w:noVBand="0"/>
      </w:tblPr>
      <w:tblGrid>
        <w:gridCol w:w="93"/>
        <w:gridCol w:w="790"/>
        <w:gridCol w:w="1092"/>
        <w:gridCol w:w="1193"/>
        <w:gridCol w:w="1080"/>
        <w:gridCol w:w="1830"/>
        <w:gridCol w:w="60"/>
        <w:gridCol w:w="1445"/>
        <w:gridCol w:w="151"/>
        <w:gridCol w:w="1375"/>
        <w:gridCol w:w="563"/>
      </w:tblGrid>
      <w:tr w:rsidR="00AC3581" w:rsidRPr="007136D0" w:rsidTr="002051C8">
        <w:trPr>
          <w:gridAfter w:val="1"/>
          <w:wAfter w:w="563" w:type="dxa"/>
          <w:trHeight w:val="432"/>
        </w:trPr>
        <w:tc>
          <w:tcPr>
            <w:tcW w:w="4248" w:type="dxa"/>
            <w:gridSpan w:val="5"/>
            <w:tcBorders>
              <w:top w:val="single" w:sz="4" w:space="0" w:color="auto"/>
              <w:left w:val="single" w:sz="4" w:space="0" w:color="auto"/>
              <w:bottom w:val="single" w:sz="4" w:space="0" w:color="auto"/>
              <w:right w:val="single" w:sz="4" w:space="0" w:color="auto"/>
            </w:tcBorders>
            <w:vAlign w:val="center"/>
          </w:tcPr>
          <w:p w:rsidR="00AC3581" w:rsidRPr="007136D0" w:rsidRDefault="00AC3581"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b/>
                <w:bCs/>
                <w:kern w:val="1"/>
                <w:sz w:val="20"/>
                <w:szCs w:val="20"/>
                <w:lang w:eastAsia="ar-SA"/>
              </w:rPr>
            </w:pPr>
            <w:r w:rsidRPr="007136D0">
              <w:rPr>
                <w:b/>
                <w:bCs/>
                <w:kern w:val="1"/>
                <w:sz w:val="20"/>
                <w:szCs w:val="20"/>
                <w:lang w:eastAsia="ar-SA"/>
              </w:rPr>
              <w:t>Workshop Details</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AC3581" w:rsidRPr="007136D0" w:rsidRDefault="00AC3581"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b/>
                <w:bCs/>
                <w:kern w:val="1"/>
                <w:sz w:val="20"/>
                <w:szCs w:val="20"/>
                <w:lang w:eastAsia="ar-SA"/>
              </w:rPr>
            </w:pPr>
            <w:r w:rsidRPr="007136D0">
              <w:rPr>
                <w:b/>
                <w:bCs/>
                <w:kern w:val="1"/>
                <w:sz w:val="20"/>
                <w:szCs w:val="20"/>
                <w:lang w:eastAsia="ar-SA"/>
              </w:rPr>
              <w:t>Organized by</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AC3581" w:rsidRPr="007136D0" w:rsidRDefault="00AC3581"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b/>
                <w:bCs/>
                <w:kern w:val="1"/>
                <w:sz w:val="20"/>
                <w:szCs w:val="20"/>
                <w:lang w:eastAsia="ar-SA"/>
              </w:rPr>
            </w:pPr>
            <w:r w:rsidRPr="007136D0">
              <w:rPr>
                <w:b/>
                <w:bCs/>
                <w:kern w:val="1"/>
                <w:sz w:val="20"/>
                <w:szCs w:val="20"/>
                <w:lang w:eastAsia="ar-SA"/>
              </w:rPr>
              <w:t>Venue and Date</w:t>
            </w:r>
          </w:p>
        </w:tc>
        <w:tc>
          <w:tcPr>
            <w:tcW w:w="1375" w:type="dxa"/>
            <w:tcBorders>
              <w:top w:val="single" w:sz="4" w:space="0" w:color="auto"/>
              <w:left w:val="single" w:sz="4" w:space="0" w:color="auto"/>
              <w:bottom w:val="single" w:sz="4" w:space="0" w:color="auto"/>
              <w:right w:val="single" w:sz="4" w:space="0" w:color="auto"/>
            </w:tcBorders>
            <w:vAlign w:val="center"/>
          </w:tcPr>
          <w:p w:rsidR="00AC3581" w:rsidRPr="007136D0" w:rsidRDefault="00AC3581"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textAlignment w:val="baseline"/>
              <w:rPr>
                <w:b/>
                <w:bCs/>
                <w:kern w:val="1"/>
                <w:sz w:val="20"/>
                <w:szCs w:val="20"/>
                <w:lang w:eastAsia="ar-SA"/>
              </w:rPr>
            </w:pPr>
            <w:r w:rsidRPr="007136D0">
              <w:rPr>
                <w:b/>
                <w:bCs/>
                <w:kern w:val="1"/>
                <w:sz w:val="20"/>
                <w:szCs w:val="20"/>
                <w:lang w:eastAsia="ar-SA"/>
              </w:rPr>
              <w:t>Number of participants</w:t>
            </w:r>
          </w:p>
        </w:tc>
      </w:tr>
      <w:tr w:rsidR="00AC3581" w:rsidRPr="007136D0" w:rsidTr="002051C8">
        <w:trPr>
          <w:gridAfter w:val="1"/>
          <w:wAfter w:w="563" w:type="dxa"/>
          <w:trHeight w:val="432"/>
        </w:trPr>
        <w:tc>
          <w:tcPr>
            <w:tcW w:w="4248" w:type="dxa"/>
            <w:gridSpan w:val="5"/>
            <w:tcBorders>
              <w:top w:val="single" w:sz="4" w:space="0" w:color="auto"/>
              <w:left w:val="single" w:sz="4" w:space="0" w:color="auto"/>
              <w:bottom w:val="single" w:sz="4" w:space="0" w:color="auto"/>
              <w:right w:val="single" w:sz="4" w:space="0" w:color="auto"/>
            </w:tcBorders>
            <w:vAlign w:val="center"/>
          </w:tcPr>
          <w:p w:rsidR="00AC3581" w:rsidRPr="007136D0" w:rsidRDefault="00AC3581"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7136D0">
              <w:rPr>
                <w:rFonts w:eastAsia="Calibri"/>
                <w:color w:val="auto"/>
                <w:kern w:val="1"/>
                <w:sz w:val="20"/>
                <w:szCs w:val="20"/>
                <w:lang w:eastAsia="ar-SA"/>
              </w:rPr>
              <w:t>Two days’  workshop on “Grid Connected Roof Top Photovoltaic System – Design and Installation”</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AC3581" w:rsidRPr="007136D0" w:rsidRDefault="00AC3581"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7136D0">
              <w:rPr>
                <w:rFonts w:eastAsia="Calibri"/>
                <w:color w:val="auto"/>
                <w:kern w:val="1"/>
                <w:sz w:val="20"/>
                <w:szCs w:val="20"/>
                <w:lang w:eastAsia="ar-SA"/>
              </w:rPr>
              <w:t xml:space="preserve">EEE Department of Sri </w:t>
            </w:r>
            <w:proofErr w:type="spellStart"/>
            <w:r w:rsidRPr="007136D0">
              <w:rPr>
                <w:rFonts w:eastAsia="Calibri"/>
                <w:color w:val="auto"/>
                <w:kern w:val="1"/>
                <w:sz w:val="20"/>
                <w:szCs w:val="20"/>
                <w:lang w:eastAsia="ar-SA"/>
              </w:rPr>
              <w:t>venkateswara</w:t>
            </w:r>
            <w:proofErr w:type="spellEnd"/>
            <w:r w:rsidRPr="007136D0">
              <w:rPr>
                <w:rFonts w:eastAsia="Calibri"/>
                <w:color w:val="auto"/>
                <w:kern w:val="1"/>
                <w:sz w:val="20"/>
                <w:szCs w:val="20"/>
                <w:lang w:eastAsia="ar-SA"/>
              </w:rPr>
              <w:t xml:space="preserve"> College of Engineering</w:t>
            </w:r>
          </w:p>
        </w:tc>
        <w:tc>
          <w:tcPr>
            <w:tcW w:w="1596" w:type="dxa"/>
            <w:gridSpan w:val="2"/>
            <w:tcBorders>
              <w:top w:val="single" w:sz="4" w:space="0" w:color="auto"/>
              <w:left w:val="single" w:sz="4" w:space="0" w:color="auto"/>
              <w:bottom w:val="single" w:sz="4" w:space="0" w:color="auto"/>
              <w:right w:val="single" w:sz="4" w:space="0" w:color="auto"/>
            </w:tcBorders>
            <w:vAlign w:val="bottom"/>
          </w:tcPr>
          <w:p w:rsidR="00AC3581" w:rsidRPr="007136D0" w:rsidRDefault="00AC3581"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kern w:val="1"/>
                <w:sz w:val="20"/>
                <w:szCs w:val="20"/>
                <w:lang w:eastAsia="ar-SA"/>
              </w:rPr>
            </w:pPr>
            <w:r w:rsidRPr="007136D0">
              <w:rPr>
                <w:rFonts w:eastAsia="Calibri"/>
                <w:kern w:val="1"/>
                <w:sz w:val="20"/>
                <w:szCs w:val="20"/>
                <w:lang w:eastAsia="ar-SA"/>
              </w:rPr>
              <w:t>Power Electronics Lab of  EEE department – October 6</w:t>
            </w:r>
            <w:r w:rsidRPr="007136D0">
              <w:rPr>
                <w:rFonts w:eastAsia="Calibri"/>
                <w:kern w:val="1"/>
                <w:sz w:val="20"/>
                <w:szCs w:val="20"/>
                <w:vertAlign w:val="superscript"/>
                <w:lang w:eastAsia="ar-SA"/>
              </w:rPr>
              <w:t xml:space="preserve"> </w:t>
            </w:r>
            <w:r w:rsidRPr="007136D0">
              <w:rPr>
                <w:rFonts w:eastAsia="Calibri"/>
                <w:kern w:val="1"/>
                <w:sz w:val="20"/>
                <w:szCs w:val="20"/>
                <w:lang w:eastAsia="ar-SA"/>
              </w:rPr>
              <w:t>&amp; 7 , 2017</w:t>
            </w:r>
          </w:p>
        </w:tc>
        <w:tc>
          <w:tcPr>
            <w:tcW w:w="1375" w:type="dxa"/>
            <w:tcBorders>
              <w:top w:val="single" w:sz="4" w:space="0" w:color="auto"/>
              <w:left w:val="single" w:sz="4" w:space="0" w:color="auto"/>
              <w:bottom w:val="single" w:sz="4" w:space="0" w:color="auto"/>
              <w:right w:val="single" w:sz="4" w:space="0" w:color="auto"/>
            </w:tcBorders>
            <w:vAlign w:val="bottom"/>
          </w:tcPr>
          <w:p w:rsidR="00AC3581" w:rsidRPr="007136D0" w:rsidRDefault="00AC3581"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7136D0">
              <w:rPr>
                <w:rFonts w:eastAsia="Calibri"/>
                <w:color w:val="auto"/>
                <w:kern w:val="1"/>
                <w:sz w:val="20"/>
                <w:szCs w:val="20"/>
                <w:lang w:eastAsia="ar-SA"/>
              </w:rPr>
              <w:t>Fifty students of II , III and Final year EEE students</w:t>
            </w:r>
          </w:p>
          <w:p w:rsidR="00AC3581" w:rsidRPr="007136D0" w:rsidRDefault="00AC3581"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p>
        </w:tc>
      </w:tr>
      <w:tr w:rsidR="00115947" w:rsidRPr="002324F7" w:rsidTr="002051C8">
        <w:trPr>
          <w:gridAfter w:val="1"/>
          <w:wAfter w:w="563" w:type="dxa"/>
          <w:trHeight w:val="432"/>
        </w:trPr>
        <w:tc>
          <w:tcPr>
            <w:tcW w:w="4248" w:type="dxa"/>
            <w:gridSpan w:val="5"/>
            <w:tcBorders>
              <w:top w:val="single" w:sz="4" w:space="0" w:color="auto"/>
              <w:left w:val="single" w:sz="4" w:space="0" w:color="auto"/>
              <w:bottom w:val="single" w:sz="4" w:space="0" w:color="auto"/>
              <w:right w:val="single" w:sz="4" w:space="0" w:color="auto"/>
            </w:tcBorders>
            <w:vAlign w:val="center"/>
          </w:tcPr>
          <w:p w:rsidR="00115947" w:rsidRPr="007136D0" w:rsidRDefault="00115947"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7136D0">
              <w:rPr>
                <w:rFonts w:eastAsia="Calibri"/>
                <w:color w:val="auto"/>
                <w:kern w:val="1"/>
                <w:sz w:val="20"/>
                <w:szCs w:val="20"/>
                <w:lang w:eastAsia="ar-SA"/>
              </w:rPr>
              <w:t xml:space="preserve">workshop on </w:t>
            </w:r>
            <w:r w:rsidRPr="00115947">
              <w:rPr>
                <w:rFonts w:eastAsia="Calibri"/>
                <w:color w:val="auto"/>
                <w:kern w:val="1"/>
                <w:sz w:val="20"/>
                <w:szCs w:val="20"/>
                <w:lang w:eastAsia="ar-SA"/>
              </w:rPr>
              <w:t>NANOSCIENCE AND NANOENGINEERING</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115947" w:rsidRPr="007136D0" w:rsidRDefault="00115947" w:rsidP="00505395">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7136D0">
              <w:rPr>
                <w:rFonts w:eastAsia="Calibri"/>
                <w:color w:val="auto"/>
                <w:kern w:val="1"/>
                <w:sz w:val="20"/>
                <w:szCs w:val="20"/>
                <w:lang w:eastAsia="ar-SA"/>
              </w:rPr>
              <w:t xml:space="preserve">EEE Department of Sri </w:t>
            </w:r>
            <w:proofErr w:type="spellStart"/>
            <w:r w:rsidRPr="007136D0">
              <w:rPr>
                <w:rFonts w:eastAsia="Calibri"/>
                <w:color w:val="auto"/>
                <w:kern w:val="1"/>
                <w:sz w:val="20"/>
                <w:szCs w:val="20"/>
                <w:lang w:eastAsia="ar-SA"/>
              </w:rPr>
              <w:t>venkateswara</w:t>
            </w:r>
            <w:proofErr w:type="spellEnd"/>
            <w:r w:rsidRPr="007136D0">
              <w:rPr>
                <w:rFonts w:eastAsia="Calibri"/>
                <w:color w:val="auto"/>
                <w:kern w:val="1"/>
                <w:sz w:val="20"/>
                <w:szCs w:val="20"/>
                <w:lang w:eastAsia="ar-SA"/>
              </w:rPr>
              <w:t xml:space="preserve"> College of Engineering</w:t>
            </w:r>
          </w:p>
        </w:tc>
        <w:tc>
          <w:tcPr>
            <w:tcW w:w="1596" w:type="dxa"/>
            <w:gridSpan w:val="2"/>
            <w:tcBorders>
              <w:top w:val="single" w:sz="4" w:space="0" w:color="auto"/>
              <w:left w:val="single" w:sz="4" w:space="0" w:color="auto"/>
              <w:bottom w:val="single" w:sz="4" w:space="0" w:color="auto"/>
              <w:right w:val="single" w:sz="4" w:space="0" w:color="auto"/>
            </w:tcBorders>
            <w:vAlign w:val="bottom"/>
          </w:tcPr>
          <w:p w:rsidR="00115947" w:rsidRPr="00115947" w:rsidRDefault="00115947"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115947">
              <w:rPr>
                <w:rFonts w:eastAsia="Calibri"/>
                <w:color w:val="auto"/>
                <w:kern w:val="1"/>
                <w:sz w:val="20"/>
                <w:szCs w:val="20"/>
                <w:lang w:eastAsia="ar-SA"/>
              </w:rPr>
              <w:t xml:space="preserve">SVCE             </w:t>
            </w:r>
            <w:r w:rsidRPr="00115947">
              <w:rPr>
                <w:rFonts w:eastAsia="Calibri"/>
                <w:color w:val="auto"/>
                <w:kern w:val="1"/>
                <w:sz w:val="20"/>
                <w:szCs w:val="20"/>
                <w:lang w:eastAsia="ar-SA"/>
              </w:rPr>
              <w:t>03-07-2017</w:t>
            </w:r>
          </w:p>
          <w:p w:rsidR="00115947" w:rsidRPr="00115947" w:rsidRDefault="00115947"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p>
          <w:p w:rsidR="00115947" w:rsidRDefault="00115947"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kern w:val="1"/>
                <w:sz w:val="20"/>
                <w:szCs w:val="20"/>
                <w:lang w:eastAsia="ar-SA"/>
              </w:rPr>
            </w:pPr>
          </w:p>
          <w:p w:rsidR="00115947" w:rsidRPr="007136D0" w:rsidRDefault="00115947"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kern w:val="1"/>
                <w:sz w:val="20"/>
                <w:szCs w:val="20"/>
                <w:lang w:eastAsia="ar-SA"/>
              </w:rPr>
            </w:pPr>
          </w:p>
        </w:tc>
        <w:tc>
          <w:tcPr>
            <w:tcW w:w="1375" w:type="dxa"/>
            <w:tcBorders>
              <w:top w:val="single" w:sz="4" w:space="0" w:color="auto"/>
              <w:left w:val="single" w:sz="4" w:space="0" w:color="auto"/>
              <w:bottom w:val="single" w:sz="4" w:space="0" w:color="auto"/>
              <w:right w:val="single" w:sz="4" w:space="0" w:color="auto"/>
            </w:tcBorders>
            <w:vAlign w:val="bottom"/>
          </w:tcPr>
          <w:p w:rsidR="00115947" w:rsidRPr="002324F7" w:rsidRDefault="00115947"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324F7">
              <w:rPr>
                <w:rFonts w:eastAsia="Calibri"/>
                <w:color w:val="auto"/>
                <w:kern w:val="1"/>
                <w:sz w:val="20"/>
                <w:szCs w:val="20"/>
                <w:lang w:eastAsia="ar-SA"/>
              </w:rPr>
              <w:t>SWATHI J</w:t>
            </w:r>
          </w:p>
          <w:p w:rsidR="00115947" w:rsidRPr="002324F7" w:rsidRDefault="00115947"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p>
          <w:p w:rsidR="00115947" w:rsidRPr="002324F7" w:rsidRDefault="00115947"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324F7">
              <w:rPr>
                <w:rFonts w:eastAsia="Calibri"/>
                <w:color w:val="auto"/>
                <w:kern w:val="1"/>
                <w:sz w:val="20"/>
                <w:szCs w:val="20"/>
                <w:lang w:eastAsia="ar-SA"/>
              </w:rPr>
              <w:t>III/B</w:t>
            </w:r>
          </w:p>
          <w:p w:rsidR="00115947" w:rsidRPr="007136D0" w:rsidRDefault="00115947" w:rsidP="00315154">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p>
        </w:tc>
      </w:tr>
      <w:tr w:rsidR="00CB0B57" w:rsidRPr="00CB0B57" w:rsidTr="00205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3" w:type="dxa"/>
          <w:trHeight w:val="255"/>
        </w:trPr>
        <w:tc>
          <w:tcPr>
            <w:tcW w:w="9579" w:type="dxa"/>
            <w:gridSpan w:val="10"/>
            <w:shd w:val="clear" w:color="auto" w:fill="auto"/>
            <w:noWrap/>
            <w:vAlign w:val="bottom"/>
            <w:hideMark/>
          </w:tcPr>
          <w:p w:rsidR="00CB0B57" w:rsidRPr="002051C8" w:rsidRDefault="00CB0B57" w:rsidP="00CB0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hAnsi="Calibri" w:cs="Calibri"/>
                <w:sz w:val="28"/>
                <w:szCs w:val="28"/>
              </w:rPr>
            </w:pPr>
            <w:r w:rsidRPr="002051C8">
              <w:rPr>
                <w:rFonts w:ascii="Calibri" w:hAnsi="Calibri" w:cs="Calibri"/>
                <w:b/>
                <w:bCs/>
                <w:sz w:val="28"/>
                <w:szCs w:val="28"/>
              </w:rPr>
              <w:lastRenderedPageBreak/>
              <w:t>INDUSTRIAL VISIT ODD SEM 2017-18        TOTAL =5</w:t>
            </w:r>
          </w:p>
        </w:tc>
      </w:tr>
      <w:tr w:rsidR="00CB0B57" w:rsidRPr="00CB0B57" w:rsidTr="00205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3" w:type="dxa"/>
          <w:trHeight w:val="255"/>
        </w:trPr>
        <w:tc>
          <w:tcPr>
            <w:tcW w:w="790" w:type="dxa"/>
            <w:shd w:val="clear" w:color="auto" w:fill="auto"/>
            <w:noWrap/>
            <w:vAlign w:val="bottom"/>
            <w:hideMark/>
          </w:tcPr>
          <w:p w:rsidR="00CB0B57" w:rsidRPr="00CB0B57" w:rsidRDefault="00CB0B57" w:rsidP="00CB0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hAnsi="Calibri" w:cs="Calibri"/>
                <w:b/>
                <w:bCs/>
                <w:color w:val="auto"/>
                <w:sz w:val="20"/>
                <w:szCs w:val="20"/>
              </w:rPr>
            </w:pPr>
            <w:r w:rsidRPr="00CB0B57">
              <w:rPr>
                <w:rFonts w:ascii="Calibri" w:hAnsi="Calibri" w:cs="Calibri"/>
                <w:b/>
                <w:bCs/>
                <w:color w:val="auto"/>
                <w:sz w:val="20"/>
                <w:szCs w:val="20"/>
              </w:rPr>
              <w:t>YEAR</w:t>
            </w:r>
          </w:p>
        </w:tc>
        <w:tc>
          <w:tcPr>
            <w:tcW w:w="1092" w:type="dxa"/>
            <w:shd w:val="clear" w:color="auto" w:fill="auto"/>
            <w:noWrap/>
            <w:vAlign w:val="bottom"/>
            <w:hideMark/>
          </w:tcPr>
          <w:p w:rsidR="00CB0B57" w:rsidRPr="00CB0B57" w:rsidRDefault="00CB0B57" w:rsidP="00CB0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hAnsi="Calibri" w:cs="Calibri"/>
                <w:b/>
                <w:bCs/>
                <w:color w:val="auto"/>
                <w:sz w:val="20"/>
                <w:szCs w:val="20"/>
              </w:rPr>
            </w:pPr>
            <w:r w:rsidRPr="00CB0B57">
              <w:rPr>
                <w:rFonts w:ascii="Calibri" w:hAnsi="Calibri" w:cs="Calibri"/>
                <w:b/>
                <w:bCs/>
                <w:color w:val="auto"/>
                <w:sz w:val="20"/>
                <w:szCs w:val="20"/>
              </w:rPr>
              <w:t>SECTION</w:t>
            </w:r>
          </w:p>
        </w:tc>
        <w:tc>
          <w:tcPr>
            <w:tcW w:w="1193" w:type="dxa"/>
            <w:shd w:val="clear" w:color="auto" w:fill="auto"/>
            <w:noWrap/>
            <w:vAlign w:val="bottom"/>
            <w:hideMark/>
          </w:tcPr>
          <w:p w:rsidR="00CB0B57" w:rsidRPr="00CB0B57" w:rsidRDefault="00CB0B57" w:rsidP="00CB0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hAnsi="Calibri" w:cs="Calibri"/>
                <w:b/>
                <w:bCs/>
                <w:color w:val="auto"/>
                <w:sz w:val="20"/>
                <w:szCs w:val="20"/>
              </w:rPr>
            </w:pPr>
            <w:r w:rsidRPr="00CB0B57">
              <w:rPr>
                <w:rFonts w:ascii="Calibri" w:hAnsi="Calibri" w:cs="Calibri"/>
                <w:b/>
                <w:bCs/>
                <w:color w:val="auto"/>
                <w:sz w:val="20"/>
                <w:szCs w:val="20"/>
              </w:rPr>
              <w:t>DATE</w:t>
            </w:r>
          </w:p>
        </w:tc>
        <w:tc>
          <w:tcPr>
            <w:tcW w:w="2910" w:type="dxa"/>
            <w:gridSpan w:val="2"/>
            <w:shd w:val="clear" w:color="auto" w:fill="auto"/>
            <w:noWrap/>
            <w:vAlign w:val="bottom"/>
            <w:hideMark/>
          </w:tcPr>
          <w:p w:rsidR="00CB0B57" w:rsidRPr="00CB0B57" w:rsidRDefault="00CB0B57" w:rsidP="00CB0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hAnsi="Calibri" w:cs="Calibri"/>
                <w:b/>
                <w:bCs/>
                <w:color w:val="auto"/>
                <w:sz w:val="20"/>
                <w:szCs w:val="20"/>
              </w:rPr>
            </w:pPr>
            <w:r w:rsidRPr="00CB0B57">
              <w:rPr>
                <w:rFonts w:ascii="Calibri" w:hAnsi="Calibri" w:cs="Calibri"/>
                <w:b/>
                <w:bCs/>
                <w:color w:val="auto"/>
                <w:sz w:val="20"/>
                <w:szCs w:val="20"/>
              </w:rPr>
              <w:t>INDUSTRY/INSTITUTE</w:t>
            </w:r>
          </w:p>
        </w:tc>
        <w:tc>
          <w:tcPr>
            <w:tcW w:w="1505" w:type="dxa"/>
            <w:gridSpan w:val="2"/>
            <w:shd w:val="clear" w:color="auto" w:fill="auto"/>
            <w:noWrap/>
            <w:vAlign w:val="bottom"/>
            <w:hideMark/>
          </w:tcPr>
          <w:p w:rsidR="00CB0B57" w:rsidRPr="00CB0B57" w:rsidRDefault="00CB0B57" w:rsidP="00CB0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hAnsi="Calibri" w:cs="Calibri"/>
                <w:b/>
                <w:bCs/>
                <w:color w:val="auto"/>
                <w:sz w:val="20"/>
                <w:szCs w:val="20"/>
              </w:rPr>
            </w:pPr>
            <w:r w:rsidRPr="00CB0B57">
              <w:rPr>
                <w:rFonts w:ascii="Calibri" w:hAnsi="Calibri" w:cs="Calibri"/>
                <w:b/>
                <w:bCs/>
                <w:color w:val="auto"/>
                <w:sz w:val="20"/>
                <w:szCs w:val="20"/>
              </w:rPr>
              <w:t>PLACE</w:t>
            </w:r>
          </w:p>
        </w:tc>
        <w:tc>
          <w:tcPr>
            <w:tcW w:w="2089" w:type="dxa"/>
            <w:gridSpan w:val="3"/>
            <w:shd w:val="clear" w:color="auto" w:fill="auto"/>
            <w:noWrap/>
            <w:vAlign w:val="bottom"/>
            <w:hideMark/>
          </w:tcPr>
          <w:p w:rsidR="00CB0B57" w:rsidRPr="00CB0B57" w:rsidRDefault="00CB0B57" w:rsidP="00CB0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hAnsi="Calibri" w:cs="Calibri"/>
                <w:sz w:val="20"/>
                <w:szCs w:val="20"/>
              </w:rPr>
            </w:pPr>
            <w:r w:rsidRPr="00CB0B57">
              <w:rPr>
                <w:rFonts w:ascii="Calibri" w:hAnsi="Calibri" w:cs="Calibri"/>
                <w:b/>
                <w:bCs/>
                <w:sz w:val="20"/>
                <w:szCs w:val="20"/>
              </w:rPr>
              <w:t>DOMAIN</w:t>
            </w:r>
          </w:p>
        </w:tc>
      </w:tr>
      <w:tr w:rsidR="00CB0B57" w:rsidRPr="00CB0B57" w:rsidTr="00205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3" w:type="dxa"/>
          <w:trHeight w:val="270"/>
        </w:trPr>
        <w:tc>
          <w:tcPr>
            <w:tcW w:w="790"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3</w:t>
            </w:r>
          </w:p>
        </w:tc>
        <w:tc>
          <w:tcPr>
            <w:tcW w:w="1092"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A</w:t>
            </w:r>
          </w:p>
        </w:tc>
        <w:tc>
          <w:tcPr>
            <w:tcW w:w="1193"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5/9/2017</w:t>
            </w:r>
          </w:p>
        </w:tc>
        <w:tc>
          <w:tcPr>
            <w:tcW w:w="2910" w:type="dxa"/>
            <w:gridSpan w:val="2"/>
            <w:shd w:val="clear" w:color="auto" w:fill="auto"/>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OHM Energy Management Sys. Pvt. Ltd.</w:t>
            </w:r>
          </w:p>
        </w:tc>
        <w:tc>
          <w:tcPr>
            <w:tcW w:w="1505" w:type="dxa"/>
            <w:gridSpan w:val="2"/>
            <w:shd w:val="clear" w:color="auto" w:fill="auto"/>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proofErr w:type="spellStart"/>
            <w:r w:rsidRPr="002051C8">
              <w:rPr>
                <w:rFonts w:eastAsia="Calibri"/>
                <w:color w:val="auto"/>
                <w:kern w:val="1"/>
                <w:sz w:val="20"/>
                <w:szCs w:val="20"/>
                <w:lang w:eastAsia="ar-SA"/>
              </w:rPr>
              <w:t>Irungattukottai</w:t>
            </w:r>
            <w:proofErr w:type="spellEnd"/>
          </w:p>
        </w:tc>
        <w:tc>
          <w:tcPr>
            <w:tcW w:w="2089" w:type="dxa"/>
            <w:gridSpan w:val="3"/>
            <w:shd w:val="clear" w:color="auto" w:fill="auto"/>
            <w:noWrap/>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SWITCH GEARS</w:t>
            </w:r>
          </w:p>
        </w:tc>
      </w:tr>
      <w:tr w:rsidR="00CB0B57" w:rsidRPr="00CB0B57" w:rsidTr="00205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3" w:type="dxa"/>
          <w:trHeight w:val="270"/>
        </w:trPr>
        <w:tc>
          <w:tcPr>
            <w:tcW w:w="790"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3</w:t>
            </w:r>
          </w:p>
        </w:tc>
        <w:tc>
          <w:tcPr>
            <w:tcW w:w="1092"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B</w:t>
            </w:r>
          </w:p>
        </w:tc>
        <w:tc>
          <w:tcPr>
            <w:tcW w:w="1193"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6/9/2017</w:t>
            </w:r>
          </w:p>
        </w:tc>
        <w:tc>
          <w:tcPr>
            <w:tcW w:w="2910" w:type="dxa"/>
            <w:gridSpan w:val="2"/>
            <w:shd w:val="clear" w:color="auto" w:fill="auto"/>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OHM Energy Management Sys. Pvt. Ltd.</w:t>
            </w:r>
          </w:p>
        </w:tc>
        <w:tc>
          <w:tcPr>
            <w:tcW w:w="1505" w:type="dxa"/>
            <w:gridSpan w:val="2"/>
            <w:shd w:val="clear" w:color="auto" w:fill="auto"/>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proofErr w:type="spellStart"/>
            <w:r w:rsidRPr="002051C8">
              <w:rPr>
                <w:rFonts w:eastAsia="Calibri"/>
                <w:color w:val="auto"/>
                <w:kern w:val="1"/>
                <w:sz w:val="20"/>
                <w:szCs w:val="20"/>
                <w:lang w:eastAsia="ar-SA"/>
              </w:rPr>
              <w:t>Irungattukottai</w:t>
            </w:r>
            <w:proofErr w:type="spellEnd"/>
          </w:p>
        </w:tc>
        <w:tc>
          <w:tcPr>
            <w:tcW w:w="2089" w:type="dxa"/>
            <w:gridSpan w:val="3"/>
            <w:shd w:val="clear" w:color="auto" w:fill="auto"/>
            <w:noWrap/>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SWITCH GEARS</w:t>
            </w:r>
          </w:p>
        </w:tc>
      </w:tr>
      <w:tr w:rsidR="00CB0B57" w:rsidRPr="00CB0B57" w:rsidTr="00205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3" w:type="dxa"/>
          <w:trHeight w:val="255"/>
        </w:trPr>
        <w:tc>
          <w:tcPr>
            <w:tcW w:w="790"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4</w:t>
            </w:r>
          </w:p>
        </w:tc>
        <w:tc>
          <w:tcPr>
            <w:tcW w:w="1092"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A</w:t>
            </w:r>
          </w:p>
        </w:tc>
        <w:tc>
          <w:tcPr>
            <w:tcW w:w="1193"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25/7/2017</w:t>
            </w:r>
          </w:p>
        </w:tc>
        <w:tc>
          <w:tcPr>
            <w:tcW w:w="2910" w:type="dxa"/>
            <w:gridSpan w:val="2"/>
            <w:shd w:val="clear" w:color="auto" w:fill="auto"/>
            <w:noWrap/>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IIT MADRAS - HIGH VOLTAGE RESEARCH LAB</w:t>
            </w:r>
          </w:p>
        </w:tc>
        <w:tc>
          <w:tcPr>
            <w:tcW w:w="1505" w:type="dxa"/>
            <w:gridSpan w:val="2"/>
            <w:shd w:val="clear" w:color="auto" w:fill="auto"/>
            <w:noWrap/>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CHENNAI</w:t>
            </w:r>
          </w:p>
        </w:tc>
        <w:tc>
          <w:tcPr>
            <w:tcW w:w="2089" w:type="dxa"/>
            <w:gridSpan w:val="3"/>
            <w:shd w:val="clear" w:color="auto" w:fill="auto"/>
            <w:noWrap/>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HIGH VOLTAGE</w:t>
            </w:r>
          </w:p>
        </w:tc>
      </w:tr>
      <w:tr w:rsidR="00CB0B57" w:rsidRPr="00CB0B57" w:rsidTr="00205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3" w:type="dxa"/>
          <w:trHeight w:val="255"/>
        </w:trPr>
        <w:tc>
          <w:tcPr>
            <w:tcW w:w="790"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4</w:t>
            </w:r>
          </w:p>
        </w:tc>
        <w:tc>
          <w:tcPr>
            <w:tcW w:w="1092"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B</w:t>
            </w:r>
          </w:p>
        </w:tc>
        <w:tc>
          <w:tcPr>
            <w:tcW w:w="1193"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26/7/2017</w:t>
            </w:r>
          </w:p>
        </w:tc>
        <w:tc>
          <w:tcPr>
            <w:tcW w:w="2910" w:type="dxa"/>
            <w:gridSpan w:val="2"/>
            <w:shd w:val="clear" w:color="auto" w:fill="auto"/>
            <w:noWrap/>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IIT MADRAS - HIGH VOLTAGE RESEARCH LAB</w:t>
            </w:r>
          </w:p>
        </w:tc>
        <w:tc>
          <w:tcPr>
            <w:tcW w:w="1505" w:type="dxa"/>
            <w:gridSpan w:val="2"/>
            <w:shd w:val="clear" w:color="auto" w:fill="auto"/>
            <w:noWrap/>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CHENNAI</w:t>
            </w:r>
          </w:p>
        </w:tc>
        <w:tc>
          <w:tcPr>
            <w:tcW w:w="2089" w:type="dxa"/>
            <w:gridSpan w:val="3"/>
            <w:shd w:val="clear" w:color="auto" w:fill="auto"/>
            <w:noWrap/>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HIGH VOLTAGE</w:t>
            </w:r>
          </w:p>
        </w:tc>
      </w:tr>
      <w:tr w:rsidR="00CB0B57" w:rsidRPr="00CB0B57" w:rsidTr="00205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3" w:type="dxa"/>
          <w:trHeight w:val="255"/>
        </w:trPr>
        <w:tc>
          <w:tcPr>
            <w:tcW w:w="790"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4</w:t>
            </w:r>
          </w:p>
        </w:tc>
        <w:tc>
          <w:tcPr>
            <w:tcW w:w="1092"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A</w:t>
            </w:r>
          </w:p>
        </w:tc>
        <w:tc>
          <w:tcPr>
            <w:tcW w:w="1193" w:type="dxa"/>
            <w:shd w:val="clear" w:color="auto" w:fill="auto"/>
            <w:noWrap/>
            <w:vAlign w:val="center"/>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10/10/2017</w:t>
            </w:r>
          </w:p>
        </w:tc>
        <w:tc>
          <w:tcPr>
            <w:tcW w:w="2910" w:type="dxa"/>
            <w:gridSpan w:val="2"/>
            <w:shd w:val="clear" w:color="auto" w:fill="auto"/>
            <w:noWrap/>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SAVEETHA MEDICAL COLLEGE HOSPITAL</w:t>
            </w:r>
          </w:p>
        </w:tc>
        <w:tc>
          <w:tcPr>
            <w:tcW w:w="1505" w:type="dxa"/>
            <w:gridSpan w:val="2"/>
            <w:shd w:val="clear" w:color="auto" w:fill="auto"/>
            <w:noWrap/>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THANDALAM</w:t>
            </w:r>
          </w:p>
        </w:tc>
        <w:tc>
          <w:tcPr>
            <w:tcW w:w="2089" w:type="dxa"/>
            <w:gridSpan w:val="3"/>
            <w:shd w:val="clear" w:color="auto" w:fill="auto"/>
            <w:noWrap/>
            <w:vAlign w:val="bottom"/>
            <w:hideMark/>
          </w:tcPr>
          <w:p w:rsidR="00CB0B57" w:rsidRPr="002051C8" w:rsidRDefault="00CB0B57" w:rsidP="002051C8">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rPr>
                <w:rFonts w:eastAsia="Calibri"/>
                <w:color w:val="auto"/>
                <w:kern w:val="1"/>
                <w:sz w:val="20"/>
                <w:szCs w:val="20"/>
                <w:lang w:eastAsia="ar-SA"/>
              </w:rPr>
            </w:pPr>
            <w:r w:rsidRPr="002051C8">
              <w:rPr>
                <w:rFonts w:eastAsia="Calibri"/>
                <w:color w:val="auto"/>
                <w:kern w:val="1"/>
                <w:sz w:val="20"/>
                <w:szCs w:val="20"/>
                <w:lang w:eastAsia="ar-SA"/>
              </w:rPr>
              <w:t>BIO MEDICAL INSTRUMENTATION</w:t>
            </w:r>
          </w:p>
        </w:tc>
      </w:tr>
    </w:tbl>
    <w:p w:rsidR="00CB0B57" w:rsidRDefault="00CB0B57">
      <w:pPr>
        <w:pStyle w:val="Normal1"/>
        <w:spacing w:after="0" w:line="240" w:lineRule="auto"/>
        <w:rPr>
          <w:b/>
          <w:color w:val="FF0000"/>
          <w:sz w:val="22"/>
          <w:szCs w:val="22"/>
        </w:rPr>
      </w:pPr>
    </w:p>
    <w:p w:rsidR="002051C8" w:rsidRDefault="002051C8" w:rsidP="002051C8">
      <w:pPr>
        <w:pStyle w:val="Normal1"/>
        <w:spacing w:after="0" w:line="240" w:lineRule="auto"/>
        <w:rPr>
          <w:b/>
          <w:sz w:val="28"/>
          <w:szCs w:val="28"/>
        </w:rPr>
      </w:pPr>
    </w:p>
    <w:p w:rsidR="002051C8" w:rsidRPr="002324F7" w:rsidRDefault="002051C8" w:rsidP="002051C8">
      <w:pPr>
        <w:pStyle w:val="Normal1"/>
        <w:spacing w:after="0" w:line="240" w:lineRule="auto"/>
        <w:rPr>
          <w:b/>
          <w:sz w:val="28"/>
          <w:szCs w:val="28"/>
        </w:rPr>
      </w:pPr>
      <w:r w:rsidRPr="002324F7">
        <w:rPr>
          <w:b/>
          <w:sz w:val="28"/>
          <w:szCs w:val="28"/>
        </w:rPr>
        <w:t>In</w:t>
      </w:r>
      <w:r>
        <w:rPr>
          <w:b/>
          <w:sz w:val="28"/>
          <w:szCs w:val="28"/>
        </w:rPr>
        <w:t>-Pl</w:t>
      </w:r>
      <w:r w:rsidRPr="002324F7">
        <w:rPr>
          <w:b/>
          <w:sz w:val="28"/>
          <w:szCs w:val="28"/>
        </w:rPr>
        <w:t>ant Training</w:t>
      </w:r>
      <w:r>
        <w:rPr>
          <w:b/>
          <w:sz w:val="28"/>
          <w:szCs w:val="28"/>
        </w:rPr>
        <w:t xml:space="preserve"> (IPT)</w:t>
      </w:r>
      <w:r w:rsidRPr="002324F7">
        <w:rPr>
          <w:b/>
          <w:sz w:val="28"/>
          <w:szCs w:val="28"/>
        </w:rPr>
        <w:t xml:space="preserve"> and Internship</w:t>
      </w:r>
      <w:r>
        <w:rPr>
          <w:b/>
          <w:sz w:val="28"/>
          <w:szCs w:val="28"/>
        </w:rPr>
        <w:t xml:space="preserve"> (ISP)</w:t>
      </w:r>
      <w:r w:rsidRPr="002324F7">
        <w:rPr>
          <w:b/>
          <w:sz w:val="28"/>
          <w:szCs w:val="28"/>
        </w:rPr>
        <w:t xml:space="preserve"> by UG Students</w:t>
      </w:r>
    </w:p>
    <w:p w:rsidR="00CB0B57" w:rsidRDefault="00CB0B57">
      <w:pPr>
        <w:pStyle w:val="Normal1"/>
        <w:spacing w:after="0" w:line="240" w:lineRule="auto"/>
        <w:rPr>
          <w:b/>
          <w:color w:val="FF0000"/>
          <w:sz w:val="22"/>
          <w:szCs w:val="22"/>
        </w:rPr>
      </w:pPr>
    </w:p>
    <w:tbl>
      <w:tblPr>
        <w:tblW w:w="98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83"/>
        <w:gridCol w:w="675"/>
        <w:gridCol w:w="2808"/>
        <w:gridCol w:w="1741"/>
        <w:gridCol w:w="1476"/>
      </w:tblGrid>
      <w:tr w:rsidR="002051C8" w:rsidRPr="00F04782" w:rsidTr="002051C8">
        <w:trPr>
          <w:trHeight w:val="255"/>
          <w:tblHeader/>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b/>
                <w:bCs/>
                <w:sz w:val="20"/>
                <w:szCs w:val="20"/>
              </w:rPr>
            </w:pPr>
            <w:r w:rsidRPr="00F04782">
              <w:rPr>
                <w:b/>
                <w:bCs/>
                <w:sz w:val="20"/>
                <w:szCs w:val="20"/>
              </w:rPr>
              <w:t>NAME OF THE STUDENT</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sz w:val="20"/>
                <w:szCs w:val="20"/>
              </w:rPr>
            </w:pPr>
            <w:r w:rsidRPr="00F04782">
              <w:rPr>
                <w:b/>
                <w:bCs/>
                <w:sz w:val="20"/>
                <w:szCs w:val="20"/>
              </w:rPr>
              <w:t>YEAR /SEC</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b/>
                <w:bCs/>
                <w:sz w:val="20"/>
                <w:szCs w:val="20"/>
              </w:rPr>
            </w:pPr>
            <w:r w:rsidRPr="00F04782">
              <w:rPr>
                <w:b/>
                <w:bCs/>
                <w:sz w:val="20"/>
                <w:szCs w:val="20"/>
              </w:rPr>
              <w:t>IPT/</w:t>
            </w:r>
            <w:r>
              <w:rPr>
                <w:b/>
                <w:bCs/>
                <w:sz w:val="20"/>
                <w:szCs w:val="20"/>
              </w:rPr>
              <w:t xml:space="preserve"> </w:t>
            </w:r>
            <w:r w:rsidRPr="00F04782">
              <w:rPr>
                <w:b/>
                <w:bCs/>
                <w:sz w:val="20"/>
                <w:szCs w:val="20"/>
              </w:rPr>
              <w:t>ISP</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sz w:val="20"/>
                <w:szCs w:val="20"/>
              </w:rPr>
            </w:pPr>
            <w:r w:rsidRPr="00F04782">
              <w:rPr>
                <w:b/>
                <w:bCs/>
                <w:sz w:val="20"/>
                <w:szCs w:val="20"/>
              </w:rPr>
              <w:t>INDUSTRY</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b/>
                <w:bCs/>
                <w:sz w:val="20"/>
                <w:szCs w:val="20"/>
              </w:rPr>
            </w:pPr>
            <w:r w:rsidRPr="00F04782">
              <w:rPr>
                <w:b/>
                <w:bCs/>
                <w:sz w:val="20"/>
                <w:szCs w:val="20"/>
              </w:rPr>
              <w:t>PLACE</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b/>
                <w:bCs/>
                <w:sz w:val="20"/>
                <w:szCs w:val="20"/>
              </w:rPr>
            </w:pPr>
            <w:r w:rsidRPr="00F04782">
              <w:rPr>
                <w:b/>
                <w:bCs/>
                <w:sz w:val="20"/>
                <w:szCs w:val="20"/>
              </w:rPr>
              <w:t>DATE</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AKSHAYA H</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INTEGRAL COACH FACTORY</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8/12/2017 TO 15/12/2017</w:t>
            </w:r>
          </w:p>
        </w:tc>
      </w:tr>
      <w:tr w:rsidR="002051C8" w:rsidRPr="00F04782" w:rsidTr="00505395">
        <w:trPr>
          <w:trHeight w:val="255"/>
        </w:trPr>
        <w:tc>
          <w:tcPr>
            <w:tcW w:w="2404"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ANISHA A</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w:t>
            </w:r>
            <w:r>
              <w:rPr>
                <w:sz w:val="20"/>
                <w:szCs w:val="20"/>
              </w:rPr>
              <w:t>SP</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UNIQ TECHNOLOGIES</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7/12/2017 TO 11/12/2017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DEVASANTHOSH M K</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BSNL</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TRICHY</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11/12/2017 TO 15/12/2017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GANESHRAM S</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INTEGRAL COACH FACTORY</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28/11/2017 TO 5/12/2017</w:t>
            </w:r>
          </w:p>
        </w:tc>
      </w:tr>
      <w:tr w:rsidR="002051C8" w:rsidRPr="00F04782" w:rsidTr="00505395">
        <w:trPr>
          <w:trHeight w:val="255"/>
        </w:trPr>
        <w:tc>
          <w:tcPr>
            <w:tcW w:w="2404"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GOPIKRISHNAN R</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SF SONIC BATTERIES</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TALOJA</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11/12/2017 TO 12/12/2017</w:t>
            </w:r>
          </w:p>
        </w:tc>
      </w:tr>
      <w:tr w:rsidR="002051C8" w:rsidRPr="00F04782" w:rsidTr="00505395">
        <w:trPr>
          <w:trHeight w:val="255"/>
        </w:trPr>
        <w:tc>
          <w:tcPr>
            <w:tcW w:w="2404"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KATTAMANCHI RAMESH NAVEEN</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SPIC</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TUTICORIN</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4/12/2017 TO 15/12/2017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KUMARAPPAN M</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SF SONIC BATTERIES</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TALOJA</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11/12/2017 TO 12/12/2017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MOHANA AZHAHAN V</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SPIC</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TUTICORIN</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4/12/2017 TO 15/12/2017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NARENDRAN R</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BRAKES INDIA PVT LIMITED</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6/12/2017 TO 11/12/2017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NAVEEN S</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CHENNAI METRO RAIL</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27/11/2017 TO 5/12/2017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PADMAVATHY M</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INTEGRAL COACH FACTORY</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29/11/2017 TO 6/12/2017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 xml:space="preserve">RAKSHICK SHRINIVAS </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UNIQ TECHNOLOGIES</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CHENNAI-17</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4/12/17 TO 8/12/17</w:t>
            </w:r>
          </w:p>
        </w:tc>
      </w:tr>
      <w:tr w:rsidR="002051C8" w:rsidRPr="00F04782" w:rsidTr="00505395">
        <w:trPr>
          <w:trHeight w:val="215"/>
        </w:trPr>
        <w:tc>
          <w:tcPr>
            <w:tcW w:w="2404"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REVATHI D</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REN INFO</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26/11/2017 TO 28/11/2017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SANJEEV  R P</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CHENNAI METRO RAIL</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27/11/2017 TO 5/12/2017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SHALINI D</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NPCIL</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KUDANKUL</w:t>
            </w:r>
            <w:r>
              <w:rPr>
                <w:sz w:val="20"/>
                <w:szCs w:val="20"/>
              </w:rPr>
              <w:t>A</w:t>
            </w:r>
            <w:r w:rsidRPr="00F04782">
              <w:rPr>
                <w:sz w:val="20"/>
                <w:szCs w:val="20"/>
              </w:rPr>
              <w:t>M</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4/12/2017 TO 12/12/2017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 xml:space="preserve">SHOJA SHERLIN </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NPCIL</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KUDANKUL</w:t>
            </w:r>
            <w:r>
              <w:rPr>
                <w:sz w:val="20"/>
                <w:szCs w:val="20"/>
              </w:rPr>
              <w:t>A</w:t>
            </w:r>
            <w:r w:rsidRPr="00F04782">
              <w:rPr>
                <w:sz w:val="20"/>
                <w:szCs w:val="20"/>
              </w:rPr>
              <w:t>M</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6/12/2017 TO 12/12/2017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SHRI RANJANI  L</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TVS TYRES</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MADURAI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4/12/2017 TO 9/12/2017</w:t>
            </w:r>
          </w:p>
        </w:tc>
      </w:tr>
      <w:tr w:rsidR="002051C8" w:rsidRPr="00F04782" w:rsidTr="00505395">
        <w:trPr>
          <w:trHeight w:val="255"/>
        </w:trPr>
        <w:tc>
          <w:tcPr>
            <w:tcW w:w="2404"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 xml:space="preserve">SOUNDARIYA NARAYANAN </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INTEGRAL COACH FACTORY</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12/12/2017 TO 19/12/2017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SRIDHARAN M</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CHENNAI METRO RAIL</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27/11/2017 TO 5/12/2017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UMAYAL R</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NATIONAL SWITCHGEARS</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12/6/2017 TO 27/6/2017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lastRenderedPageBreak/>
              <w:t>YAZHINI    N</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2/B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INDIRA GANDHI CENTRE FOR ATOMIC ENERGY</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KALPAKKAM</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1/12/2017 TO 10/12/2017</w:t>
            </w:r>
          </w:p>
        </w:tc>
      </w:tr>
      <w:tr w:rsidR="002051C8" w:rsidRPr="00F04782" w:rsidTr="00505395">
        <w:trPr>
          <w:trHeight w:val="255"/>
        </w:trPr>
        <w:tc>
          <w:tcPr>
            <w:tcW w:w="2404"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ARCHANA N</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3/A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NSIC-TECHNICAL SERVICES CENTRE</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11/12/2017 TO 15/12/2017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ASHUTOSH S</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3/A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TVS MOTOR COMPANY</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4/12/2017 TO 6/12/2017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DEEPIKA B</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3/A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TANTRANSCO</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CHENNAI-32</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27/11/2017 TO 1/12/2017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MADHAN MONISH J</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3/A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ASHOK LEYLAND</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12/12/2017 TO 16/12/2017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MALATHI  B</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3/A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NSIC-TECHNICAL SERVICES CENTRE</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11/12/2017 TO 15/12/2017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MEGHANA N</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3/A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BSNL</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VELLORE</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28/11/2017 TO 01/12/2017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ARUNESHWAR D</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3/A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DAIMLER VEHICLES</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11/12/2017 TO 22/12/2017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CHRISTON DAVID P</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3/A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ASHOK LEYLAND</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12/12/2017 TO 16/12/2017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ELAYA KUMAR N</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3/A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ASHOK LEYLAND</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12/12/2017 TO 16/12/2017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HARISH R</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3/A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ASHOK LEYLAND</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12/12/2017 TO 16/12/2017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HARISHWARAN K KRISHNAN V</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3/A</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BSNL</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20/11/2017 TO 24/11/2017</w:t>
            </w:r>
          </w:p>
        </w:tc>
      </w:tr>
      <w:tr w:rsidR="002051C8" w:rsidRPr="00F04782" w:rsidTr="00505395">
        <w:trPr>
          <w:trHeight w:val="255"/>
        </w:trPr>
        <w:tc>
          <w:tcPr>
            <w:tcW w:w="2404"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RAJARAM R</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3/B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IPT</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RELIANCE INDUSTRIES</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SURAT</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20/11/2017 TO 5/12/2017</w:t>
            </w:r>
          </w:p>
        </w:tc>
      </w:tr>
      <w:tr w:rsidR="002051C8" w:rsidRPr="00F04782" w:rsidTr="00505395">
        <w:trPr>
          <w:trHeight w:val="255"/>
        </w:trPr>
        <w:tc>
          <w:tcPr>
            <w:tcW w:w="2404" w:type="dxa"/>
            <w:shd w:val="clear" w:color="auto" w:fill="auto"/>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0"/>
                <w:szCs w:val="20"/>
              </w:rPr>
            </w:pPr>
            <w:r w:rsidRPr="00F04782">
              <w:rPr>
                <w:sz w:val="20"/>
                <w:szCs w:val="20"/>
              </w:rPr>
              <w:t xml:space="preserve"> SAKTHI SUNDARAM S </w:t>
            </w:r>
          </w:p>
        </w:tc>
        <w:tc>
          <w:tcPr>
            <w:tcW w:w="783"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4/B</w:t>
            </w:r>
          </w:p>
        </w:tc>
        <w:tc>
          <w:tcPr>
            <w:tcW w:w="675"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I</w:t>
            </w:r>
            <w:r>
              <w:rPr>
                <w:sz w:val="20"/>
                <w:szCs w:val="20"/>
              </w:rPr>
              <w:t>S</w:t>
            </w:r>
            <w:r w:rsidRPr="00F04782">
              <w:rPr>
                <w:sz w:val="20"/>
                <w:szCs w:val="20"/>
              </w:rPr>
              <w:t>P</w:t>
            </w:r>
          </w:p>
        </w:tc>
        <w:tc>
          <w:tcPr>
            <w:tcW w:w="2808"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0"/>
              </w:rPr>
            </w:pPr>
            <w:r w:rsidRPr="00F04782">
              <w:rPr>
                <w:sz w:val="20"/>
                <w:szCs w:val="20"/>
              </w:rPr>
              <w:t xml:space="preserve">IIT - MADRAS </w:t>
            </w:r>
          </w:p>
        </w:tc>
        <w:tc>
          <w:tcPr>
            <w:tcW w:w="1741"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CHENNAI</w:t>
            </w:r>
          </w:p>
        </w:tc>
        <w:tc>
          <w:tcPr>
            <w:tcW w:w="1476" w:type="dxa"/>
            <w:shd w:val="clear" w:color="auto" w:fill="auto"/>
            <w:noWrap/>
            <w:vAlign w:val="bottom"/>
            <w:hideMark/>
          </w:tcPr>
          <w:p w:rsidR="002051C8" w:rsidRPr="00F04782" w:rsidRDefault="002051C8" w:rsidP="00505395">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F04782">
              <w:rPr>
                <w:sz w:val="20"/>
                <w:szCs w:val="20"/>
              </w:rPr>
              <w:t>1/6/2017 TO 31/7/2017</w:t>
            </w:r>
          </w:p>
        </w:tc>
      </w:tr>
    </w:tbl>
    <w:p w:rsidR="00CB0B57" w:rsidRDefault="00CB0B57">
      <w:pPr>
        <w:pStyle w:val="Normal1"/>
        <w:spacing w:after="0" w:line="240" w:lineRule="auto"/>
        <w:rPr>
          <w:b/>
          <w:color w:val="FF0000"/>
          <w:sz w:val="22"/>
          <w:szCs w:val="22"/>
        </w:rPr>
      </w:pPr>
    </w:p>
    <w:p w:rsidR="00AC3581" w:rsidRDefault="00AC3581">
      <w:pPr>
        <w:pStyle w:val="Normal1"/>
        <w:spacing w:after="0" w:line="240" w:lineRule="auto"/>
        <w:rPr>
          <w:b/>
          <w:color w:val="FF0000"/>
          <w:sz w:val="22"/>
          <w:szCs w:val="22"/>
        </w:rPr>
      </w:pPr>
    </w:p>
    <w:p w:rsidR="00AC3581" w:rsidRDefault="00AC3581">
      <w:pPr>
        <w:pStyle w:val="Normal1"/>
        <w:spacing w:after="0" w:line="240" w:lineRule="auto"/>
        <w:rPr>
          <w:b/>
          <w:color w:val="FF0000"/>
          <w:sz w:val="22"/>
          <w:szCs w:val="22"/>
        </w:rPr>
      </w:pPr>
    </w:p>
    <w:p w:rsidR="007136D0" w:rsidRDefault="007136D0">
      <w:pPr>
        <w:pStyle w:val="Normal1"/>
        <w:spacing w:after="0" w:line="240" w:lineRule="auto"/>
        <w:rPr>
          <w:sz w:val="22"/>
          <w:szCs w:val="22"/>
        </w:rPr>
      </w:pPr>
    </w:p>
    <w:p w:rsidR="00565671" w:rsidRDefault="00565671">
      <w:pPr>
        <w:pStyle w:val="Normal1"/>
        <w:spacing w:after="0" w:line="240" w:lineRule="auto"/>
        <w:ind w:left="720"/>
        <w:rPr>
          <w:sz w:val="22"/>
          <w:szCs w:val="22"/>
        </w:rPr>
      </w:pPr>
    </w:p>
    <w:p w:rsidR="00565671" w:rsidRDefault="0056567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pPr>
        <w:pStyle w:val="Normal1"/>
        <w:spacing w:after="0" w:line="240" w:lineRule="auto"/>
        <w:ind w:left="720"/>
        <w:rPr>
          <w:sz w:val="22"/>
          <w:szCs w:val="22"/>
        </w:rPr>
      </w:pPr>
    </w:p>
    <w:p w:rsidR="00AC3581" w:rsidRDefault="00AC3581" w:rsidP="00AC3581">
      <w:pPr>
        <w:pStyle w:val="Standard"/>
        <w:spacing w:after="120" w:line="360" w:lineRule="auto"/>
        <w:ind w:left="1440"/>
        <w:rPr>
          <w:b/>
          <w:sz w:val="28"/>
          <w:szCs w:val="28"/>
        </w:rPr>
      </w:pPr>
    </w:p>
    <w:p w:rsidR="00D006AB" w:rsidRPr="001F6E11" w:rsidRDefault="00D006AB" w:rsidP="00D006AB">
      <w:pPr>
        <w:pStyle w:val="Standard"/>
        <w:numPr>
          <w:ilvl w:val="0"/>
          <w:numId w:val="12"/>
        </w:numPr>
        <w:spacing w:after="120" w:line="360" w:lineRule="auto"/>
        <w:ind w:hanging="1440"/>
        <w:rPr>
          <w:b/>
          <w:sz w:val="28"/>
          <w:szCs w:val="28"/>
        </w:rPr>
      </w:pPr>
      <w:r w:rsidRPr="001F6E11">
        <w:rPr>
          <w:b/>
          <w:sz w:val="28"/>
          <w:szCs w:val="28"/>
        </w:rPr>
        <w:lastRenderedPageBreak/>
        <w:t>Solar Energy System Pilot Project and Consultancy</w:t>
      </w:r>
    </w:p>
    <w:p w:rsidR="00D006AB" w:rsidRDefault="00D006AB" w:rsidP="00B25B57">
      <w:pPr>
        <w:spacing w:after="120" w:line="240" w:lineRule="auto"/>
        <w:ind w:firstLine="360"/>
        <w:jc w:val="both"/>
      </w:pPr>
      <w:proofErr w:type="gramStart"/>
      <w:r w:rsidRPr="0016625B">
        <w:t xml:space="preserve">The EEE </w:t>
      </w:r>
      <w:r>
        <w:t>d</w:t>
      </w:r>
      <w:r w:rsidRPr="0016625B">
        <w:t>epartment has successfully engineered and installed a 1 k</w:t>
      </w:r>
      <w:r>
        <w:t>W</w:t>
      </w:r>
      <w:r w:rsidRPr="0016625B">
        <w:t xml:space="preserve"> </w:t>
      </w:r>
      <w:r w:rsidRPr="006A3BB0">
        <w:rPr>
          <w:b/>
        </w:rPr>
        <w:t>‘Solar O</w:t>
      </w:r>
      <w:r>
        <w:rPr>
          <w:b/>
        </w:rPr>
        <w:t>N</w:t>
      </w:r>
      <w:r w:rsidRPr="006A3BB0">
        <w:rPr>
          <w:b/>
        </w:rPr>
        <w:t xml:space="preserve"> Grid Power System</w:t>
      </w:r>
      <w:r w:rsidRPr="0016625B">
        <w:t xml:space="preserve">’ at the terrace of EEE </w:t>
      </w:r>
      <w:r>
        <w:t>d</w:t>
      </w:r>
      <w:r w:rsidRPr="0016625B">
        <w:t>epartment.</w:t>
      </w:r>
      <w:proofErr w:type="gramEnd"/>
      <w:r w:rsidRPr="0016625B">
        <w:t xml:space="preserve"> Its successful functioning has been</w:t>
      </w:r>
      <w:r w:rsidR="00B25B57">
        <w:t xml:space="preserve"> </w:t>
      </w:r>
      <w:r w:rsidRPr="0016625B">
        <w:t>demonstrated to The Secretary, SVCE. The solar team comprising Dr. KR. Santha</w:t>
      </w:r>
      <w:r>
        <w:t>,</w:t>
      </w:r>
      <w:r w:rsidRPr="0016625B">
        <w:t xml:space="preserve"> Professor and Head, </w:t>
      </w:r>
      <w:proofErr w:type="spellStart"/>
      <w:r w:rsidRPr="0016625B">
        <w:t>Mr.S.V.Sreeraj</w:t>
      </w:r>
      <w:proofErr w:type="spellEnd"/>
      <w:r w:rsidRPr="0016625B">
        <w:t xml:space="preserve"> and </w:t>
      </w:r>
      <w:proofErr w:type="spellStart"/>
      <w:r w:rsidRPr="0016625B">
        <w:t>Mr.D.S.Purshothaman</w:t>
      </w:r>
      <w:proofErr w:type="spellEnd"/>
      <w:r w:rsidRPr="0016625B">
        <w:t xml:space="preserve">, Assistant Professors stated the following as three prong objectives of this initiative,  </w:t>
      </w:r>
    </w:p>
    <w:p w:rsidR="00D006AB" w:rsidRPr="0016625B" w:rsidRDefault="00D006AB" w:rsidP="00B25B57">
      <w:pPr>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420"/>
        </w:tabs>
        <w:spacing w:after="0" w:line="240" w:lineRule="auto"/>
        <w:jc w:val="both"/>
      </w:pPr>
      <w:r w:rsidRPr="0016625B">
        <w:t>Skill development training in the solar energy field</w:t>
      </w:r>
    </w:p>
    <w:p w:rsidR="00D006AB" w:rsidRPr="0016625B" w:rsidRDefault="00D006AB" w:rsidP="00B25B57">
      <w:pPr>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420"/>
        </w:tabs>
        <w:spacing w:after="0" w:line="240" w:lineRule="auto"/>
        <w:jc w:val="both"/>
      </w:pPr>
      <w:r w:rsidRPr="0016625B">
        <w:t>Platform for extension of student academic projects on solar energy systems</w:t>
      </w:r>
    </w:p>
    <w:p w:rsidR="00D006AB" w:rsidRPr="0016625B" w:rsidRDefault="00D006AB" w:rsidP="00B25B57">
      <w:pPr>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420"/>
        </w:tabs>
        <w:spacing w:after="0" w:line="240" w:lineRule="auto"/>
        <w:jc w:val="both"/>
      </w:pPr>
      <w:r w:rsidRPr="0016625B">
        <w:t xml:space="preserve">Demonstration model for prospective customers who wish to install solar </w:t>
      </w:r>
      <w:r>
        <w:t>e</w:t>
      </w:r>
      <w:r w:rsidRPr="0016625B">
        <w:t>nergy system in their premises.</w:t>
      </w:r>
    </w:p>
    <w:p w:rsidR="00D006AB" w:rsidRPr="0016625B" w:rsidRDefault="00D006AB" w:rsidP="00B25B57">
      <w:pPr>
        <w:spacing w:line="240" w:lineRule="auto"/>
        <w:ind w:firstLine="420"/>
        <w:jc w:val="both"/>
      </w:pPr>
      <w:r w:rsidRPr="0016625B">
        <w:t>The solar pla</w:t>
      </w:r>
      <w:r>
        <w:t>n</w:t>
      </w:r>
      <w:r w:rsidRPr="0016625B">
        <w:t xml:space="preserve">t currently generates on an average 4 units / day and this being utilized for the energy needs of EEE department through coupling into internal </w:t>
      </w:r>
      <w:proofErr w:type="spellStart"/>
      <w:r w:rsidRPr="0016625B">
        <w:t>grid.The</w:t>
      </w:r>
      <w:proofErr w:type="spellEnd"/>
      <w:r w:rsidRPr="0016625B">
        <w:t xml:space="preserve"> department envisages the following as the scope and service as consultancy in the field of solar energy.</w:t>
      </w:r>
    </w:p>
    <w:p w:rsidR="00D006AB" w:rsidRPr="0016625B" w:rsidRDefault="00D006AB" w:rsidP="00B25B57">
      <w:pPr>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420"/>
        </w:tabs>
        <w:spacing w:after="0" w:line="240" w:lineRule="auto"/>
        <w:jc w:val="both"/>
      </w:pPr>
      <w:r w:rsidRPr="0016625B">
        <w:t xml:space="preserve">Engineering, </w:t>
      </w:r>
      <w:r>
        <w:t>p</w:t>
      </w:r>
      <w:r w:rsidRPr="0016625B">
        <w:t xml:space="preserve">rocurement and </w:t>
      </w:r>
      <w:r>
        <w:t>c</w:t>
      </w:r>
      <w:r w:rsidRPr="0016625B">
        <w:t>onstruction of solar plant.</w:t>
      </w:r>
    </w:p>
    <w:p w:rsidR="00D006AB" w:rsidRPr="0016625B" w:rsidRDefault="00D006AB" w:rsidP="00B25B57">
      <w:pPr>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420"/>
        </w:tabs>
        <w:spacing w:after="0" w:line="240" w:lineRule="auto"/>
        <w:jc w:val="both"/>
      </w:pPr>
      <w:r w:rsidRPr="0016625B">
        <w:t>Solar street lighting solution.</w:t>
      </w:r>
    </w:p>
    <w:p w:rsidR="00D006AB" w:rsidRPr="0016625B" w:rsidRDefault="00D006AB" w:rsidP="00B25B57">
      <w:pPr>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420"/>
        </w:tabs>
        <w:spacing w:after="0" w:line="240" w:lineRule="auto"/>
        <w:jc w:val="both"/>
      </w:pPr>
      <w:r w:rsidRPr="0016625B">
        <w:t>Solar water pumping system.</w:t>
      </w:r>
    </w:p>
    <w:p w:rsidR="00B25B57" w:rsidRDefault="00B25B57" w:rsidP="00B25B57">
      <w:pPr>
        <w:spacing w:line="240" w:lineRule="auto"/>
        <w:ind w:firstLine="720"/>
        <w:jc w:val="both"/>
      </w:pPr>
    </w:p>
    <w:p w:rsidR="00D006AB" w:rsidRDefault="00D006AB" w:rsidP="00B25B57">
      <w:pPr>
        <w:spacing w:line="240" w:lineRule="auto"/>
        <w:ind w:firstLine="720"/>
        <w:jc w:val="both"/>
      </w:pPr>
      <w:r w:rsidRPr="0016625B">
        <w:t>As an initiative in this direction, faculty members are invited to install solar power plant for their house through EEE department</w:t>
      </w:r>
      <w:r>
        <w:t>’</w:t>
      </w:r>
      <w:r w:rsidRPr="0016625B">
        <w:t>s solar team in a cost effective manner.</w:t>
      </w:r>
    </w:p>
    <w:p w:rsidR="00D006AB" w:rsidRDefault="00D006AB" w:rsidP="00B25B57">
      <w:pPr>
        <w:spacing w:line="240" w:lineRule="auto"/>
        <w:ind w:firstLine="420"/>
        <w:jc w:val="both"/>
      </w:pPr>
      <w:r w:rsidRPr="0016625B">
        <w:t>To disseminate the know</w:t>
      </w:r>
      <w:r>
        <w:t>-</w:t>
      </w:r>
      <w:r w:rsidRPr="0016625B">
        <w:t>how acquired to student community the team also conducted a two days’ workshop on “</w:t>
      </w:r>
      <w:r w:rsidRPr="00312FDB">
        <w:rPr>
          <w:b/>
        </w:rPr>
        <w:t xml:space="preserve">Grid Connected </w:t>
      </w:r>
      <w:r>
        <w:rPr>
          <w:b/>
        </w:rPr>
        <w:t>P</w:t>
      </w:r>
      <w:r w:rsidRPr="00312FDB">
        <w:rPr>
          <w:b/>
        </w:rPr>
        <w:t xml:space="preserve">hotovoltaic </w:t>
      </w:r>
      <w:r>
        <w:rPr>
          <w:b/>
        </w:rPr>
        <w:t>S</w:t>
      </w:r>
      <w:r w:rsidRPr="00312FDB">
        <w:rPr>
          <w:b/>
        </w:rPr>
        <w:t>ystem - Design and Installation</w:t>
      </w:r>
      <w:r w:rsidRPr="0016625B">
        <w:t xml:space="preserve">” during October 6 and 7, 2017. 51 Students benefitted from this workshop which imparted hands-on training on the Design, Engineering, Installation, Operation and Maintenance of </w:t>
      </w:r>
      <w:r>
        <w:t>S</w:t>
      </w:r>
      <w:r w:rsidRPr="0016625B">
        <w:t xml:space="preserve">olar </w:t>
      </w:r>
      <w:r>
        <w:t>E</w:t>
      </w:r>
      <w:r w:rsidRPr="0016625B">
        <w:t xml:space="preserve">nergy </w:t>
      </w:r>
      <w:r>
        <w:t>S</w:t>
      </w:r>
      <w:r w:rsidRPr="0016625B">
        <w:t>ystems.</w:t>
      </w:r>
    </w:p>
    <w:p w:rsidR="00D006AB" w:rsidRPr="001F6E11" w:rsidRDefault="00D006AB" w:rsidP="00B25B57">
      <w:pPr>
        <w:spacing w:line="240" w:lineRule="auto"/>
        <w:ind w:firstLine="420"/>
        <w:jc w:val="both"/>
      </w:pPr>
      <w:r w:rsidRPr="001F6E11">
        <w:t>In addition to the above, the following are on the anvil.</w:t>
      </w:r>
    </w:p>
    <w:p w:rsidR="00D006AB" w:rsidRDefault="00D006AB" w:rsidP="00B25B57">
      <w:pPr>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420"/>
        </w:tabs>
        <w:suppressAutoHyphens/>
        <w:spacing w:after="0" w:line="240" w:lineRule="auto"/>
        <w:jc w:val="both"/>
      </w:pPr>
      <w:r w:rsidRPr="001F6E11">
        <w:t>Marketing of consultancy work through the online marketing space “INDIAMART”.</w:t>
      </w:r>
    </w:p>
    <w:p w:rsidR="00D006AB" w:rsidRDefault="00D006AB" w:rsidP="00B25B57">
      <w:pPr>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420"/>
        </w:tabs>
        <w:suppressAutoHyphens/>
        <w:spacing w:after="0" w:line="240" w:lineRule="auto"/>
        <w:jc w:val="both"/>
      </w:pPr>
      <w:r w:rsidRPr="001F6E11">
        <w:t>Linkage being created with companies who will be suppliers of accessories for solar plant installation.</w:t>
      </w:r>
    </w:p>
    <w:p w:rsidR="00D006AB" w:rsidRDefault="00D006AB" w:rsidP="00B25B57">
      <w:pPr>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420"/>
        </w:tabs>
        <w:suppressAutoHyphens/>
        <w:spacing w:after="0" w:line="240" w:lineRule="auto"/>
        <w:jc w:val="both"/>
      </w:pPr>
      <w:r w:rsidRPr="001F6E11">
        <w:t xml:space="preserve">Currently the focus is on the consultancy of design, engineering, and construction of 10 kW solar plant costing </w:t>
      </w:r>
      <w:proofErr w:type="spellStart"/>
      <w:r w:rsidRPr="001F6E11">
        <w:t>Rs</w:t>
      </w:r>
      <w:proofErr w:type="spellEnd"/>
      <w:r w:rsidRPr="001F6E11">
        <w:t>. 6 lakh.</w:t>
      </w:r>
    </w:p>
    <w:p w:rsidR="00D006AB" w:rsidRDefault="00D006AB" w:rsidP="00B25B57">
      <w:pPr>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420"/>
        </w:tabs>
        <w:suppressAutoHyphens/>
        <w:spacing w:after="0" w:line="240" w:lineRule="auto"/>
        <w:jc w:val="both"/>
      </w:pPr>
      <w:r w:rsidRPr="001F6E11">
        <w:t>AICTE proposal on two week Faculty Development Program (FDP) will be applied.</w:t>
      </w:r>
    </w:p>
    <w:p w:rsidR="00D006AB" w:rsidRDefault="00D006AB" w:rsidP="00B25B57">
      <w:pPr>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420"/>
        </w:tabs>
        <w:suppressAutoHyphens/>
        <w:spacing w:after="0" w:line="240" w:lineRule="auto"/>
        <w:jc w:val="both"/>
      </w:pPr>
      <w:r w:rsidRPr="001F6E11">
        <w:t>It is proposed to conduct in the month of January 2018, Five days Hands-on training course on the design, engineering installation, operation and maintenance of solar energy system targeting the students of entire college as well as other colleges and universities.</w:t>
      </w:r>
    </w:p>
    <w:p w:rsidR="00D006AB" w:rsidRDefault="00D006AB" w:rsidP="00B25B57">
      <w:pPr>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420"/>
        </w:tabs>
        <w:suppressAutoHyphens/>
        <w:spacing w:after="0" w:line="240" w:lineRule="auto"/>
        <w:jc w:val="both"/>
      </w:pPr>
      <w:r w:rsidRPr="001F6E11">
        <w:t>Proposal being prepared to participate in the Honorable Prime Minister’s solar energy initiative ‘</w:t>
      </w:r>
      <w:r w:rsidRPr="001F6E11">
        <w:rPr>
          <w:b/>
        </w:rPr>
        <w:t>Solar Chula’</w:t>
      </w:r>
      <w:r w:rsidRPr="001F6E11">
        <w:t xml:space="preserve"> on a project titled “</w:t>
      </w:r>
      <w:r w:rsidRPr="001F6E11">
        <w:rPr>
          <w:b/>
        </w:rPr>
        <w:t>Solar Stove</w:t>
      </w:r>
      <w:r w:rsidRPr="001F6E11">
        <w:t>”.</w:t>
      </w:r>
    </w:p>
    <w:p w:rsidR="00D006AB" w:rsidRDefault="00D006AB" w:rsidP="00D006AB">
      <w:pPr>
        <w:widowControl w:val="0"/>
        <w:pBdr>
          <w:top w:val="none" w:sz="0" w:space="0" w:color="auto"/>
          <w:left w:val="none" w:sz="0" w:space="0" w:color="auto"/>
          <w:bottom w:val="none" w:sz="0" w:space="0" w:color="auto"/>
          <w:right w:val="none" w:sz="0" w:space="0" w:color="auto"/>
          <w:between w:val="none" w:sz="0" w:space="0" w:color="auto"/>
        </w:pBdr>
        <w:tabs>
          <w:tab w:val="left" w:pos="420"/>
        </w:tabs>
        <w:suppressAutoHyphens/>
        <w:spacing w:after="0" w:line="480" w:lineRule="auto"/>
        <w:ind w:left="420"/>
        <w:jc w:val="both"/>
      </w:pPr>
    </w:p>
    <w:p w:rsidR="00836CFC" w:rsidRDefault="00836CFC" w:rsidP="00D006AB">
      <w:pPr>
        <w:widowControl w:val="0"/>
        <w:pBdr>
          <w:top w:val="none" w:sz="0" w:space="0" w:color="auto"/>
          <w:left w:val="none" w:sz="0" w:space="0" w:color="auto"/>
          <w:bottom w:val="none" w:sz="0" w:space="0" w:color="auto"/>
          <w:right w:val="none" w:sz="0" w:space="0" w:color="auto"/>
          <w:between w:val="none" w:sz="0" w:space="0" w:color="auto"/>
        </w:pBdr>
        <w:tabs>
          <w:tab w:val="left" w:pos="420"/>
        </w:tabs>
        <w:suppressAutoHyphens/>
        <w:spacing w:after="0" w:line="480" w:lineRule="auto"/>
        <w:ind w:left="420"/>
        <w:jc w:val="both"/>
      </w:pPr>
    </w:p>
    <w:p w:rsidR="00D006AB" w:rsidRDefault="00D006AB" w:rsidP="00D006AB">
      <w:pPr>
        <w:widowControl w:val="0"/>
        <w:pBdr>
          <w:top w:val="none" w:sz="0" w:space="0" w:color="auto"/>
          <w:left w:val="none" w:sz="0" w:space="0" w:color="auto"/>
          <w:bottom w:val="none" w:sz="0" w:space="0" w:color="auto"/>
          <w:right w:val="none" w:sz="0" w:space="0" w:color="auto"/>
          <w:between w:val="none" w:sz="0" w:space="0" w:color="auto"/>
        </w:pBdr>
        <w:tabs>
          <w:tab w:val="left" w:pos="420"/>
        </w:tabs>
        <w:suppressAutoHyphens/>
        <w:spacing w:after="0" w:line="480" w:lineRule="auto"/>
        <w:ind w:left="420"/>
        <w:jc w:val="both"/>
      </w:pPr>
    </w:p>
    <w:p w:rsidR="00D006AB" w:rsidRDefault="00D006AB" w:rsidP="00D006AB">
      <w:pPr>
        <w:widowControl w:val="0"/>
        <w:pBdr>
          <w:top w:val="none" w:sz="0" w:space="0" w:color="auto"/>
          <w:left w:val="none" w:sz="0" w:space="0" w:color="auto"/>
          <w:bottom w:val="none" w:sz="0" w:space="0" w:color="auto"/>
          <w:right w:val="none" w:sz="0" w:space="0" w:color="auto"/>
          <w:between w:val="none" w:sz="0" w:space="0" w:color="auto"/>
        </w:pBdr>
        <w:tabs>
          <w:tab w:val="left" w:pos="420"/>
        </w:tabs>
        <w:suppressAutoHyphens/>
        <w:spacing w:after="0" w:line="480" w:lineRule="auto"/>
        <w:ind w:left="420"/>
        <w:jc w:val="both"/>
      </w:pPr>
    </w:p>
    <w:p w:rsidR="00D006AB" w:rsidRPr="001F6E11" w:rsidRDefault="00D006AB" w:rsidP="00D006AB">
      <w:pPr>
        <w:widowControl w:val="0"/>
        <w:pBdr>
          <w:top w:val="none" w:sz="0" w:space="0" w:color="auto"/>
          <w:left w:val="none" w:sz="0" w:space="0" w:color="auto"/>
          <w:bottom w:val="none" w:sz="0" w:space="0" w:color="auto"/>
          <w:right w:val="none" w:sz="0" w:space="0" w:color="auto"/>
          <w:between w:val="none" w:sz="0" w:space="0" w:color="auto"/>
        </w:pBdr>
        <w:tabs>
          <w:tab w:val="left" w:pos="420"/>
        </w:tabs>
        <w:suppressAutoHyphens/>
        <w:spacing w:after="0" w:line="480" w:lineRule="auto"/>
        <w:ind w:left="420"/>
        <w:jc w:val="both"/>
      </w:pPr>
    </w:p>
    <w:p w:rsidR="00D006AB" w:rsidRPr="005F39D6" w:rsidRDefault="00D006AB" w:rsidP="00D006AB">
      <w:pPr>
        <w:widowControl w:val="0"/>
        <w:numPr>
          <w:ilvl w:val="0"/>
          <w:numId w:val="13"/>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hanging="1515"/>
        <w:jc w:val="both"/>
        <w:rPr>
          <w:b/>
          <w:sz w:val="28"/>
          <w:szCs w:val="28"/>
        </w:rPr>
      </w:pPr>
      <w:r w:rsidRPr="005F39D6">
        <w:rPr>
          <w:b/>
          <w:sz w:val="28"/>
          <w:szCs w:val="28"/>
        </w:rPr>
        <w:lastRenderedPageBreak/>
        <w:t>Interdiscipl</w:t>
      </w:r>
      <w:r>
        <w:rPr>
          <w:b/>
          <w:sz w:val="28"/>
          <w:szCs w:val="28"/>
        </w:rPr>
        <w:t>inary Centre for Nanotechnology</w:t>
      </w:r>
    </w:p>
    <w:p w:rsidR="00D006AB" w:rsidRPr="005F39D6" w:rsidRDefault="00D006AB" w:rsidP="00D006AB">
      <w:pPr>
        <w:spacing w:after="0" w:line="240" w:lineRule="auto"/>
        <w:ind w:firstLine="360"/>
        <w:jc w:val="both"/>
      </w:pPr>
      <w:r w:rsidRPr="005F39D6">
        <w:t xml:space="preserve">In July 2016, the Management of SVCE gave approval to setup an “Interdisciplinary Centre for Nanotechnology” through joint efforts from Departments of EEE and Biotechnology. In January 2017, the construction of 500 </w:t>
      </w:r>
      <w:proofErr w:type="spellStart"/>
      <w:r w:rsidRPr="005F39D6">
        <w:t>sq.ft</w:t>
      </w:r>
      <w:proofErr w:type="spellEnd"/>
      <w:r w:rsidRPr="005F39D6">
        <w:t xml:space="preserve"> of Class 10,000 type Cleanroom facility was completed under the able guidance and vision of our Respected Secretary </w:t>
      </w:r>
      <w:proofErr w:type="spellStart"/>
      <w:r w:rsidRPr="005F39D6">
        <w:t>Dr.M.Sivanandham</w:t>
      </w:r>
      <w:proofErr w:type="spellEnd"/>
      <w:r w:rsidRPr="005F39D6">
        <w:t>, duly supported by the Principal and Dean (Research).</w:t>
      </w:r>
    </w:p>
    <w:p w:rsidR="00D006AB" w:rsidRDefault="00D006AB" w:rsidP="00D006AB">
      <w:pPr>
        <w:spacing w:after="0" w:line="240" w:lineRule="auto"/>
        <w:ind w:firstLine="360"/>
        <w:jc w:val="both"/>
        <w:rPr>
          <w:b/>
        </w:rPr>
      </w:pPr>
    </w:p>
    <w:p w:rsidR="00D006AB" w:rsidRPr="005F39D6" w:rsidRDefault="00D006AB" w:rsidP="00D006AB">
      <w:pPr>
        <w:spacing w:after="0" w:line="240" w:lineRule="auto"/>
        <w:ind w:firstLine="360"/>
        <w:jc w:val="both"/>
        <w:rPr>
          <w:b/>
        </w:rPr>
      </w:pPr>
      <w:r w:rsidRPr="005F39D6">
        <w:rPr>
          <w:b/>
        </w:rPr>
        <w:t>Thrust areas:</w:t>
      </w:r>
    </w:p>
    <w:p w:rsidR="00D006AB" w:rsidRPr="005F39D6" w:rsidRDefault="00D006AB" w:rsidP="00D006AB">
      <w:pPr>
        <w:spacing w:after="0" w:line="240" w:lineRule="auto"/>
        <w:ind w:firstLine="360"/>
        <w:jc w:val="both"/>
      </w:pPr>
      <w:proofErr w:type="gramStart"/>
      <w:r w:rsidRPr="005F39D6">
        <w:t>Micro and Nano electronics, Biotechnology, Optoelectronics, Solar cells and Nano materials.</w:t>
      </w:r>
      <w:proofErr w:type="gramEnd"/>
    </w:p>
    <w:p w:rsidR="00D006AB" w:rsidRDefault="00D006AB" w:rsidP="00D006AB">
      <w:pPr>
        <w:spacing w:after="0" w:line="240" w:lineRule="auto"/>
        <w:ind w:firstLine="360"/>
        <w:jc w:val="both"/>
        <w:rPr>
          <w:b/>
        </w:rPr>
      </w:pPr>
    </w:p>
    <w:p w:rsidR="00D006AB" w:rsidRPr="005F39D6" w:rsidRDefault="00D006AB" w:rsidP="00D006AB">
      <w:pPr>
        <w:spacing w:after="0" w:line="240" w:lineRule="auto"/>
        <w:ind w:firstLine="360"/>
        <w:jc w:val="both"/>
        <w:rPr>
          <w:b/>
        </w:rPr>
      </w:pPr>
      <w:r w:rsidRPr="005F39D6">
        <w:rPr>
          <w:b/>
        </w:rPr>
        <w:t>Funding and Equipment procured:</w:t>
      </w:r>
    </w:p>
    <w:p w:rsidR="00D006AB" w:rsidRPr="005F39D6" w:rsidRDefault="00D006AB" w:rsidP="00D006AB">
      <w:pPr>
        <w:spacing w:after="0" w:line="240" w:lineRule="auto"/>
        <w:ind w:firstLine="360"/>
        <w:jc w:val="both"/>
      </w:pPr>
      <w:r w:rsidRPr="005F39D6">
        <w:t>Intramural seed funding amounting to 7 lakhs per year has been sanctioned for 3 years.</w:t>
      </w:r>
    </w:p>
    <w:p w:rsidR="00D006AB" w:rsidRPr="005F39D6" w:rsidRDefault="00D006AB" w:rsidP="00D006AB">
      <w:pPr>
        <w:spacing w:after="0" w:line="240" w:lineRule="auto"/>
        <w:ind w:firstLine="360"/>
        <w:jc w:val="both"/>
      </w:pPr>
      <w:r w:rsidRPr="005F39D6">
        <w:t>Year 1 (2016-17): Commissioned DC sputtering unit.</w:t>
      </w:r>
    </w:p>
    <w:p w:rsidR="00D006AB" w:rsidRPr="005F39D6" w:rsidRDefault="00D006AB" w:rsidP="00D006AB">
      <w:pPr>
        <w:spacing w:after="0" w:line="240" w:lineRule="auto"/>
        <w:ind w:firstLine="360"/>
        <w:jc w:val="both"/>
      </w:pPr>
      <w:r w:rsidRPr="005F39D6">
        <w:t>Year 2 (2017-18): Upgrade to RF Magnetron Sputtering with the addition of RF Generator. (Purchase in progress)</w:t>
      </w:r>
    </w:p>
    <w:p w:rsidR="00D006AB" w:rsidRDefault="00D006AB" w:rsidP="00D006AB">
      <w:pPr>
        <w:spacing w:after="0" w:line="240" w:lineRule="auto"/>
        <w:ind w:firstLine="360"/>
        <w:jc w:val="both"/>
        <w:rPr>
          <w:b/>
        </w:rPr>
      </w:pPr>
    </w:p>
    <w:p w:rsidR="00D006AB" w:rsidRPr="005F39D6" w:rsidRDefault="00D006AB" w:rsidP="00D006AB">
      <w:pPr>
        <w:spacing w:after="0" w:line="240" w:lineRule="auto"/>
        <w:ind w:firstLine="360"/>
        <w:jc w:val="both"/>
        <w:rPr>
          <w:b/>
        </w:rPr>
      </w:pPr>
      <w:r w:rsidRPr="005F39D6">
        <w:rPr>
          <w:b/>
        </w:rPr>
        <w:t>Coordinators:</w:t>
      </w:r>
    </w:p>
    <w:p w:rsidR="00D006AB" w:rsidRPr="005F39D6" w:rsidRDefault="00D006AB" w:rsidP="00D006AB">
      <w:pPr>
        <w:spacing w:after="0" w:line="240" w:lineRule="auto"/>
        <w:ind w:firstLine="360"/>
        <w:jc w:val="both"/>
      </w:pPr>
      <w:r w:rsidRPr="005F39D6">
        <w:t xml:space="preserve">Centre activities are coordinated by </w:t>
      </w:r>
      <w:proofErr w:type="spellStart"/>
      <w:r w:rsidRPr="005F39D6">
        <w:t>Dr.Sudhakar</w:t>
      </w:r>
      <w:proofErr w:type="spellEnd"/>
      <w:r w:rsidRPr="005F39D6">
        <w:t xml:space="preserve">, Professor of EEE, jointly coordinated by </w:t>
      </w:r>
      <w:proofErr w:type="spellStart"/>
      <w:r w:rsidRPr="005F39D6">
        <w:t>Dr.KR.Santha</w:t>
      </w:r>
      <w:proofErr w:type="spellEnd"/>
      <w:r w:rsidRPr="005F39D6">
        <w:t xml:space="preserve">, Vice-Principal, and Dr. </w:t>
      </w:r>
      <w:proofErr w:type="spellStart"/>
      <w:r w:rsidRPr="005F39D6">
        <w:t>Nalinkanth</w:t>
      </w:r>
      <w:proofErr w:type="spellEnd"/>
      <w:r w:rsidRPr="005F39D6">
        <w:t xml:space="preserve"> </w:t>
      </w:r>
      <w:proofErr w:type="spellStart"/>
      <w:r w:rsidRPr="005F39D6">
        <w:t>Ghone</w:t>
      </w:r>
      <w:proofErr w:type="spellEnd"/>
      <w:r w:rsidRPr="005F39D6">
        <w:t>, Professor of Chemical Engineering.</w:t>
      </w:r>
    </w:p>
    <w:p w:rsidR="00D006AB" w:rsidRDefault="00D006AB" w:rsidP="00D006AB">
      <w:pPr>
        <w:spacing w:after="0" w:line="240" w:lineRule="auto"/>
        <w:ind w:firstLine="360"/>
        <w:jc w:val="both"/>
        <w:rPr>
          <w:b/>
        </w:rPr>
      </w:pPr>
    </w:p>
    <w:p w:rsidR="00D006AB" w:rsidRPr="005F39D6" w:rsidRDefault="00D006AB" w:rsidP="00D006AB">
      <w:pPr>
        <w:spacing w:after="0" w:line="240" w:lineRule="auto"/>
        <w:ind w:firstLine="360"/>
        <w:jc w:val="both"/>
        <w:rPr>
          <w:b/>
        </w:rPr>
      </w:pPr>
      <w:r w:rsidRPr="005F39D6">
        <w:rPr>
          <w:b/>
        </w:rPr>
        <w:t>Workshops:</w:t>
      </w:r>
    </w:p>
    <w:p w:rsidR="00D006AB" w:rsidRPr="005F39D6" w:rsidRDefault="00D006AB" w:rsidP="00D006AB">
      <w:pPr>
        <w:spacing w:after="0" w:line="240" w:lineRule="auto"/>
        <w:ind w:firstLine="360"/>
        <w:jc w:val="both"/>
      </w:pPr>
      <w:r w:rsidRPr="005F39D6">
        <w:t xml:space="preserve">On March 7th, 2017, IEEE Student branch SVCE successfully conducted a One Day Workshop on “Nanoscience and </w:t>
      </w:r>
      <w:proofErr w:type="spellStart"/>
      <w:r w:rsidRPr="005F39D6">
        <w:t>Nanoengineering</w:t>
      </w:r>
      <w:proofErr w:type="spellEnd"/>
      <w:r w:rsidRPr="005F39D6">
        <w:t xml:space="preserve">”. </w:t>
      </w:r>
      <w:proofErr w:type="spellStart"/>
      <w:r w:rsidRPr="005F39D6">
        <w:t>Dr.Moorthy</w:t>
      </w:r>
      <w:proofErr w:type="spellEnd"/>
      <w:r w:rsidRPr="005F39D6">
        <w:t xml:space="preserve"> </w:t>
      </w:r>
      <w:proofErr w:type="spellStart"/>
      <w:r w:rsidRPr="005F39D6">
        <w:t>Babu</w:t>
      </w:r>
      <w:proofErr w:type="spellEnd"/>
      <w:r w:rsidRPr="005F39D6">
        <w:t xml:space="preserve">, Director, Nanoscience and Nanotechnology, Anna University was the Chief Guest for the event. </w:t>
      </w:r>
    </w:p>
    <w:p w:rsidR="00D006AB" w:rsidRDefault="00D006AB" w:rsidP="00D006AB">
      <w:pPr>
        <w:spacing w:after="0" w:line="240" w:lineRule="auto"/>
        <w:ind w:firstLine="360"/>
        <w:jc w:val="both"/>
        <w:rPr>
          <w:b/>
        </w:rPr>
      </w:pPr>
    </w:p>
    <w:p w:rsidR="00D006AB" w:rsidRPr="005F39D6" w:rsidRDefault="00D006AB" w:rsidP="00D006AB">
      <w:pPr>
        <w:spacing w:after="0" w:line="240" w:lineRule="auto"/>
        <w:ind w:firstLine="360"/>
        <w:jc w:val="both"/>
        <w:rPr>
          <w:b/>
        </w:rPr>
      </w:pPr>
      <w:r w:rsidRPr="005F39D6">
        <w:rPr>
          <w:b/>
        </w:rPr>
        <w:t>Student Projects:</w:t>
      </w:r>
    </w:p>
    <w:p w:rsidR="00D006AB" w:rsidRPr="005F39D6" w:rsidRDefault="00D006AB" w:rsidP="00D006AB">
      <w:pPr>
        <w:spacing w:after="0" w:line="240" w:lineRule="auto"/>
        <w:ind w:firstLine="360"/>
        <w:jc w:val="both"/>
      </w:pPr>
      <w:r w:rsidRPr="005F39D6">
        <w:t xml:space="preserve">Around 20 UG EEE students have completed their projects related to the fabrication of Solar cells in collaboration with Anna University and IIT Madras. Currently, 1 PG student and 6 </w:t>
      </w:r>
      <w:proofErr w:type="spellStart"/>
      <w:r w:rsidRPr="005F39D6">
        <w:t>Ph.D</w:t>
      </w:r>
      <w:proofErr w:type="spellEnd"/>
      <w:r w:rsidRPr="005F39D6">
        <w:t xml:space="preserve"> scholars (EEE and Biotech) are involved in the </w:t>
      </w:r>
      <w:proofErr w:type="spellStart"/>
      <w:r w:rsidRPr="005F39D6">
        <w:t>centre’s</w:t>
      </w:r>
      <w:proofErr w:type="spellEnd"/>
      <w:r w:rsidRPr="005F39D6">
        <w:t xml:space="preserve"> research.</w:t>
      </w:r>
    </w:p>
    <w:p w:rsidR="00D006AB" w:rsidRDefault="00D006AB" w:rsidP="00D006AB">
      <w:pPr>
        <w:spacing w:after="0" w:line="240" w:lineRule="auto"/>
        <w:ind w:firstLine="360"/>
        <w:jc w:val="both"/>
        <w:rPr>
          <w:b/>
        </w:rPr>
      </w:pPr>
    </w:p>
    <w:p w:rsidR="00D006AB" w:rsidRPr="005F39D6" w:rsidRDefault="00D006AB" w:rsidP="00D006AB">
      <w:pPr>
        <w:spacing w:after="0" w:line="240" w:lineRule="auto"/>
        <w:ind w:firstLine="360"/>
        <w:jc w:val="both"/>
        <w:rPr>
          <w:b/>
        </w:rPr>
      </w:pPr>
      <w:r w:rsidRPr="005F39D6">
        <w:rPr>
          <w:b/>
        </w:rPr>
        <w:t>Industry Collaboration:</w:t>
      </w:r>
    </w:p>
    <w:p w:rsidR="00D006AB" w:rsidRPr="005F39D6" w:rsidRDefault="00D006AB" w:rsidP="00D006AB">
      <w:pPr>
        <w:spacing w:after="0" w:line="240" w:lineRule="auto"/>
        <w:ind w:firstLine="360"/>
        <w:jc w:val="both"/>
      </w:pPr>
      <w:r w:rsidRPr="005F39D6">
        <w:t xml:space="preserve">“Interdisciplinary </w:t>
      </w:r>
      <w:proofErr w:type="spellStart"/>
      <w:r w:rsidRPr="005F39D6">
        <w:t>centre</w:t>
      </w:r>
      <w:proofErr w:type="spellEnd"/>
      <w:r w:rsidRPr="005F39D6">
        <w:t xml:space="preserve"> for Nanotechnology” has established an Industrial collaboration with Poseidon Solar Services Pvt. Ltd., Chennai, which has agreed to support the Centre through the supply of industry standard Silicon wafers. First batch of 8 inch silicon wafers, worth </w:t>
      </w:r>
      <w:proofErr w:type="spellStart"/>
      <w:r w:rsidRPr="005F39D6">
        <w:t>Rs</w:t>
      </w:r>
      <w:proofErr w:type="spellEnd"/>
      <w:r w:rsidRPr="005F39D6">
        <w:t>. 30,000, has arrived at the Centre.</w:t>
      </w:r>
    </w:p>
    <w:p w:rsidR="00D006AB" w:rsidRDefault="00D006AB" w:rsidP="00D006AB">
      <w:pPr>
        <w:spacing w:after="0" w:line="240" w:lineRule="auto"/>
        <w:ind w:firstLine="360"/>
        <w:jc w:val="both"/>
        <w:rPr>
          <w:b/>
        </w:rPr>
      </w:pPr>
    </w:p>
    <w:p w:rsidR="00D006AB" w:rsidRPr="005F39D6" w:rsidRDefault="00D006AB" w:rsidP="00D006AB">
      <w:pPr>
        <w:spacing w:after="0" w:line="240" w:lineRule="auto"/>
        <w:ind w:firstLine="360"/>
        <w:jc w:val="both"/>
        <w:rPr>
          <w:b/>
        </w:rPr>
      </w:pPr>
      <w:r w:rsidRPr="005F39D6">
        <w:rPr>
          <w:b/>
        </w:rPr>
        <w:t>Consulting:</w:t>
      </w:r>
    </w:p>
    <w:p w:rsidR="00D006AB" w:rsidRPr="005F39D6" w:rsidRDefault="00D006AB" w:rsidP="00D006AB">
      <w:pPr>
        <w:spacing w:after="0" w:line="240" w:lineRule="auto"/>
        <w:ind w:firstLine="360"/>
        <w:jc w:val="both"/>
      </w:pPr>
      <w:r w:rsidRPr="005F39D6">
        <w:t>Consulting job of worth Rs.8000 has been completed. We expect to receive more consulting jobs during the even semesters of the academic year.</w:t>
      </w:r>
    </w:p>
    <w:p w:rsidR="00565671" w:rsidRDefault="00E130DE" w:rsidP="00D006AB">
      <w:pPr>
        <w:pStyle w:val="Normal1"/>
        <w:spacing w:after="0" w:line="240" w:lineRule="auto"/>
      </w:pPr>
      <w:r>
        <w:rPr>
          <w:b/>
        </w:rPr>
        <w:t xml:space="preserve"> </w:t>
      </w:r>
    </w:p>
    <w:p w:rsidR="00565671" w:rsidRDefault="00565671">
      <w:pPr>
        <w:pStyle w:val="Normal1"/>
        <w:spacing w:line="240" w:lineRule="auto"/>
        <w:jc w:val="center"/>
      </w:pPr>
    </w:p>
    <w:p w:rsidR="00565671" w:rsidRDefault="00565671">
      <w:pPr>
        <w:pStyle w:val="Normal1"/>
        <w:spacing w:line="240" w:lineRule="auto"/>
        <w:jc w:val="center"/>
      </w:pPr>
    </w:p>
    <w:p w:rsidR="00565671" w:rsidRDefault="00565671">
      <w:pPr>
        <w:pStyle w:val="Normal1"/>
        <w:spacing w:after="0" w:line="240" w:lineRule="auto"/>
        <w:ind w:left="720"/>
        <w:rPr>
          <w:sz w:val="22"/>
          <w:szCs w:val="22"/>
        </w:rPr>
      </w:pPr>
    </w:p>
    <w:p w:rsidR="00565671" w:rsidRDefault="00565671">
      <w:pPr>
        <w:pStyle w:val="Normal1"/>
        <w:spacing w:after="0" w:line="240" w:lineRule="auto"/>
        <w:ind w:left="720"/>
        <w:rPr>
          <w:sz w:val="22"/>
          <w:szCs w:val="22"/>
        </w:rPr>
      </w:pPr>
    </w:p>
    <w:p w:rsidR="00565671" w:rsidRDefault="00565671">
      <w:pPr>
        <w:pStyle w:val="Normal1"/>
        <w:spacing w:after="0" w:line="240" w:lineRule="auto"/>
        <w:ind w:left="720"/>
        <w:rPr>
          <w:sz w:val="22"/>
          <w:szCs w:val="22"/>
        </w:rPr>
      </w:pPr>
    </w:p>
    <w:p w:rsidR="00565671" w:rsidRDefault="00565671">
      <w:pPr>
        <w:pStyle w:val="Normal1"/>
        <w:spacing w:after="0" w:line="240" w:lineRule="auto"/>
        <w:ind w:left="720"/>
        <w:rPr>
          <w:sz w:val="22"/>
          <w:szCs w:val="22"/>
        </w:rPr>
      </w:pPr>
    </w:p>
    <w:p w:rsidR="002051C8" w:rsidRDefault="002051C8">
      <w:pPr>
        <w:pStyle w:val="Normal1"/>
        <w:spacing w:after="0" w:line="240" w:lineRule="auto"/>
        <w:ind w:left="720"/>
        <w:rPr>
          <w:sz w:val="22"/>
          <w:szCs w:val="22"/>
        </w:rPr>
      </w:pPr>
    </w:p>
    <w:p w:rsidR="002051C8" w:rsidRDefault="002051C8">
      <w:pPr>
        <w:pStyle w:val="Normal1"/>
        <w:spacing w:after="0" w:line="240" w:lineRule="auto"/>
        <w:ind w:left="720"/>
        <w:rPr>
          <w:sz w:val="22"/>
          <w:szCs w:val="22"/>
        </w:rPr>
      </w:pPr>
    </w:p>
    <w:p w:rsidR="00565671" w:rsidRDefault="00565671">
      <w:pPr>
        <w:pStyle w:val="Normal1"/>
        <w:spacing w:after="0" w:line="240" w:lineRule="auto"/>
        <w:ind w:left="720"/>
        <w:rPr>
          <w:sz w:val="22"/>
          <w:szCs w:val="22"/>
        </w:rPr>
      </w:pPr>
    </w:p>
    <w:p w:rsidR="00D006AB" w:rsidRDefault="00D006AB">
      <w:pPr>
        <w:pStyle w:val="Normal1"/>
        <w:spacing w:after="0" w:line="240" w:lineRule="auto"/>
        <w:ind w:left="720"/>
        <w:rPr>
          <w:b/>
          <w:sz w:val="22"/>
          <w:szCs w:val="22"/>
        </w:rPr>
      </w:pPr>
    </w:p>
    <w:p w:rsidR="00565671" w:rsidRDefault="00E130DE">
      <w:pPr>
        <w:pStyle w:val="Normal1"/>
        <w:spacing w:after="0" w:line="240" w:lineRule="auto"/>
        <w:ind w:left="720"/>
        <w:rPr>
          <w:sz w:val="22"/>
          <w:szCs w:val="22"/>
        </w:rPr>
      </w:pPr>
      <w:r>
        <w:rPr>
          <w:b/>
          <w:sz w:val="22"/>
          <w:szCs w:val="22"/>
        </w:rPr>
        <w:lastRenderedPageBreak/>
        <w:t>Research cell(s) /area(s) of research in the department:</w:t>
      </w:r>
    </w:p>
    <w:p w:rsidR="00565671" w:rsidRDefault="00565671">
      <w:pPr>
        <w:pStyle w:val="Normal1"/>
        <w:spacing w:line="240" w:lineRule="auto"/>
        <w:ind w:left="-360"/>
        <w:rPr>
          <w:sz w:val="22"/>
          <w:szCs w:val="22"/>
        </w:rPr>
      </w:pPr>
    </w:p>
    <w:p w:rsidR="00565671" w:rsidRDefault="00E130DE">
      <w:pPr>
        <w:pStyle w:val="Normal1"/>
        <w:spacing w:line="240" w:lineRule="auto"/>
      </w:pPr>
      <w:r>
        <w:t>Power Systems and High Voltage Engineering</w:t>
      </w:r>
    </w:p>
    <w:p w:rsidR="00565671" w:rsidRDefault="00E130DE">
      <w:pPr>
        <w:pStyle w:val="Normal1"/>
        <w:numPr>
          <w:ilvl w:val="0"/>
          <w:numId w:val="2"/>
        </w:numPr>
        <w:spacing w:after="0" w:line="240" w:lineRule="auto"/>
        <w:contextualSpacing/>
      </w:pPr>
      <w:r>
        <w:t>Power Systems  Optimization  ,Power system stability, protection and control</w:t>
      </w:r>
    </w:p>
    <w:p w:rsidR="00565671" w:rsidRDefault="00E130DE">
      <w:pPr>
        <w:pStyle w:val="Normal1"/>
        <w:numPr>
          <w:ilvl w:val="0"/>
          <w:numId w:val="2"/>
        </w:numPr>
        <w:spacing w:after="0" w:line="240" w:lineRule="auto"/>
        <w:contextualSpacing/>
      </w:pPr>
      <w:r>
        <w:t>High Voltage Engineering ,Transmission lines</w:t>
      </w:r>
    </w:p>
    <w:p w:rsidR="00565671" w:rsidRDefault="00E130DE">
      <w:pPr>
        <w:pStyle w:val="Normal1"/>
        <w:numPr>
          <w:ilvl w:val="0"/>
          <w:numId w:val="2"/>
        </w:numPr>
        <w:spacing w:after="0" w:line="240" w:lineRule="auto"/>
        <w:contextualSpacing/>
      </w:pPr>
      <w:r>
        <w:t>Modern Rectifiers and resonant Converters</w:t>
      </w:r>
    </w:p>
    <w:p w:rsidR="00565671" w:rsidRDefault="00E130DE">
      <w:pPr>
        <w:pStyle w:val="Normal1"/>
        <w:numPr>
          <w:ilvl w:val="0"/>
          <w:numId w:val="2"/>
        </w:numPr>
        <w:spacing w:after="0" w:line="240" w:lineRule="auto"/>
        <w:contextualSpacing/>
      </w:pPr>
      <w:r>
        <w:t>Solid state AC and DC drives</w:t>
      </w:r>
    </w:p>
    <w:p w:rsidR="00565671" w:rsidRDefault="00565671">
      <w:pPr>
        <w:pStyle w:val="Normal1"/>
        <w:spacing w:line="240" w:lineRule="auto"/>
      </w:pPr>
    </w:p>
    <w:p w:rsidR="00565671" w:rsidRDefault="00E130DE">
      <w:pPr>
        <w:pStyle w:val="Normal1"/>
        <w:spacing w:line="240" w:lineRule="auto"/>
      </w:pPr>
      <w:r>
        <w:t>Physical Electronics</w:t>
      </w:r>
    </w:p>
    <w:p w:rsidR="00565671" w:rsidRDefault="00E130DE">
      <w:pPr>
        <w:pStyle w:val="Normal1"/>
        <w:numPr>
          <w:ilvl w:val="0"/>
          <w:numId w:val="3"/>
        </w:numPr>
        <w:spacing w:after="0" w:line="240" w:lineRule="auto"/>
        <w:contextualSpacing/>
      </w:pPr>
      <w:r>
        <w:t>Electromagnetics</w:t>
      </w:r>
    </w:p>
    <w:p w:rsidR="00565671" w:rsidRDefault="00E130DE">
      <w:pPr>
        <w:pStyle w:val="Normal1"/>
        <w:numPr>
          <w:ilvl w:val="0"/>
          <w:numId w:val="3"/>
        </w:numPr>
        <w:spacing w:after="0" w:line="240" w:lineRule="auto"/>
        <w:contextualSpacing/>
      </w:pPr>
      <w:r>
        <w:t>Electronic Devices</w:t>
      </w:r>
    </w:p>
    <w:p w:rsidR="00565671" w:rsidRDefault="00E130DE">
      <w:pPr>
        <w:pStyle w:val="Normal1"/>
        <w:numPr>
          <w:ilvl w:val="0"/>
          <w:numId w:val="3"/>
        </w:numPr>
        <w:spacing w:after="0" w:line="240" w:lineRule="auto"/>
        <w:contextualSpacing/>
      </w:pPr>
      <w:r>
        <w:t>Nanotechnology</w:t>
      </w:r>
    </w:p>
    <w:p w:rsidR="00565671" w:rsidRDefault="00E130DE">
      <w:pPr>
        <w:pStyle w:val="Normal1"/>
        <w:numPr>
          <w:ilvl w:val="0"/>
          <w:numId w:val="3"/>
        </w:numPr>
        <w:spacing w:after="0" w:line="240" w:lineRule="auto"/>
        <w:contextualSpacing/>
      </w:pPr>
      <w:r>
        <w:t>Optoelectronics</w:t>
      </w:r>
    </w:p>
    <w:p w:rsidR="00565671" w:rsidRDefault="00E130DE">
      <w:pPr>
        <w:pStyle w:val="Normal1"/>
        <w:numPr>
          <w:ilvl w:val="0"/>
          <w:numId w:val="3"/>
        </w:numPr>
        <w:spacing w:after="0" w:line="240" w:lineRule="auto"/>
        <w:contextualSpacing/>
      </w:pPr>
      <w:r>
        <w:t>Microelectromechanical Systems</w:t>
      </w:r>
    </w:p>
    <w:p w:rsidR="00565671" w:rsidRDefault="00E130DE">
      <w:pPr>
        <w:pStyle w:val="Normal1"/>
        <w:numPr>
          <w:ilvl w:val="0"/>
          <w:numId w:val="3"/>
        </w:numPr>
        <w:spacing w:after="0" w:line="240" w:lineRule="auto"/>
        <w:contextualSpacing/>
      </w:pPr>
      <w:r>
        <w:t>Power Electronics for Renewable Energy Systems</w:t>
      </w:r>
    </w:p>
    <w:p w:rsidR="00565671" w:rsidRDefault="00565671">
      <w:pPr>
        <w:pStyle w:val="Normal1"/>
        <w:spacing w:line="240" w:lineRule="auto"/>
      </w:pPr>
    </w:p>
    <w:p w:rsidR="00565671" w:rsidRDefault="00E130DE">
      <w:pPr>
        <w:pStyle w:val="Normal1"/>
        <w:spacing w:line="240" w:lineRule="auto"/>
      </w:pPr>
      <w:r>
        <w:t>Communications and Signal Processing</w:t>
      </w:r>
    </w:p>
    <w:p w:rsidR="00565671" w:rsidRDefault="00E130DE">
      <w:pPr>
        <w:pStyle w:val="Normal1"/>
        <w:numPr>
          <w:ilvl w:val="0"/>
          <w:numId w:val="2"/>
        </w:numPr>
        <w:spacing w:after="0" w:line="240" w:lineRule="auto"/>
        <w:contextualSpacing/>
      </w:pPr>
      <w:r>
        <w:t>Digital signal processing</w:t>
      </w:r>
    </w:p>
    <w:p w:rsidR="00565671" w:rsidRDefault="00E130DE">
      <w:pPr>
        <w:pStyle w:val="Normal1"/>
        <w:numPr>
          <w:ilvl w:val="0"/>
          <w:numId w:val="2"/>
        </w:numPr>
        <w:spacing w:after="0" w:line="240" w:lineRule="auto"/>
        <w:contextualSpacing/>
      </w:pPr>
      <w:r>
        <w:t>Digital Image processing</w:t>
      </w:r>
    </w:p>
    <w:p w:rsidR="00565671" w:rsidRDefault="00E130DE">
      <w:pPr>
        <w:pStyle w:val="Normal1"/>
        <w:numPr>
          <w:ilvl w:val="0"/>
          <w:numId w:val="2"/>
        </w:numPr>
        <w:spacing w:after="0" w:line="240" w:lineRule="auto"/>
        <w:contextualSpacing/>
      </w:pPr>
      <w:r>
        <w:t>Remote sensing</w:t>
      </w:r>
    </w:p>
    <w:p w:rsidR="00565671" w:rsidRDefault="00E130DE">
      <w:pPr>
        <w:pStyle w:val="Normal1"/>
        <w:numPr>
          <w:ilvl w:val="0"/>
          <w:numId w:val="2"/>
        </w:numPr>
        <w:spacing w:after="0" w:line="240" w:lineRule="auto"/>
        <w:contextualSpacing/>
      </w:pPr>
      <w:r>
        <w:t>Communication systems</w:t>
      </w:r>
    </w:p>
    <w:p w:rsidR="00565671" w:rsidRDefault="00E130DE">
      <w:pPr>
        <w:pStyle w:val="Normal1"/>
        <w:numPr>
          <w:ilvl w:val="0"/>
          <w:numId w:val="2"/>
        </w:numPr>
        <w:spacing w:after="0" w:line="240" w:lineRule="auto"/>
        <w:contextualSpacing/>
      </w:pPr>
      <w:r>
        <w:t>Theory and Algorithms</w:t>
      </w:r>
    </w:p>
    <w:p w:rsidR="00565671" w:rsidRDefault="00E130DE">
      <w:pPr>
        <w:pStyle w:val="Normal1"/>
        <w:numPr>
          <w:ilvl w:val="0"/>
          <w:numId w:val="2"/>
        </w:numPr>
        <w:spacing w:after="0" w:line="240" w:lineRule="auto"/>
        <w:contextualSpacing/>
      </w:pPr>
      <w:r>
        <w:t>Wireless networks</w:t>
      </w:r>
    </w:p>
    <w:p w:rsidR="00565671" w:rsidRDefault="00565671">
      <w:pPr>
        <w:pStyle w:val="Normal1"/>
        <w:spacing w:line="240" w:lineRule="auto"/>
      </w:pPr>
    </w:p>
    <w:p w:rsidR="00565671" w:rsidRDefault="00E130DE">
      <w:pPr>
        <w:pStyle w:val="Normal1"/>
        <w:spacing w:line="240" w:lineRule="auto"/>
      </w:pPr>
      <w:r>
        <w:t>Computer Architecture and Digital systems</w:t>
      </w:r>
    </w:p>
    <w:p w:rsidR="00565671" w:rsidRDefault="00E130DE">
      <w:pPr>
        <w:pStyle w:val="Normal1"/>
        <w:numPr>
          <w:ilvl w:val="0"/>
          <w:numId w:val="2"/>
        </w:numPr>
        <w:spacing w:after="0" w:line="240" w:lineRule="auto"/>
        <w:contextualSpacing/>
      </w:pPr>
      <w:r>
        <w:t>Digital and Analog VLSI Design</w:t>
      </w:r>
    </w:p>
    <w:p w:rsidR="00565671" w:rsidRDefault="00E130DE">
      <w:pPr>
        <w:pStyle w:val="Normal1"/>
        <w:numPr>
          <w:ilvl w:val="0"/>
          <w:numId w:val="2"/>
        </w:numPr>
        <w:spacing w:after="0" w:line="240" w:lineRule="auto"/>
        <w:contextualSpacing/>
      </w:pPr>
      <w:r>
        <w:t>Embedded System Design</w:t>
      </w:r>
    </w:p>
    <w:p w:rsidR="00565671" w:rsidRDefault="00E130DE">
      <w:pPr>
        <w:pStyle w:val="Normal1"/>
        <w:numPr>
          <w:ilvl w:val="0"/>
          <w:numId w:val="2"/>
        </w:numPr>
        <w:spacing w:after="0" w:line="240" w:lineRule="auto"/>
        <w:contextualSpacing/>
      </w:pPr>
      <w:r>
        <w:t>Advanced power semiconductor devices</w:t>
      </w:r>
    </w:p>
    <w:p w:rsidR="00565671" w:rsidRDefault="00E130DE">
      <w:pPr>
        <w:pStyle w:val="Normal1"/>
        <w:numPr>
          <w:ilvl w:val="0"/>
          <w:numId w:val="2"/>
        </w:numPr>
        <w:spacing w:after="0" w:line="240" w:lineRule="auto"/>
        <w:contextualSpacing/>
      </w:pPr>
      <w:r>
        <w:t>Programming with VHDL</w:t>
      </w:r>
    </w:p>
    <w:p w:rsidR="00565671" w:rsidRDefault="00565671">
      <w:pPr>
        <w:pStyle w:val="Normal1"/>
        <w:spacing w:line="240" w:lineRule="auto"/>
        <w:ind w:left="720"/>
        <w:rPr>
          <w:sz w:val="22"/>
          <w:szCs w:val="22"/>
        </w:rPr>
      </w:pPr>
    </w:p>
    <w:p w:rsidR="00565671" w:rsidRDefault="00D006AB">
      <w:pPr>
        <w:pStyle w:val="Normal1"/>
        <w:spacing w:line="240" w:lineRule="auto"/>
        <w:ind w:left="360"/>
        <w:rPr>
          <w:sz w:val="22"/>
          <w:szCs w:val="22"/>
        </w:rPr>
      </w:pPr>
      <w:r>
        <w:rPr>
          <w:b/>
          <w:sz w:val="22"/>
          <w:szCs w:val="22"/>
        </w:rPr>
        <w:t>Training Service</w:t>
      </w:r>
      <w:r w:rsidR="00E130DE">
        <w:rPr>
          <w:b/>
          <w:sz w:val="22"/>
          <w:szCs w:val="22"/>
        </w:rPr>
        <w:t>:</w:t>
      </w:r>
    </w:p>
    <w:p w:rsidR="00565671" w:rsidRDefault="00E130DE">
      <w:pPr>
        <w:pStyle w:val="Normal1"/>
        <w:spacing w:after="0" w:line="240" w:lineRule="auto"/>
        <w:ind w:left="720"/>
        <w:rPr>
          <w:sz w:val="22"/>
          <w:szCs w:val="22"/>
        </w:rPr>
      </w:pPr>
      <w:r>
        <w:rPr>
          <w:sz w:val="22"/>
          <w:szCs w:val="22"/>
        </w:rPr>
        <w:t>Conducting laboratory course for AMIE (SVCE is one of the AMIE nodal centers for laboratory courses)</w:t>
      </w:r>
    </w:p>
    <w:p w:rsidR="00CB0B57" w:rsidRDefault="00CB0B57">
      <w:pPr>
        <w:pStyle w:val="Normal1"/>
        <w:spacing w:after="0" w:line="240" w:lineRule="auto"/>
        <w:ind w:left="720"/>
        <w:rPr>
          <w:sz w:val="22"/>
          <w:szCs w:val="22"/>
        </w:rPr>
      </w:pPr>
    </w:p>
    <w:p w:rsidR="00CB0B57" w:rsidRDefault="00CB0B57">
      <w:pPr>
        <w:pStyle w:val="Normal1"/>
        <w:spacing w:after="0" w:line="240" w:lineRule="auto"/>
        <w:ind w:left="720"/>
        <w:rPr>
          <w:sz w:val="22"/>
          <w:szCs w:val="22"/>
        </w:rPr>
      </w:pPr>
    </w:p>
    <w:p w:rsidR="00CB0B57" w:rsidRDefault="00CB0B57" w:rsidP="00CB0B57">
      <w:pPr>
        <w:pStyle w:val="Normal1"/>
        <w:spacing w:after="0" w:line="240" w:lineRule="auto"/>
      </w:pPr>
    </w:p>
    <w:p w:rsidR="00CB0B57" w:rsidRDefault="00CB0B57" w:rsidP="00CB0B57">
      <w:pPr>
        <w:pStyle w:val="Normal1"/>
        <w:spacing w:after="0" w:line="240" w:lineRule="auto"/>
      </w:pPr>
    </w:p>
    <w:p w:rsidR="00CB0B57" w:rsidRDefault="002051C8" w:rsidP="00CB0B57">
      <w:pPr>
        <w:pStyle w:val="Normal1"/>
        <w:spacing w:after="0" w:line="240" w:lineRule="auto"/>
      </w:pPr>
      <w:r>
        <w:t xml:space="preserve">   ISO-RO-EEE                                                                                                                             </w:t>
      </w:r>
      <w:proofErr w:type="spellStart"/>
      <w:r>
        <w:t>HoD</w:t>
      </w:r>
      <w:proofErr w:type="spellEnd"/>
      <w:r>
        <w:t>/EEE</w:t>
      </w:r>
    </w:p>
    <w:p w:rsidR="00CB0B57" w:rsidRDefault="00CB0B57" w:rsidP="00CB0B57">
      <w:pPr>
        <w:pStyle w:val="Normal1"/>
        <w:spacing w:after="0" w:line="240" w:lineRule="auto"/>
      </w:pPr>
    </w:p>
    <w:p w:rsidR="00CB0B57" w:rsidRDefault="00CB0B57" w:rsidP="00CB0B57">
      <w:pPr>
        <w:pStyle w:val="Normal1"/>
        <w:spacing w:after="0" w:line="240" w:lineRule="auto"/>
      </w:pPr>
    </w:p>
    <w:sectPr w:rsidR="00CB0B57" w:rsidSect="00565671">
      <w:headerReference w:type="default" r:id="rId9"/>
      <w:pgSz w:w="11909" w:h="16834"/>
      <w:pgMar w:top="1170" w:right="1019" w:bottom="1440" w:left="9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F5" w:rsidRDefault="007918F5" w:rsidP="00565671">
      <w:pPr>
        <w:spacing w:after="0" w:line="240" w:lineRule="auto"/>
      </w:pPr>
      <w:r>
        <w:separator/>
      </w:r>
    </w:p>
  </w:endnote>
  <w:endnote w:type="continuationSeparator" w:id="0">
    <w:p w:rsidR="007918F5" w:rsidRDefault="007918F5" w:rsidP="0056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F5" w:rsidRDefault="007918F5" w:rsidP="00565671">
      <w:pPr>
        <w:spacing w:after="0" w:line="240" w:lineRule="auto"/>
      </w:pPr>
      <w:r>
        <w:separator/>
      </w:r>
    </w:p>
  </w:footnote>
  <w:footnote w:type="continuationSeparator" w:id="0">
    <w:p w:rsidR="007918F5" w:rsidRDefault="007918F5" w:rsidP="00565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EC" w:rsidRDefault="00547FEC">
    <w:pPr>
      <w:pStyle w:val="Normal1"/>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21DB"/>
    <w:multiLevelType w:val="hybridMultilevel"/>
    <w:tmpl w:val="6B342E08"/>
    <w:lvl w:ilvl="0" w:tplc="1E4E1EE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867F6"/>
    <w:multiLevelType w:val="hybridMultilevel"/>
    <w:tmpl w:val="71901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4C4787"/>
    <w:multiLevelType w:val="hybridMultilevel"/>
    <w:tmpl w:val="9ED28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CC4B90"/>
    <w:multiLevelType w:val="multilevel"/>
    <w:tmpl w:val="1E482D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E54566F"/>
    <w:multiLevelType w:val="multilevel"/>
    <w:tmpl w:val="EEDC297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EA14CAB"/>
    <w:multiLevelType w:val="multilevel"/>
    <w:tmpl w:val="4EA14CAB"/>
    <w:lvl w:ilvl="0">
      <w:start w:val="4"/>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5444C34"/>
    <w:multiLevelType w:val="multilevel"/>
    <w:tmpl w:val="38DCBA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5A0A7ADD"/>
    <w:multiLevelType w:val="singleLevel"/>
    <w:tmpl w:val="5A0A7ADD"/>
    <w:lvl w:ilvl="0">
      <w:start w:val="1"/>
      <w:numFmt w:val="bullet"/>
      <w:lvlText w:val=""/>
      <w:lvlJc w:val="left"/>
      <w:pPr>
        <w:tabs>
          <w:tab w:val="num" w:pos="420"/>
        </w:tabs>
        <w:ind w:left="420" w:hanging="420"/>
      </w:pPr>
      <w:rPr>
        <w:rFonts w:ascii="Wingdings" w:hAnsi="Wingdings" w:hint="default"/>
      </w:rPr>
    </w:lvl>
  </w:abstractNum>
  <w:abstractNum w:abstractNumId="8">
    <w:nsid w:val="5A0D0A89"/>
    <w:multiLevelType w:val="singleLevel"/>
    <w:tmpl w:val="5A0D0A89"/>
    <w:lvl w:ilvl="0">
      <w:start w:val="1"/>
      <w:numFmt w:val="bullet"/>
      <w:lvlText w:val=""/>
      <w:lvlJc w:val="left"/>
      <w:pPr>
        <w:tabs>
          <w:tab w:val="num" w:pos="420"/>
        </w:tabs>
        <w:ind w:left="420" w:hanging="420"/>
      </w:pPr>
      <w:rPr>
        <w:rFonts w:ascii="Wingdings" w:hAnsi="Wingdings" w:hint="default"/>
      </w:rPr>
    </w:lvl>
  </w:abstractNum>
  <w:abstractNum w:abstractNumId="9">
    <w:nsid w:val="5DE86842"/>
    <w:multiLevelType w:val="hybridMultilevel"/>
    <w:tmpl w:val="EDD247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0A4B6C"/>
    <w:multiLevelType w:val="multilevel"/>
    <w:tmpl w:val="5F0A4B6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5F0B62FC"/>
    <w:multiLevelType w:val="hybridMultilevel"/>
    <w:tmpl w:val="48740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E73E33"/>
    <w:multiLevelType w:val="hybridMultilevel"/>
    <w:tmpl w:val="09A6806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3">
    <w:nsid w:val="702746BD"/>
    <w:multiLevelType w:val="hybridMultilevel"/>
    <w:tmpl w:val="EB304ABC"/>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70FF3FE6"/>
    <w:multiLevelType w:val="hybridMultilevel"/>
    <w:tmpl w:val="6AC8174A"/>
    <w:lvl w:ilvl="0" w:tplc="89A2771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E321D7"/>
    <w:multiLevelType w:val="multilevel"/>
    <w:tmpl w:val="8612EFCC"/>
    <w:lvl w:ilvl="0">
      <w:start w:val="1"/>
      <w:numFmt w:val="decimal"/>
      <w:lvlText w:val="%1."/>
      <w:lvlJc w:val="left"/>
      <w:pPr>
        <w:ind w:left="720" w:hanging="360"/>
      </w:pPr>
      <w:rPr>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5"/>
  </w:num>
  <w:num w:numId="2">
    <w:abstractNumId w:val="6"/>
  </w:num>
  <w:num w:numId="3">
    <w:abstractNumId w:val="3"/>
  </w:num>
  <w:num w:numId="4">
    <w:abstractNumId w:val="4"/>
  </w:num>
  <w:num w:numId="5">
    <w:abstractNumId w:val="0"/>
  </w:num>
  <w:num w:numId="6">
    <w:abstractNumId w:val="5"/>
  </w:num>
  <w:num w:numId="7">
    <w:abstractNumId w:val="10"/>
  </w:num>
  <w:num w:numId="8">
    <w:abstractNumId w:val="1"/>
  </w:num>
  <w:num w:numId="9">
    <w:abstractNumId w:val="2"/>
  </w:num>
  <w:num w:numId="10">
    <w:abstractNumId w:val="7"/>
  </w:num>
  <w:num w:numId="11">
    <w:abstractNumId w:val="8"/>
  </w:num>
  <w:num w:numId="12">
    <w:abstractNumId w:val="9"/>
  </w:num>
  <w:num w:numId="13">
    <w:abstractNumId w:val="13"/>
  </w:num>
  <w:num w:numId="14">
    <w:abstractNumId w:val="1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65671"/>
    <w:rsid w:val="00036BF9"/>
    <w:rsid w:val="000C4BDD"/>
    <w:rsid w:val="00115947"/>
    <w:rsid w:val="00155A3D"/>
    <w:rsid w:val="0019197B"/>
    <w:rsid w:val="001A4DB2"/>
    <w:rsid w:val="001B3D32"/>
    <w:rsid w:val="001F4757"/>
    <w:rsid w:val="001F76CF"/>
    <w:rsid w:val="00204944"/>
    <w:rsid w:val="002051C8"/>
    <w:rsid w:val="002324F7"/>
    <w:rsid w:val="00261C8C"/>
    <w:rsid w:val="00265F90"/>
    <w:rsid w:val="00294FE5"/>
    <w:rsid w:val="002B4CAC"/>
    <w:rsid w:val="002E24B6"/>
    <w:rsid w:val="00315154"/>
    <w:rsid w:val="003D34A5"/>
    <w:rsid w:val="003D7AB3"/>
    <w:rsid w:val="00421943"/>
    <w:rsid w:val="00444473"/>
    <w:rsid w:val="00451D08"/>
    <w:rsid w:val="00457D69"/>
    <w:rsid w:val="004F5EBC"/>
    <w:rsid w:val="00506DC5"/>
    <w:rsid w:val="00547FEC"/>
    <w:rsid w:val="00565671"/>
    <w:rsid w:val="00585383"/>
    <w:rsid w:val="005C35EC"/>
    <w:rsid w:val="006313A8"/>
    <w:rsid w:val="006424DC"/>
    <w:rsid w:val="006D4120"/>
    <w:rsid w:val="006D5C27"/>
    <w:rsid w:val="006F3872"/>
    <w:rsid w:val="007136D0"/>
    <w:rsid w:val="007918F5"/>
    <w:rsid w:val="007E7FB1"/>
    <w:rsid w:val="00801888"/>
    <w:rsid w:val="00836CFC"/>
    <w:rsid w:val="00893CCB"/>
    <w:rsid w:val="00906BAD"/>
    <w:rsid w:val="00912A59"/>
    <w:rsid w:val="00922852"/>
    <w:rsid w:val="00931559"/>
    <w:rsid w:val="009858F1"/>
    <w:rsid w:val="009E39AF"/>
    <w:rsid w:val="009F67DA"/>
    <w:rsid w:val="00A11AEC"/>
    <w:rsid w:val="00A417E0"/>
    <w:rsid w:val="00A75097"/>
    <w:rsid w:val="00AC3581"/>
    <w:rsid w:val="00B25B57"/>
    <w:rsid w:val="00B65F5D"/>
    <w:rsid w:val="00B90B1E"/>
    <w:rsid w:val="00C0377E"/>
    <w:rsid w:val="00C54A44"/>
    <w:rsid w:val="00C54F27"/>
    <w:rsid w:val="00C71F9E"/>
    <w:rsid w:val="00C75DF2"/>
    <w:rsid w:val="00C81427"/>
    <w:rsid w:val="00CB0B57"/>
    <w:rsid w:val="00CB6FE6"/>
    <w:rsid w:val="00D006AB"/>
    <w:rsid w:val="00D30AD4"/>
    <w:rsid w:val="00D831CA"/>
    <w:rsid w:val="00E130DE"/>
    <w:rsid w:val="00EE4369"/>
    <w:rsid w:val="00F04782"/>
    <w:rsid w:val="00F32F20"/>
    <w:rsid w:val="00F95C5A"/>
    <w:rsid w:val="00FC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565671"/>
    <w:pPr>
      <w:keepNext/>
      <w:keepLines/>
      <w:spacing w:before="480" w:after="120"/>
      <w:outlineLvl w:val="0"/>
    </w:pPr>
    <w:rPr>
      <w:b/>
      <w:sz w:val="48"/>
      <w:szCs w:val="48"/>
    </w:rPr>
  </w:style>
  <w:style w:type="paragraph" w:styleId="Heading2">
    <w:name w:val="heading 2"/>
    <w:basedOn w:val="Normal1"/>
    <w:next w:val="Normal1"/>
    <w:rsid w:val="00565671"/>
    <w:pPr>
      <w:keepNext/>
      <w:spacing w:before="240" w:after="60"/>
      <w:outlineLvl w:val="1"/>
    </w:pPr>
    <w:rPr>
      <w:rFonts w:ascii="Cambria" w:eastAsia="Cambria" w:hAnsi="Cambria" w:cs="Cambria"/>
      <w:b/>
      <w:i/>
      <w:sz w:val="28"/>
      <w:szCs w:val="28"/>
    </w:rPr>
  </w:style>
  <w:style w:type="paragraph" w:styleId="Heading3">
    <w:name w:val="heading 3"/>
    <w:basedOn w:val="Normal1"/>
    <w:next w:val="Normal1"/>
    <w:rsid w:val="00565671"/>
    <w:pPr>
      <w:spacing w:after="0" w:line="240" w:lineRule="auto"/>
      <w:outlineLvl w:val="2"/>
    </w:pPr>
    <w:rPr>
      <w:b/>
      <w:sz w:val="27"/>
      <w:szCs w:val="27"/>
    </w:rPr>
  </w:style>
  <w:style w:type="paragraph" w:styleId="Heading4">
    <w:name w:val="heading 4"/>
    <w:basedOn w:val="Normal1"/>
    <w:next w:val="Normal1"/>
    <w:rsid w:val="00565671"/>
    <w:pPr>
      <w:keepNext/>
      <w:keepLines/>
      <w:spacing w:before="240" w:after="40"/>
      <w:outlineLvl w:val="3"/>
    </w:pPr>
    <w:rPr>
      <w:b/>
    </w:rPr>
  </w:style>
  <w:style w:type="paragraph" w:styleId="Heading5">
    <w:name w:val="heading 5"/>
    <w:basedOn w:val="Normal1"/>
    <w:next w:val="Normal1"/>
    <w:rsid w:val="00565671"/>
    <w:pPr>
      <w:keepNext/>
      <w:keepLines/>
      <w:spacing w:before="220" w:after="40"/>
      <w:outlineLvl w:val="4"/>
    </w:pPr>
    <w:rPr>
      <w:b/>
      <w:sz w:val="22"/>
      <w:szCs w:val="22"/>
    </w:rPr>
  </w:style>
  <w:style w:type="paragraph" w:styleId="Heading6">
    <w:name w:val="heading 6"/>
    <w:basedOn w:val="Normal1"/>
    <w:next w:val="Normal1"/>
    <w:rsid w:val="0056567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65671"/>
  </w:style>
  <w:style w:type="paragraph" w:styleId="Title">
    <w:name w:val="Title"/>
    <w:basedOn w:val="Normal1"/>
    <w:next w:val="Normal1"/>
    <w:rsid w:val="00565671"/>
    <w:pPr>
      <w:spacing w:after="0"/>
      <w:jc w:val="center"/>
    </w:pPr>
    <w:rPr>
      <w:sz w:val="48"/>
      <w:szCs w:val="48"/>
    </w:rPr>
  </w:style>
  <w:style w:type="paragraph" w:styleId="Subtitle">
    <w:name w:val="Subtitle"/>
    <w:basedOn w:val="Normal1"/>
    <w:next w:val="Normal1"/>
    <w:rsid w:val="00565671"/>
    <w:pPr>
      <w:keepNext/>
      <w:keepLines/>
      <w:spacing w:before="360" w:after="80"/>
    </w:pPr>
    <w:rPr>
      <w:rFonts w:ascii="Georgia" w:eastAsia="Georgia" w:hAnsi="Georgia" w:cs="Georgia"/>
      <w:i/>
      <w:color w:val="666666"/>
      <w:sz w:val="48"/>
      <w:szCs w:val="48"/>
    </w:rPr>
  </w:style>
  <w:style w:type="table" w:customStyle="1" w:styleId="a">
    <w:basedOn w:val="TableNormal"/>
    <w:rsid w:val="00565671"/>
    <w:tblPr>
      <w:tblStyleRowBandSize w:val="1"/>
      <w:tblStyleColBandSize w:val="1"/>
      <w:tblCellMar>
        <w:top w:w="100" w:type="dxa"/>
        <w:left w:w="100" w:type="dxa"/>
        <w:bottom w:w="100" w:type="dxa"/>
        <w:right w:w="100" w:type="dxa"/>
      </w:tblCellMar>
    </w:tblPr>
  </w:style>
  <w:style w:type="table" w:customStyle="1" w:styleId="a0">
    <w:basedOn w:val="TableNormal"/>
    <w:rsid w:val="00565671"/>
    <w:tblPr>
      <w:tblStyleRowBandSize w:val="1"/>
      <w:tblStyleColBandSize w:val="1"/>
      <w:tblCellMar>
        <w:top w:w="100" w:type="dxa"/>
        <w:left w:w="100" w:type="dxa"/>
        <w:bottom w:w="100" w:type="dxa"/>
        <w:right w:w="100" w:type="dxa"/>
      </w:tblCellMar>
    </w:tblPr>
  </w:style>
  <w:style w:type="table" w:customStyle="1" w:styleId="a1">
    <w:basedOn w:val="TableNormal"/>
    <w:rsid w:val="00565671"/>
    <w:tblPr>
      <w:tblStyleRowBandSize w:val="1"/>
      <w:tblStyleColBandSize w:val="1"/>
      <w:tblCellMar>
        <w:top w:w="100" w:type="dxa"/>
        <w:left w:w="100" w:type="dxa"/>
        <w:bottom w:w="100" w:type="dxa"/>
        <w:right w:w="100" w:type="dxa"/>
      </w:tblCellMar>
    </w:tblPr>
  </w:style>
  <w:style w:type="table" w:customStyle="1" w:styleId="a2">
    <w:basedOn w:val="TableNormal"/>
    <w:rsid w:val="00565671"/>
    <w:tblPr>
      <w:tblStyleRowBandSize w:val="1"/>
      <w:tblStyleColBandSize w:val="1"/>
      <w:tblCellMar>
        <w:top w:w="100" w:type="dxa"/>
        <w:left w:w="100" w:type="dxa"/>
        <w:bottom w:w="100" w:type="dxa"/>
        <w:right w:w="100" w:type="dxa"/>
      </w:tblCellMar>
    </w:tblPr>
  </w:style>
  <w:style w:type="table" w:customStyle="1" w:styleId="a3">
    <w:basedOn w:val="TableNormal"/>
    <w:rsid w:val="00565671"/>
    <w:tblPr>
      <w:tblStyleRowBandSize w:val="1"/>
      <w:tblStyleColBandSize w:val="1"/>
    </w:tblPr>
  </w:style>
  <w:style w:type="table" w:customStyle="1" w:styleId="a4">
    <w:basedOn w:val="TableNormal"/>
    <w:rsid w:val="00565671"/>
    <w:tblPr>
      <w:tblStyleRowBandSize w:val="1"/>
      <w:tblStyleColBandSize w:val="1"/>
    </w:tblPr>
  </w:style>
  <w:style w:type="table" w:customStyle="1" w:styleId="a5">
    <w:basedOn w:val="TableNormal"/>
    <w:rsid w:val="00565671"/>
    <w:tblPr>
      <w:tblStyleRowBandSize w:val="1"/>
      <w:tblStyleColBandSize w:val="1"/>
    </w:tblPr>
  </w:style>
  <w:style w:type="table" w:customStyle="1" w:styleId="a6">
    <w:basedOn w:val="TableNormal"/>
    <w:rsid w:val="00565671"/>
    <w:tblPr>
      <w:tblStyleRowBandSize w:val="1"/>
      <w:tblStyleColBandSize w:val="1"/>
    </w:tblPr>
  </w:style>
  <w:style w:type="table" w:customStyle="1" w:styleId="a7">
    <w:basedOn w:val="TableNormal"/>
    <w:rsid w:val="00565671"/>
    <w:tblPr>
      <w:tblStyleRowBandSize w:val="1"/>
      <w:tblStyleColBandSize w:val="1"/>
    </w:tblPr>
  </w:style>
  <w:style w:type="table" w:customStyle="1" w:styleId="a8">
    <w:basedOn w:val="TableNormal"/>
    <w:rsid w:val="00565671"/>
    <w:tblPr>
      <w:tblStyleRowBandSize w:val="1"/>
      <w:tblStyleColBandSize w:val="1"/>
    </w:tblPr>
  </w:style>
  <w:style w:type="table" w:customStyle="1" w:styleId="a9">
    <w:basedOn w:val="TableNormal"/>
    <w:rsid w:val="00565671"/>
    <w:tblPr>
      <w:tblStyleRowBandSize w:val="1"/>
      <w:tblStyleColBandSize w:val="1"/>
    </w:tblPr>
  </w:style>
  <w:style w:type="table" w:customStyle="1" w:styleId="aa">
    <w:basedOn w:val="TableNormal"/>
    <w:rsid w:val="00565671"/>
    <w:tblPr>
      <w:tblStyleRowBandSize w:val="1"/>
      <w:tblStyleColBandSize w:val="1"/>
    </w:tblPr>
  </w:style>
  <w:style w:type="paragraph" w:styleId="Header">
    <w:name w:val="header"/>
    <w:basedOn w:val="Normal"/>
    <w:link w:val="HeaderChar"/>
    <w:uiPriority w:val="99"/>
    <w:unhideWhenUsed/>
    <w:rsid w:val="00A75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97"/>
  </w:style>
  <w:style w:type="paragraph" w:styleId="Footer">
    <w:name w:val="footer"/>
    <w:basedOn w:val="Normal"/>
    <w:link w:val="FooterChar"/>
    <w:uiPriority w:val="99"/>
    <w:unhideWhenUsed/>
    <w:rsid w:val="00A75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97"/>
  </w:style>
  <w:style w:type="paragraph" w:customStyle="1" w:styleId="Standard">
    <w:name w:val="Standard"/>
    <w:rsid w:val="00D30AD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textAlignment w:val="baseline"/>
    </w:pPr>
    <w:rPr>
      <w:color w:val="auto"/>
      <w:kern w:val="1"/>
      <w:lang w:eastAsia="ar-SA"/>
    </w:rPr>
  </w:style>
  <w:style w:type="paragraph" w:styleId="ListParagraph">
    <w:name w:val="List Paragraph"/>
    <w:basedOn w:val="Normal"/>
    <w:uiPriority w:val="34"/>
    <w:qFormat/>
    <w:rsid w:val="00204944"/>
    <w:pPr>
      <w:ind w:left="720"/>
      <w:contextualSpacing/>
    </w:pPr>
  </w:style>
  <w:style w:type="character" w:customStyle="1" w:styleId="WW8Num4z0">
    <w:name w:val="WW8Num4z0"/>
    <w:rsid w:val="00315154"/>
    <w:rPr>
      <w:b/>
    </w:rPr>
  </w:style>
  <w:style w:type="table" w:styleId="TableGrid">
    <w:name w:val="Table Grid"/>
    <w:basedOn w:val="TableNormal"/>
    <w:uiPriority w:val="59"/>
    <w:rsid w:val="00CB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B0B5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B0B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B0B5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CB0B5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Strong">
    <w:name w:val="Strong"/>
    <w:basedOn w:val="DefaultParagraphFont"/>
    <w:uiPriority w:val="22"/>
    <w:qFormat/>
    <w:rsid w:val="00547FEC"/>
    <w:rPr>
      <w:b/>
      <w:bCs/>
    </w:rPr>
  </w:style>
  <w:style w:type="character" w:styleId="Hyperlink">
    <w:name w:val="Hyperlink"/>
    <w:basedOn w:val="DefaultParagraphFont"/>
    <w:uiPriority w:val="99"/>
    <w:semiHidden/>
    <w:unhideWhenUsed/>
    <w:rsid w:val="00547F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9541">
      <w:bodyDiv w:val="1"/>
      <w:marLeft w:val="0"/>
      <w:marRight w:val="0"/>
      <w:marTop w:val="0"/>
      <w:marBottom w:val="0"/>
      <w:divBdr>
        <w:top w:val="none" w:sz="0" w:space="0" w:color="auto"/>
        <w:left w:val="none" w:sz="0" w:space="0" w:color="auto"/>
        <w:bottom w:val="none" w:sz="0" w:space="0" w:color="auto"/>
        <w:right w:val="none" w:sz="0" w:space="0" w:color="auto"/>
      </w:divBdr>
    </w:div>
    <w:div w:id="214778449">
      <w:bodyDiv w:val="1"/>
      <w:marLeft w:val="0"/>
      <w:marRight w:val="0"/>
      <w:marTop w:val="0"/>
      <w:marBottom w:val="0"/>
      <w:divBdr>
        <w:top w:val="none" w:sz="0" w:space="0" w:color="auto"/>
        <w:left w:val="none" w:sz="0" w:space="0" w:color="auto"/>
        <w:bottom w:val="none" w:sz="0" w:space="0" w:color="auto"/>
        <w:right w:val="none" w:sz="0" w:space="0" w:color="auto"/>
      </w:divBdr>
    </w:div>
    <w:div w:id="896670665">
      <w:bodyDiv w:val="1"/>
      <w:marLeft w:val="0"/>
      <w:marRight w:val="0"/>
      <w:marTop w:val="0"/>
      <w:marBottom w:val="0"/>
      <w:divBdr>
        <w:top w:val="none" w:sz="0" w:space="0" w:color="auto"/>
        <w:left w:val="none" w:sz="0" w:space="0" w:color="auto"/>
        <w:bottom w:val="none" w:sz="0" w:space="0" w:color="auto"/>
        <w:right w:val="none" w:sz="0" w:space="0" w:color="auto"/>
      </w:divBdr>
    </w:div>
    <w:div w:id="1544752008">
      <w:bodyDiv w:val="1"/>
      <w:marLeft w:val="0"/>
      <w:marRight w:val="0"/>
      <w:marTop w:val="0"/>
      <w:marBottom w:val="0"/>
      <w:divBdr>
        <w:top w:val="none" w:sz="0" w:space="0" w:color="auto"/>
        <w:left w:val="none" w:sz="0" w:space="0" w:color="auto"/>
        <w:bottom w:val="none" w:sz="0" w:space="0" w:color="auto"/>
        <w:right w:val="none" w:sz="0" w:space="0" w:color="auto"/>
      </w:divBdr>
      <w:divsChild>
        <w:div w:id="1430924786">
          <w:marLeft w:val="0"/>
          <w:marRight w:val="0"/>
          <w:marTop w:val="0"/>
          <w:marBottom w:val="0"/>
          <w:divBdr>
            <w:top w:val="none" w:sz="0" w:space="0" w:color="auto"/>
            <w:left w:val="none" w:sz="0" w:space="0" w:color="auto"/>
            <w:bottom w:val="none" w:sz="0" w:space="0" w:color="auto"/>
            <w:right w:val="none" w:sz="0" w:space="0" w:color="auto"/>
          </w:divBdr>
        </w:div>
        <w:div w:id="582371102">
          <w:marLeft w:val="0"/>
          <w:marRight w:val="0"/>
          <w:marTop w:val="0"/>
          <w:marBottom w:val="0"/>
          <w:divBdr>
            <w:top w:val="none" w:sz="0" w:space="0" w:color="auto"/>
            <w:left w:val="none" w:sz="0" w:space="0" w:color="auto"/>
            <w:bottom w:val="none" w:sz="0" w:space="0" w:color="auto"/>
            <w:right w:val="none" w:sz="0" w:space="0" w:color="auto"/>
          </w:divBdr>
        </w:div>
        <w:div w:id="1591154825">
          <w:marLeft w:val="0"/>
          <w:marRight w:val="0"/>
          <w:marTop w:val="0"/>
          <w:marBottom w:val="0"/>
          <w:divBdr>
            <w:top w:val="none" w:sz="0" w:space="0" w:color="auto"/>
            <w:left w:val="none" w:sz="0" w:space="0" w:color="auto"/>
            <w:bottom w:val="none" w:sz="0" w:space="0" w:color="auto"/>
            <w:right w:val="none" w:sz="0" w:space="0" w:color="auto"/>
          </w:divBdr>
        </w:div>
      </w:divsChild>
    </w:div>
    <w:div w:id="168096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2C5C-AC49-4840-A4B5-8D54FE03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15</Pages>
  <Words>4033</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 2016.</cp:lastModifiedBy>
  <cp:revision>57</cp:revision>
  <dcterms:created xsi:type="dcterms:W3CDTF">2018-02-02T03:34:00Z</dcterms:created>
  <dcterms:modified xsi:type="dcterms:W3CDTF">2018-03-05T06:03:00Z</dcterms:modified>
</cp:coreProperties>
</file>