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2384" w:rsidRPr="00A20A52" w:rsidRDefault="00192384">
      <w:pPr>
        <w:jc w:val="center"/>
        <w:rPr>
          <w:b/>
          <w:sz w:val="20"/>
          <w:szCs w:val="20"/>
          <w:u w:val="single"/>
        </w:rPr>
      </w:pPr>
      <w:r w:rsidRPr="00A20A52">
        <w:rPr>
          <w:b/>
          <w:sz w:val="20"/>
          <w:szCs w:val="20"/>
        </w:rPr>
        <w:t xml:space="preserve">Department of </w:t>
      </w:r>
      <w:r w:rsidR="001B1220" w:rsidRPr="00A20A52">
        <w:rPr>
          <w:b/>
          <w:sz w:val="20"/>
          <w:szCs w:val="20"/>
        </w:rPr>
        <w:t>Humanities and Social Sciences</w:t>
      </w:r>
    </w:p>
    <w:p w:rsidR="00192384" w:rsidRPr="00A20A52" w:rsidRDefault="00192384">
      <w:pPr>
        <w:jc w:val="center"/>
        <w:rPr>
          <w:b/>
          <w:sz w:val="20"/>
          <w:szCs w:val="20"/>
          <w:u w:val="single"/>
        </w:rPr>
      </w:pPr>
    </w:p>
    <w:p w:rsidR="00192384" w:rsidRPr="00A20A52" w:rsidRDefault="002A6B5C">
      <w:pPr>
        <w:jc w:val="center"/>
        <w:rPr>
          <w:b/>
          <w:sz w:val="20"/>
          <w:szCs w:val="20"/>
          <w:u w:val="single"/>
        </w:rPr>
      </w:pPr>
      <w:r w:rsidRPr="00A20A52">
        <w:rPr>
          <w:b/>
          <w:sz w:val="20"/>
          <w:szCs w:val="20"/>
          <w:u w:val="single"/>
        </w:rPr>
        <w:t xml:space="preserve">Research Activity Report  </w:t>
      </w:r>
      <w:r w:rsidR="00BD66BA" w:rsidRPr="00A20A52">
        <w:rPr>
          <w:b/>
          <w:sz w:val="20"/>
          <w:szCs w:val="20"/>
          <w:u w:val="single"/>
        </w:rPr>
        <w:t>June</w:t>
      </w:r>
      <w:r w:rsidRPr="00A20A52">
        <w:rPr>
          <w:b/>
          <w:sz w:val="20"/>
          <w:szCs w:val="20"/>
          <w:u w:val="single"/>
        </w:rPr>
        <w:t xml:space="preserve"> 2017-</w:t>
      </w:r>
      <w:r w:rsidR="00BD66BA" w:rsidRPr="00A20A52">
        <w:rPr>
          <w:b/>
          <w:sz w:val="20"/>
          <w:szCs w:val="20"/>
          <w:u w:val="single"/>
        </w:rPr>
        <w:t xml:space="preserve"> December</w:t>
      </w:r>
      <w:r w:rsidRPr="00A20A52">
        <w:rPr>
          <w:b/>
          <w:sz w:val="20"/>
          <w:szCs w:val="20"/>
          <w:u w:val="single"/>
        </w:rPr>
        <w:t xml:space="preserve"> 2017</w:t>
      </w:r>
    </w:p>
    <w:p w:rsidR="00192384" w:rsidRPr="00A20A52" w:rsidRDefault="00192384">
      <w:pPr>
        <w:tabs>
          <w:tab w:val="left" w:pos="-360"/>
        </w:tabs>
        <w:rPr>
          <w:b/>
          <w:sz w:val="20"/>
          <w:szCs w:val="20"/>
          <w:u w:val="single"/>
        </w:rPr>
      </w:pPr>
    </w:p>
    <w:p w:rsidR="00192384" w:rsidRPr="00A20A52" w:rsidRDefault="00192384">
      <w:pPr>
        <w:tabs>
          <w:tab w:val="left" w:pos="-360"/>
        </w:tabs>
        <w:rPr>
          <w:sz w:val="20"/>
          <w:szCs w:val="20"/>
        </w:rPr>
      </w:pPr>
      <w:r w:rsidRPr="00A20A52">
        <w:rPr>
          <w:b/>
          <w:sz w:val="20"/>
          <w:szCs w:val="20"/>
        </w:rPr>
        <w:t>1.    Research activities of the faculty members:</w:t>
      </w:r>
    </w:p>
    <w:p w:rsidR="00192384" w:rsidRPr="00A20A52" w:rsidRDefault="00192384">
      <w:pPr>
        <w:ind w:left="360"/>
        <w:rPr>
          <w:sz w:val="20"/>
          <w:szCs w:val="20"/>
        </w:rPr>
      </w:pPr>
    </w:p>
    <w:p w:rsidR="00192384" w:rsidRPr="00A20A52" w:rsidRDefault="00192384">
      <w:pPr>
        <w:ind w:left="-360" w:firstLine="720"/>
        <w:rPr>
          <w:sz w:val="20"/>
          <w:szCs w:val="20"/>
        </w:rPr>
      </w:pPr>
      <w:r w:rsidRPr="00A20A52">
        <w:rPr>
          <w:sz w:val="20"/>
          <w:szCs w:val="20"/>
        </w:rPr>
        <w:t xml:space="preserve">Number of </w:t>
      </w:r>
      <w:r w:rsidR="001B1220" w:rsidRPr="00A20A52">
        <w:rPr>
          <w:sz w:val="20"/>
          <w:szCs w:val="20"/>
        </w:rPr>
        <w:t>faculty in the Department</w:t>
      </w:r>
      <w:r w:rsidR="001B1220" w:rsidRPr="00A20A52">
        <w:rPr>
          <w:sz w:val="20"/>
          <w:szCs w:val="20"/>
        </w:rPr>
        <w:tab/>
        <w:t xml:space="preserve">  </w:t>
      </w:r>
      <w:r w:rsidR="002A6B5C" w:rsidRPr="00A20A52">
        <w:rPr>
          <w:sz w:val="20"/>
          <w:szCs w:val="20"/>
        </w:rPr>
        <w:tab/>
      </w:r>
      <w:r w:rsidR="002A6B5C" w:rsidRPr="00A20A52">
        <w:rPr>
          <w:sz w:val="20"/>
          <w:szCs w:val="20"/>
        </w:rPr>
        <w:tab/>
      </w:r>
      <w:r w:rsidR="001B1220" w:rsidRPr="00A20A52">
        <w:rPr>
          <w:sz w:val="20"/>
          <w:szCs w:val="20"/>
        </w:rPr>
        <w:t>: 9</w:t>
      </w:r>
    </w:p>
    <w:p w:rsidR="00192384" w:rsidRPr="00A20A52" w:rsidRDefault="00192384">
      <w:pPr>
        <w:ind w:left="-360" w:firstLine="720"/>
        <w:rPr>
          <w:sz w:val="20"/>
          <w:szCs w:val="20"/>
        </w:rPr>
      </w:pPr>
      <w:r w:rsidRPr="00A20A52">
        <w:rPr>
          <w:sz w:val="20"/>
          <w:szCs w:val="20"/>
        </w:rPr>
        <w:t>Number of fa</w:t>
      </w:r>
      <w:r w:rsidR="001B1220" w:rsidRPr="00A20A52">
        <w:rPr>
          <w:sz w:val="20"/>
          <w:szCs w:val="20"/>
        </w:rPr>
        <w:t>culty with Ph D qualification</w:t>
      </w:r>
      <w:r w:rsidR="002A6B5C" w:rsidRPr="00A20A52">
        <w:rPr>
          <w:sz w:val="20"/>
          <w:szCs w:val="20"/>
        </w:rPr>
        <w:tab/>
      </w:r>
      <w:r w:rsidR="002A6B5C" w:rsidRPr="00A20A52">
        <w:rPr>
          <w:sz w:val="20"/>
          <w:szCs w:val="20"/>
        </w:rPr>
        <w:tab/>
      </w:r>
      <w:r w:rsidR="001B1220" w:rsidRPr="00A20A52">
        <w:rPr>
          <w:sz w:val="20"/>
          <w:szCs w:val="20"/>
        </w:rPr>
        <w:t>: 3</w:t>
      </w:r>
    </w:p>
    <w:p w:rsidR="00192384" w:rsidRPr="00A20A52" w:rsidRDefault="00192384" w:rsidP="00777160">
      <w:pPr>
        <w:ind w:left="360"/>
        <w:rPr>
          <w:sz w:val="20"/>
          <w:szCs w:val="20"/>
          <w:u w:val="single"/>
        </w:rPr>
      </w:pPr>
      <w:r w:rsidRPr="00A20A52">
        <w:rPr>
          <w:sz w:val="20"/>
          <w:szCs w:val="20"/>
        </w:rPr>
        <w:t xml:space="preserve">Number </w:t>
      </w:r>
      <w:r w:rsidR="00B01DE4" w:rsidRPr="00A20A52">
        <w:rPr>
          <w:sz w:val="20"/>
          <w:szCs w:val="20"/>
        </w:rPr>
        <w:t>of faculty pur</w:t>
      </w:r>
      <w:r w:rsidR="001B1220" w:rsidRPr="00A20A52">
        <w:rPr>
          <w:sz w:val="20"/>
          <w:szCs w:val="20"/>
        </w:rPr>
        <w:t>suing Ph D</w:t>
      </w:r>
      <w:r w:rsidR="001B1220" w:rsidRPr="00A20A52">
        <w:rPr>
          <w:sz w:val="20"/>
          <w:szCs w:val="20"/>
        </w:rPr>
        <w:tab/>
      </w:r>
      <w:r w:rsidR="001B1220" w:rsidRPr="00A20A52">
        <w:rPr>
          <w:sz w:val="20"/>
          <w:szCs w:val="20"/>
        </w:rPr>
        <w:tab/>
      </w:r>
      <w:r w:rsidR="002A6B5C" w:rsidRPr="00A20A52">
        <w:rPr>
          <w:sz w:val="20"/>
          <w:szCs w:val="20"/>
        </w:rPr>
        <w:tab/>
      </w:r>
      <w:r w:rsidR="001B1220" w:rsidRPr="00A20A52">
        <w:rPr>
          <w:sz w:val="20"/>
          <w:szCs w:val="20"/>
        </w:rPr>
        <w:t>: 5</w:t>
      </w:r>
    </w:p>
    <w:p w:rsidR="00192384" w:rsidRPr="00A20A52" w:rsidRDefault="00192384">
      <w:pPr>
        <w:jc w:val="center"/>
        <w:rPr>
          <w:sz w:val="20"/>
          <w:szCs w:val="20"/>
          <w:u w:val="single"/>
        </w:rPr>
      </w:pPr>
    </w:p>
    <w:p w:rsidR="00192384" w:rsidRPr="00A20A52" w:rsidRDefault="00192384">
      <w:pPr>
        <w:tabs>
          <w:tab w:val="left" w:pos="-360"/>
        </w:tabs>
        <w:jc w:val="both"/>
        <w:rPr>
          <w:sz w:val="20"/>
          <w:szCs w:val="20"/>
        </w:rPr>
      </w:pPr>
      <w:r w:rsidRPr="00A20A52">
        <w:rPr>
          <w:sz w:val="20"/>
          <w:szCs w:val="20"/>
        </w:rPr>
        <w:t>A). Papers published by the faculty members in National and International Journals:</w:t>
      </w:r>
    </w:p>
    <w:p w:rsidR="00ED16CF" w:rsidRPr="00A20A52" w:rsidRDefault="00ED16CF">
      <w:pPr>
        <w:tabs>
          <w:tab w:val="left" w:pos="-360"/>
        </w:tabs>
        <w:jc w:val="both"/>
        <w:rPr>
          <w:sz w:val="20"/>
          <w:szCs w:val="20"/>
        </w:rPr>
      </w:pPr>
    </w:p>
    <w:p w:rsidR="004476DC" w:rsidRPr="00A20A52" w:rsidRDefault="00ED16CF" w:rsidP="004476DC">
      <w:pPr>
        <w:spacing w:line="360" w:lineRule="auto"/>
        <w:ind w:left="426" w:right="100" w:hanging="426"/>
        <w:jc w:val="both"/>
        <w:rPr>
          <w:rFonts w:eastAsia="Times New Roman"/>
          <w:b/>
          <w:sz w:val="20"/>
          <w:szCs w:val="20"/>
        </w:rPr>
      </w:pPr>
      <w:r w:rsidRPr="00A20A52">
        <w:rPr>
          <w:rFonts w:eastAsia="Times New Roman"/>
          <w:sz w:val="20"/>
          <w:szCs w:val="20"/>
        </w:rPr>
        <w:t>1.</w:t>
      </w:r>
      <w:r w:rsidRPr="00A20A52">
        <w:rPr>
          <w:rFonts w:eastAsia="Times New Roman"/>
          <w:sz w:val="20"/>
          <w:szCs w:val="20"/>
        </w:rPr>
        <w:tab/>
      </w:r>
      <w:r w:rsidR="004476DC" w:rsidRPr="00A20A52">
        <w:rPr>
          <w:rFonts w:eastAsia="Times New Roman"/>
          <w:b/>
          <w:sz w:val="20"/>
          <w:szCs w:val="20"/>
        </w:rPr>
        <w:t>1.</w:t>
      </w:r>
      <w:r w:rsidR="004476DC" w:rsidRPr="00A20A52">
        <w:rPr>
          <w:rFonts w:eastAsia="Times New Roman"/>
          <w:b/>
          <w:sz w:val="20"/>
          <w:szCs w:val="20"/>
        </w:rPr>
        <w:tab/>
        <w:t xml:space="preserve">Dr T </w:t>
      </w:r>
      <w:proofErr w:type="spellStart"/>
      <w:r w:rsidR="004476DC" w:rsidRPr="00A20A52">
        <w:rPr>
          <w:rFonts w:eastAsia="Times New Roman"/>
          <w:b/>
          <w:sz w:val="20"/>
          <w:szCs w:val="20"/>
        </w:rPr>
        <w:t>Murugavel</w:t>
      </w:r>
      <w:proofErr w:type="spellEnd"/>
      <w:r w:rsidR="004476DC" w:rsidRPr="00A20A52">
        <w:rPr>
          <w:rFonts w:eastAsia="Times New Roman"/>
          <w:b/>
          <w:sz w:val="20"/>
          <w:szCs w:val="20"/>
        </w:rPr>
        <w:t xml:space="preserve"> and P </w:t>
      </w:r>
      <w:proofErr w:type="spellStart"/>
      <w:r w:rsidR="004476DC" w:rsidRPr="00A20A52">
        <w:rPr>
          <w:rFonts w:eastAsia="Times New Roman"/>
          <w:b/>
          <w:sz w:val="20"/>
          <w:szCs w:val="20"/>
        </w:rPr>
        <w:t>Ganapathy</w:t>
      </w:r>
      <w:proofErr w:type="spellEnd"/>
      <w:r w:rsidR="004476DC" w:rsidRPr="00A20A52">
        <w:rPr>
          <w:rFonts w:eastAsia="Times New Roman"/>
          <w:b/>
          <w:sz w:val="20"/>
          <w:szCs w:val="20"/>
        </w:rPr>
        <w:t xml:space="preserve">, “Teaching Usage of Pronouns to Indian Learners of English”, National Conference on Emerging Trends in English Language and Literature, 8th September 2017, (ISSN NO- 2456-7078) Impact Factor – 4.520, </w:t>
      </w:r>
      <w:proofErr w:type="spellStart"/>
      <w:r w:rsidR="004476DC" w:rsidRPr="00A20A52">
        <w:rPr>
          <w:rFonts w:eastAsia="Times New Roman"/>
          <w:b/>
          <w:sz w:val="20"/>
          <w:szCs w:val="20"/>
        </w:rPr>
        <w:t>Vol</w:t>
      </w:r>
      <w:proofErr w:type="spellEnd"/>
      <w:r w:rsidR="004476DC" w:rsidRPr="00A20A52">
        <w:rPr>
          <w:rFonts w:eastAsia="Times New Roman"/>
          <w:b/>
          <w:sz w:val="20"/>
          <w:szCs w:val="20"/>
        </w:rPr>
        <w:t xml:space="preserve"> I, Issue VI</w:t>
      </w:r>
    </w:p>
    <w:p w:rsidR="004476DC" w:rsidRPr="00A20A52" w:rsidRDefault="004476DC" w:rsidP="004476DC">
      <w:pPr>
        <w:spacing w:line="360" w:lineRule="auto"/>
        <w:ind w:left="426" w:right="100" w:hanging="426"/>
        <w:jc w:val="both"/>
        <w:rPr>
          <w:rFonts w:eastAsia="Times New Roman"/>
          <w:b/>
          <w:sz w:val="20"/>
          <w:szCs w:val="20"/>
        </w:rPr>
      </w:pPr>
      <w:r w:rsidRPr="00A20A52">
        <w:rPr>
          <w:rFonts w:eastAsia="Times New Roman"/>
          <w:b/>
          <w:sz w:val="20"/>
          <w:szCs w:val="20"/>
        </w:rPr>
        <w:t>2.</w:t>
      </w:r>
      <w:r w:rsidRPr="00A20A52">
        <w:rPr>
          <w:rFonts w:eastAsia="Times New Roman"/>
          <w:b/>
          <w:sz w:val="20"/>
          <w:szCs w:val="20"/>
        </w:rPr>
        <w:tab/>
        <w:t xml:space="preserve">Dr T </w:t>
      </w:r>
      <w:proofErr w:type="spellStart"/>
      <w:r w:rsidRPr="00A20A52">
        <w:rPr>
          <w:rFonts w:eastAsia="Times New Roman"/>
          <w:b/>
          <w:sz w:val="20"/>
          <w:szCs w:val="20"/>
        </w:rPr>
        <w:t>Murugavel</w:t>
      </w:r>
      <w:proofErr w:type="spellEnd"/>
      <w:r w:rsidRPr="00A20A52">
        <w:rPr>
          <w:rFonts w:eastAsia="Times New Roman"/>
          <w:b/>
          <w:sz w:val="20"/>
          <w:szCs w:val="20"/>
        </w:rPr>
        <w:t xml:space="preserve"> and P </w:t>
      </w:r>
      <w:proofErr w:type="spellStart"/>
      <w:r w:rsidRPr="00A20A52">
        <w:rPr>
          <w:rFonts w:eastAsia="Times New Roman"/>
          <w:b/>
          <w:sz w:val="20"/>
          <w:szCs w:val="20"/>
        </w:rPr>
        <w:t>Ganapathy</w:t>
      </w:r>
      <w:proofErr w:type="spellEnd"/>
      <w:r w:rsidRPr="00A20A52">
        <w:rPr>
          <w:rFonts w:eastAsia="Times New Roman"/>
          <w:b/>
          <w:sz w:val="20"/>
          <w:szCs w:val="20"/>
        </w:rPr>
        <w:t>, “Movies: Language Learners’ Appropriate Source for Testing Learners’ LSRW”, International Conference on English Language, Literature and Linguistics, 26th July 2017 (</w:t>
      </w:r>
      <w:proofErr w:type="spellStart"/>
      <w:r w:rsidRPr="00A20A52">
        <w:rPr>
          <w:rFonts w:eastAsia="Times New Roman"/>
          <w:b/>
          <w:sz w:val="20"/>
          <w:szCs w:val="20"/>
        </w:rPr>
        <w:t>Vol</w:t>
      </w:r>
      <w:proofErr w:type="spellEnd"/>
      <w:r w:rsidRPr="00A20A52">
        <w:rPr>
          <w:rFonts w:eastAsia="Times New Roman"/>
          <w:b/>
          <w:sz w:val="20"/>
          <w:szCs w:val="20"/>
        </w:rPr>
        <w:t xml:space="preserve"> 1, Special Issue 6, ISSN: 2456-5571)</w:t>
      </w:r>
    </w:p>
    <w:p w:rsidR="001B1220" w:rsidRPr="00A20A52" w:rsidRDefault="004476DC" w:rsidP="004476DC">
      <w:pPr>
        <w:spacing w:line="360" w:lineRule="auto"/>
        <w:ind w:left="426" w:right="100" w:hanging="426"/>
        <w:jc w:val="both"/>
        <w:rPr>
          <w:sz w:val="20"/>
          <w:szCs w:val="20"/>
        </w:rPr>
      </w:pPr>
      <w:r w:rsidRPr="00A20A52">
        <w:rPr>
          <w:rFonts w:eastAsia="Times New Roman"/>
          <w:b/>
          <w:sz w:val="20"/>
          <w:szCs w:val="20"/>
        </w:rPr>
        <w:t>3.</w:t>
      </w:r>
      <w:r w:rsidRPr="00A20A52">
        <w:rPr>
          <w:rFonts w:eastAsia="Times New Roman"/>
          <w:b/>
          <w:sz w:val="20"/>
          <w:szCs w:val="20"/>
        </w:rPr>
        <w:tab/>
        <w:t xml:space="preserve">Dr T </w:t>
      </w:r>
      <w:proofErr w:type="spellStart"/>
      <w:r w:rsidRPr="00A20A52">
        <w:rPr>
          <w:rFonts w:eastAsia="Times New Roman"/>
          <w:b/>
          <w:sz w:val="20"/>
          <w:szCs w:val="20"/>
        </w:rPr>
        <w:t>Murugavel</w:t>
      </w:r>
      <w:proofErr w:type="spellEnd"/>
      <w:r w:rsidRPr="00A20A52">
        <w:rPr>
          <w:rFonts w:eastAsia="Times New Roman"/>
          <w:b/>
          <w:sz w:val="20"/>
          <w:szCs w:val="20"/>
        </w:rPr>
        <w:t xml:space="preserve"> and P </w:t>
      </w:r>
      <w:proofErr w:type="spellStart"/>
      <w:r w:rsidRPr="00A20A52">
        <w:rPr>
          <w:rFonts w:eastAsia="Times New Roman"/>
          <w:b/>
          <w:sz w:val="20"/>
          <w:szCs w:val="20"/>
        </w:rPr>
        <w:t>Ganapathy</w:t>
      </w:r>
      <w:proofErr w:type="spellEnd"/>
      <w:r w:rsidRPr="00A20A52">
        <w:rPr>
          <w:rFonts w:eastAsia="Times New Roman"/>
          <w:b/>
          <w:sz w:val="20"/>
          <w:szCs w:val="20"/>
        </w:rPr>
        <w:t>, “MALL – The Need of the Hour in Language Teaching”, International Conference on English Language, Literature and Education, 27thJuly 2017(</w:t>
      </w:r>
      <w:proofErr w:type="spellStart"/>
      <w:r w:rsidRPr="00A20A52">
        <w:rPr>
          <w:rFonts w:eastAsia="Times New Roman"/>
          <w:b/>
          <w:sz w:val="20"/>
          <w:szCs w:val="20"/>
        </w:rPr>
        <w:t>Vol</w:t>
      </w:r>
      <w:proofErr w:type="spellEnd"/>
      <w:r w:rsidRPr="00A20A52">
        <w:rPr>
          <w:rFonts w:eastAsia="Times New Roman"/>
          <w:b/>
          <w:sz w:val="20"/>
          <w:szCs w:val="20"/>
        </w:rPr>
        <w:t xml:space="preserve"> 4, Special Issue 11, ISSN: 2349-8684)</w:t>
      </w:r>
      <w:r w:rsidR="001B1220" w:rsidRPr="00A20A52">
        <w:rPr>
          <w:sz w:val="20"/>
          <w:szCs w:val="20"/>
        </w:rPr>
        <w:t>.</w:t>
      </w:r>
    </w:p>
    <w:p w:rsidR="00192384" w:rsidRPr="00A20A52" w:rsidRDefault="00192384">
      <w:pPr>
        <w:ind w:right="-180"/>
        <w:jc w:val="both"/>
        <w:rPr>
          <w:sz w:val="20"/>
          <w:szCs w:val="20"/>
        </w:rPr>
      </w:pPr>
      <w:r w:rsidRPr="00A20A52">
        <w:rPr>
          <w:sz w:val="20"/>
          <w:szCs w:val="20"/>
        </w:rPr>
        <w:t xml:space="preserve">B). Papers presented by the faculty members in National and International conferences/ symposiums/ </w:t>
      </w:r>
      <w:proofErr w:type="spellStart"/>
      <w:r w:rsidRPr="00A20A52">
        <w:rPr>
          <w:sz w:val="20"/>
          <w:szCs w:val="20"/>
        </w:rPr>
        <w:t>workshops:</w:t>
      </w:r>
      <w:r w:rsidR="006A7656" w:rsidRPr="00A20A52">
        <w:rPr>
          <w:sz w:val="20"/>
          <w:szCs w:val="20"/>
        </w:rPr>
        <w:t>Nil</w:t>
      </w:r>
      <w:proofErr w:type="spellEnd"/>
    </w:p>
    <w:p w:rsidR="00192384" w:rsidRPr="00A20A52" w:rsidRDefault="00192384">
      <w:pPr>
        <w:ind w:left="1080"/>
        <w:rPr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/>
      </w:tblPr>
      <w:tblGrid>
        <w:gridCol w:w="716"/>
        <w:gridCol w:w="1812"/>
        <w:gridCol w:w="2552"/>
        <w:gridCol w:w="3408"/>
        <w:gridCol w:w="1269"/>
      </w:tblGrid>
      <w:tr w:rsidR="00192384" w:rsidRPr="00A20A52" w:rsidTr="00BD66BA">
        <w:trPr>
          <w:trHeight w:val="5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 No.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Faculty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Title of the paper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</w:tr>
      <w:tr w:rsidR="006A7656" w:rsidRPr="00A20A52" w:rsidTr="00BD66BA">
        <w:trPr>
          <w:trHeight w:val="5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656" w:rsidRPr="00A20A52" w:rsidRDefault="001B1220">
            <w:pPr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656" w:rsidRPr="00A20A52" w:rsidRDefault="004476DC">
            <w:pPr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Ms S B </w:t>
            </w:r>
            <w:proofErr w:type="spellStart"/>
            <w:r w:rsidRPr="00A20A52">
              <w:rPr>
                <w:sz w:val="20"/>
                <w:szCs w:val="20"/>
              </w:rPr>
              <w:t>Lavanya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656" w:rsidRPr="00A20A52" w:rsidRDefault="004476DC" w:rsidP="004476DC">
            <w:pPr>
              <w:jc w:val="both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 “Communicative Approach through Collaborative Learning”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656" w:rsidRPr="00A20A52" w:rsidRDefault="004476DC" w:rsidP="001B1220">
            <w:pPr>
              <w:jc w:val="both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National Conference on Integrating Global Issues in ELT (IGIELT’17)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56" w:rsidRPr="00A20A52" w:rsidRDefault="004476DC">
            <w:pPr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27 September 2017.</w:t>
            </w:r>
          </w:p>
        </w:tc>
      </w:tr>
    </w:tbl>
    <w:p w:rsidR="00192384" w:rsidRPr="00A20A52" w:rsidRDefault="00192384">
      <w:pPr>
        <w:rPr>
          <w:sz w:val="20"/>
          <w:szCs w:val="20"/>
        </w:rPr>
      </w:pPr>
    </w:p>
    <w:p w:rsidR="00192384" w:rsidRPr="00A20A52" w:rsidRDefault="00192384" w:rsidP="00FC7E6E">
      <w:pPr>
        <w:rPr>
          <w:sz w:val="20"/>
          <w:szCs w:val="20"/>
        </w:rPr>
      </w:pPr>
      <w:r w:rsidRPr="00A20A52">
        <w:rPr>
          <w:sz w:val="20"/>
          <w:szCs w:val="20"/>
        </w:rPr>
        <w:t>C). National and International Conferences/ symposiums/ workshops attended by the Faculty members :</w:t>
      </w:r>
    </w:p>
    <w:tbl>
      <w:tblPr>
        <w:tblpPr w:topFromText="240" w:bottomFromText="120" w:vertAnchor="text" w:tblpY="240"/>
        <w:tblW w:w="9918" w:type="dxa"/>
        <w:tblLayout w:type="fixed"/>
        <w:tblLook w:val="0000"/>
      </w:tblPr>
      <w:tblGrid>
        <w:gridCol w:w="468"/>
        <w:gridCol w:w="2340"/>
        <w:gridCol w:w="2790"/>
        <w:gridCol w:w="2520"/>
        <w:gridCol w:w="1800"/>
      </w:tblGrid>
      <w:tr w:rsidR="00FC7E6E" w:rsidRPr="00A20A52" w:rsidTr="00B41C54">
        <w:trPr>
          <w:cantSplit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FC7E6E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 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FC7E6E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Faculty member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FC7E6E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Name of Workshop/ Conference/ Seminar/ Training </w:t>
            </w:r>
            <w:proofErr w:type="spellStart"/>
            <w:r w:rsidRPr="00A20A52">
              <w:rPr>
                <w:sz w:val="20"/>
                <w:szCs w:val="20"/>
              </w:rPr>
              <w:t>programmes</w:t>
            </w:r>
            <w:proofErr w:type="spellEnd"/>
            <w:r w:rsidRPr="00A20A52">
              <w:rPr>
                <w:sz w:val="20"/>
                <w:szCs w:val="20"/>
              </w:rPr>
              <w:t xml:space="preserve"> etc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FC7E6E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Conducted by/ Venue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FC7E6E" w:rsidP="00777160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Date(s)</w:t>
            </w:r>
          </w:p>
        </w:tc>
      </w:tr>
      <w:tr w:rsidR="00FC7E6E" w:rsidRPr="00A20A5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6E" w:rsidRPr="00A20A52" w:rsidRDefault="00955D64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6E" w:rsidRPr="00A20A52" w:rsidRDefault="004476DC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Dr T </w:t>
            </w:r>
            <w:proofErr w:type="spellStart"/>
            <w:r w:rsidRPr="00A20A52">
              <w:rPr>
                <w:sz w:val="20"/>
                <w:szCs w:val="20"/>
              </w:rPr>
              <w:t>Murugavel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4476DC" w:rsidP="004476DC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Theaterrific-3 day workshop on Theater and Communication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4476DC" w:rsidP="0077716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Madras Christian </w:t>
            </w:r>
            <w:proofErr w:type="spellStart"/>
            <w:r w:rsidRPr="00A20A52">
              <w:rPr>
                <w:sz w:val="20"/>
                <w:szCs w:val="20"/>
              </w:rPr>
              <w:t>Collge</w:t>
            </w:r>
            <w:proofErr w:type="spellEnd"/>
            <w:r w:rsidRPr="00A20A52">
              <w:rPr>
                <w:sz w:val="20"/>
                <w:szCs w:val="20"/>
              </w:rPr>
              <w:t>, Chennai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4476DC" w:rsidP="00777160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21,22,23November 2017</w:t>
            </w:r>
          </w:p>
        </w:tc>
      </w:tr>
      <w:tr w:rsidR="004476DC" w:rsidRPr="00A20A5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6DC" w:rsidRPr="00A20A52" w:rsidRDefault="004476DC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6DC" w:rsidRPr="00A20A52" w:rsidRDefault="004476DC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Dr T </w:t>
            </w:r>
            <w:proofErr w:type="spellStart"/>
            <w:r w:rsidRPr="00A20A52">
              <w:rPr>
                <w:sz w:val="20"/>
                <w:szCs w:val="20"/>
              </w:rPr>
              <w:t>Murugavel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DC" w:rsidRPr="00A20A52" w:rsidRDefault="004476DC" w:rsidP="004476DC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Case Method of Teaching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DC" w:rsidRPr="00A20A52" w:rsidRDefault="004476DC" w:rsidP="0077716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Xavier Institute of Management &amp; Entrepreneurship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DC" w:rsidRPr="00A20A52" w:rsidRDefault="004476DC" w:rsidP="00777160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11</w:t>
            </w:r>
            <w:r w:rsidRPr="00A20A52">
              <w:rPr>
                <w:sz w:val="20"/>
                <w:szCs w:val="20"/>
                <w:vertAlign w:val="superscript"/>
              </w:rPr>
              <w:t>th</w:t>
            </w:r>
            <w:r w:rsidRPr="00A20A52">
              <w:rPr>
                <w:sz w:val="20"/>
                <w:szCs w:val="20"/>
              </w:rPr>
              <w:t xml:space="preserve"> &amp; 12</w:t>
            </w:r>
            <w:r w:rsidRPr="00A20A52">
              <w:rPr>
                <w:sz w:val="20"/>
                <w:szCs w:val="20"/>
                <w:vertAlign w:val="superscript"/>
              </w:rPr>
              <w:t>th</w:t>
            </w:r>
            <w:r w:rsidRPr="00A20A52">
              <w:rPr>
                <w:sz w:val="20"/>
                <w:szCs w:val="20"/>
              </w:rPr>
              <w:t xml:space="preserve"> December 2017.</w:t>
            </w:r>
          </w:p>
        </w:tc>
      </w:tr>
      <w:tr w:rsidR="00565823" w:rsidRPr="00A20A5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823" w:rsidRPr="00A20A52" w:rsidRDefault="00565823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823" w:rsidRPr="00A20A52" w:rsidRDefault="00565823" w:rsidP="006A7656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Mr</w:t>
            </w:r>
            <w:proofErr w:type="spellEnd"/>
            <w:r w:rsidRPr="00A20A52">
              <w:rPr>
                <w:sz w:val="20"/>
                <w:szCs w:val="20"/>
              </w:rPr>
              <w:t xml:space="preserve"> S </w:t>
            </w:r>
            <w:proofErr w:type="spellStart"/>
            <w:r w:rsidRPr="00A20A52">
              <w:rPr>
                <w:sz w:val="20"/>
                <w:szCs w:val="20"/>
              </w:rPr>
              <w:t>Sakthivel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3" w:rsidRPr="00A20A52" w:rsidRDefault="00565823" w:rsidP="00955D64">
            <w:pPr>
              <w:spacing w:line="100" w:lineRule="atLeast"/>
              <w:jc w:val="both"/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Bellgating</w:t>
            </w:r>
            <w:proofErr w:type="spellEnd"/>
            <w:r w:rsidRPr="00A20A52">
              <w:rPr>
                <w:sz w:val="20"/>
                <w:szCs w:val="20"/>
              </w:rPr>
              <w:t xml:space="preserve"> - ICT and English Language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3" w:rsidRPr="00A20A52" w:rsidRDefault="00565823" w:rsidP="0077716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Alexander Boyd Centre of Excellence in English Language Teaching and Learning (ACE), MCC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3" w:rsidRPr="00A20A52" w:rsidRDefault="00565823" w:rsidP="00777160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7</w:t>
            </w:r>
            <w:r w:rsidRPr="00A20A52">
              <w:rPr>
                <w:sz w:val="20"/>
                <w:szCs w:val="20"/>
                <w:vertAlign w:val="superscript"/>
              </w:rPr>
              <w:t>th</w:t>
            </w:r>
            <w:r w:rsidRPr="00A20A52">
              <w:rPr>
                <w:sz w:val="20"/>
                <w:szCs w:val="20"/>
              </w:rPr>
              <w:t xml:space="preserve"> to 9</w:t>
            </w:r>
            <w:r w:rsidRPr="00A20A52">
              <w:rPr>
                <w:sz w:val="20"/>
                <w:szCs w:val="20"/>
                <w:vertAlign w:val="superscript"/>
              </w:rPr>
              <w:t>th</w:t>
            </w:r>
            <w:r w:rsidRPr="00A20A52">
              <w:rPr>
                <w:sz w:val="20"/>
                <w:szCs w:val="20"/>
              </w:rPr>
              <w:t xml:space="preserve"> December 2017</w:t>
            </w:r>
          </w:p>
        </w:tc>
      </w:tr>
      <w:tr w:rsidR="00FC7E6E" w:rsidRPr="00A20A5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6E" w:rsidRPr="00A20A52" w:rsidRDefault="00955D64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6E" w:rsidRPr="00A20A52" w:rsidRDefault="00955D64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Ms </w:t>
            </w:r>
            <w:proofErr w:type="spellStart"/>
            <w:r w:rsidRPr="00A20A52">
              <w:rPr>
                <w:sz w:val="20"/>
                <w:szCs w:val="20"/>
              </w:rPr>
              <w:t>Anichamalar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565823" w:rsidP="00955D64">
            <w:pPr>
              <w:spacing w:line="100" w:lineRule="atLeast"/>
              <w:jc w:val="both"/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Bellgating</w:t>
            </w:r>
            <w:proofErr w:type="spellEnd"/>
            <w:r w:rsidRPr="00A20A52">
              <w:rPr>
                <w:sz w:val="20"/>
                <w:szCs w:val="20"/>
              </w:rPr>
              <w:t xml:space="preserve"> - ICT and English Language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565823" w:rsidP="0077716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Alexander Boyd Centre of Excellence in English Language Teaching and Learning (ACE), MCC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A20A52" w:rsidRDefault="00565823" w:rsidP="00777160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7</w:t>
            </w:r>
            <w:r w:rsidRPr="00A20A52">
              <w:rPr>
                <w:sz w:val="20"/>
                <w:szCs w:val="20"/>
                <w:vertAlign w:val="superscript"/>
              </w:rPr>
              <w:t>th</w:t>
            </w:r>
            <w:r w:rsidRPr="00A20A52">
              <w:rPr>
                <w:sz w:val="20"/>
                <w:szCs w:val="20"/>
              </w:rPr>
              <w:t xml:space="preserve"> to 9</w:t>
            </w:r>
            <w:r w:rsidRPr="00A20A52">
              <w:rPr>
                <w:sz w:val="20"/>
                <w:szCs w:val="20"/>
                <w:vertAlign w:val="superscript"/>
              </w:rPr>
              <w:t>th</w:t>
            </w:r>
            <w:r w:rsidRPr="00A20A52">
              <w:rPr>
                <w:sz w:val="20"/>
                <w:szCs w:val="20"/>
              </w:rPr>
              <w:t xml:space="preserve"> December 2017</w:t>
            </w:r>
          </w:p>
        </w:tc>
      </w:tr>
      <w:tr w:rsidR="00B41C54" w:rsidRPr="00A20A5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C54" w:rsidRPr="00A20A52" w:rsidRDefault="00B41C54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C54" w:rsidRPr="00A20A52" w:rsidRDefault="00B41C54" w:rsidP="006A7656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Ms </w:t>
            </w:r>
            <w:proofErr w:type="spellStart"/>
            <w:r w:rsidRPr="00A20A52">
              <w:rPr>
                <w:sz w:val="20"/>
                <w:szCs w:val="20"/>
              </w:rPr>
              <w:t>Anichamalar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54" w:rsidRPr="00A20A52" w:rsidRDefault="00565823" w:rsidP="00955D64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MOOC: </w:t>
            </w:r>
            <w:r w:rsidR="004476DC" w:rsidRPr="00A20A52">
              <w:rPr>
                <w:sz w:val="20"/>
                <w:szCs w:val="20"/>
              </w:rPr>
              <w:t>Teaching Grammar Communicatively.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54" w:rsidRPr="00A20A52" w:rsidRDefault="004476DC" w:rsidP="004476DC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American English (AE) E-Teacher Program,  U.S Department of State and </w:t>
            </w:r>
            <w:r w:rsidRPr="00A20A52">
              <w:rPr>
                <w:sz w:val="20"/>
                <w:szCs w:val="20"/>
              </w:rPr>
              <w:lastRenderedPageBreak/>
              <w:t>Family Health International 360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54" w:rsidRPr="00A20A52" w:rsidRDefault="002D6CBA" w:rsidP="00777160">
            <w:pPr>
              <w:spacing w:line="100" w:lineRule="atLeast"/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lastRenderedPageBreak/>
              <w:t>September 25</w:t>
            </w:r>
            <w:r w:rsidRPr="00A20A52">
              <w:rPr>
                <w:sz w:val="20"/>
                <w:szCs w:val="20"/>
                <w:vertAlign w:val="superscript"/>
              </w:rPr>
              <w:t>th</w:t>
            </w:r>
            <w:r w:rsidRPr="00A20A52">
              <w:rPr>
                <w:sz w:val="20"/>
                <w:szCs w:val="20"/>
              </w:rPr>
              <w:t xml:space="preserve"> to October 30</w:t>
            </w:r>
            <w:r w:rsidRPr="00A20A52">
              <w:rPr>
                <w:sz w:val="20"/>
                <w:szCs w:val="20"/>
                <w:vertAlign w:val="superscript"/>
              </w:rPr>
              <w:t>th</w:t>
            </w:r>
            <w:r w:rsidRPr="00A20A52">
              <w:rPr>
                <w:sz w:val="20"/>
                <w:szCs w:val="20"/>
              </w:rPr>
              <w:t xml:space="preserve"> 2017</w:t>
            </w:r>
          </w:p>
        </w:tc>
      </w:tr>
    </w:tbl>
    <w:p w:rsidR="00192384" w:rsidRPr="00A20A52" w:rsidRDefault="00192384">
      <w:pPr>
        <w:ind w:left="-720" w:firstLine="720"/>
        <w:rPr>
          <w:sz w:val="20"/>
          <w:szCs w:val="20"/>
        </w:rPr>
      </w:pPr>
    </w:p>
    <w:p w:rsidR="00192384" w:rsidRPr="00A20A52" w:rsidRDefault="00192384">
      <w:pPr>
        <w:ind w:left="-720" w:firstLine="720"/>
        <w:rPr>
          <w:sz w:val="20"/>
          <w:szCs w:val="20"/>
        </w:rPr>
      </w:pPr>
      <w:r w:rsidRPr="00A20A52">
        <w:rPr>
          <w:sz w:val="20"/>
          <w:szCs w:val="20"/>
        </w:rPr>
        <w:t>2)   Departmental research activities:</w:t>
      </w:r>
    </w:p>
    <w:p w:rsidR="00192384" w:rsidRPr="00A20A52" w:rsidRDefault="00192384">
      <w:pPr>
        <w:ind w:left="540"/>
        <w:rPr>
          <w:sz w:val="20"/>
          <w:szCs w:val="20"/>
        </w:rPr>
      </w:pPr>
    </w:p>
    <w:p w:rsidR="00192384" w:rsidRPr="00A20A52" w:rsidRDefault="00192384">
      <w:pPr>
        <w:ind w:left="-720" w:firstLine="720"/>
        <w:rPr>
          <w:sz w:val="20"/>
          <w:szCs w:val="20"/>
        </w:rPr>
      </w:pPr>
      <w:r w:rsidRPr="00A20A52">
        <w:rPr>
          <w:sz w:val="20"/>
          <w:szCs w:val="20"/>
        </w:rPr>
        <w:t xml:space="preserve">A). Symposium, Conferences, Workshop and Guest </w:t>
      </w:r>
      <w:proofErr w:type="spellStart"/>
      <w:r w:rsidRPr="00A20A52">
        <w:rPr>
          <w:sz w:val="20"/>
          <w:szCs w:val="20"/>
        </w:rPr>
        <w:t>lectures</w:t>
      </w:r>
      <w:proofErr w:type="spellEnd"/>
      <w:r w:rsidRPr="00A20A52">
        <w:rPr>
          <w:sz w:val="20"/>
          <w:szCs w:val="20"/>
        </w:rPr>
        <w:t xml:space="preserve"> Conducted:</w:t>
      </w:r>
      <w:r w:rsidR="0020220B" w:rsidRPr="00A20A52">
        <w:rPr>
          <w:sz w:val="20"/>
          <w:szCs w:val="20"/>
        </w:rPr>
        <w:t xml:space="preserve"> </w:t>
      </w:r>
    </w:p>
    <w:p w:rsidR="00192384" w:rsidRPr="00A20A52" w:rsidRDefault="00192384">
      <w:pPr>
        <w:ind w:left="720" w:firstLine="360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580"/>
        <w:gridCol w:w="2235"/>
        <w:gridCol w:w="1327"/>
        <w:gridCol w:w="1084"/>
        <w:gridCol w:w="1061"/>
        <w:gridCol w:w="1238"/>
        <w:gridCol w:w="1691"/>
      </w:tblGrid>
      <w:tr w:rsidR="00192384" w:rsidRPr="00A20A52" w:rsidTr="00B41C54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 No.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Event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Place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Period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Funding Agency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National/</w:t>
            </w:r>
          </w:p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International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Convener and Faculty In charge</w:t>
            </w:r>
          </w:p>
        </w:tc>
      </w:tr>
      <w:tr w:rsidR="00955D64" w:rsidRPr="00A20A52" w:rsidTr="00B41C54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A20A52" w:rsidRDefault="00BD66BA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A20A52" w:rsidRDefault="00BD66BA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A Two-Day Bridge Course on Teaching of English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A20A52" w:rsidRDefault="00BD66BA" w:rsidP="00BD66BA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Sri </w:t>
            </w:r>
            <w:proofErr w:type="spellStart"/>
            <w:r w:rsidRPr="00A20A52">
              <w:rPr>
                <w:sz w:val="20"/>
                <w:szCs w:val="20"/>
              </w:rPr>
              <w:t>Venkateswara</w:t>
            </w:r>
            <w:proofErr w:type="spellEnd"/>
            <w:r w:rsidRPr="00A20A52">
              <w:rPr>
                <w:sz w:val="20"/>
                <w:szCs w:val="20"/>
              </w:rPr>
              <w:t xml:space="preserve"> College of Engineering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A20A52" w:rsidRDefault="00BD66BA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27th and 28th October 2017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A20A52" w:rsidRDefault="00BD66BA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Anna University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A20A52" w:rsidRDefault="00BD66BA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National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64" w:rsidRPr="00A20A52" w:rsidRDefault="00BD66BA" w:rsidP="00BD66BA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Dr T </w:t>
            </w:r>
            <w:proofErr w:type="spellStart"/>
            <w:r w:rsidRPr="00A20A52">
              <w:rPr>
                <w:sz w:val="20"/>
                <w:szCs w:val="20"/>
              </w:rPr>
              <w:t>Murugavel</w:t>
            </w:r>
            <w:proofErr w:type="spellEnd"/>
          </w:p>
        </w:tc>
      </w:tr>
    </w:tbl>
    <w:p w:rsidR="00192384" w:rsidRPr="00A20A52" w:rsidRDefault="00192384">
      <w:pPr>
        <w:rPr>
          <w:sz w:val="20"/>
          <w:szCs w:val="20"/>
        </w:rPr>
      </w:pPr>
    </w:p>
    <w:p w:rsidR="00192384" w:rsidRPr="00A20A52" w:rsidRDefault="00192384">
      <w:pPr>
        <w:rPr>
          <w:sz w:val="20"/>
          <w:szCs w:val="20"/>
        </w:rPr>
      </w:pPr>
      <w:r w:rsidRPr="00A20A52">
        <w:rPr>
          <w:sz w:val="20"/>
          <w:szCs w:val="20"/>
        </w:rPr>
        <w:t>B) Ongoing funded projec</w:t>
      </w:r>
      <w:r w:rsidR="006A7656" w:rsidRPr="00A20A52">
        <w:rPr>
          <w:sz w:val="20"/>
          <w:szCs w:val="20"/>
        </w:rPr>
        <w:t>ts in the in the Department: Nil</w:t>
      </w:r>
    </w:p>
    <w:p w:rsidR="00192384" w:rsidRPr="00A20A52" w:rsidRDefault="00192384">
      <w:pPr>
        <w:ind w:left="-180"/>
        <w:rPr>
          <w:sz w:val="20"/>
          <w:szCs w:val="20"/>
        </w:rPr>
      </w:pPr>
      <w:r w:rsidRPr="00A20A52">
        <w:rPr>
          <w:sz w:val="20"/>
          <w:szCs w:val="20"/>
        </w:rPr>
        <w:t xml:space="preserve"> </w:t>
      </w:r>
    </w:p>
    <w:p w:rsidR="00192384" w:rsidRPr="00A20A52" w:rsidRDefault="00192384">
      <w:pPr>
        <w:ind w:left="-180"/>
        <w:rPr>
          <w:sz w:val="20"/>
          <w:szCs w:val="20"/>
        </w:rPr>
      </w:pPr>
      <w:r w:rsidRPr="00A20A52">
        <w:rPr>
          <w:sz w:val="20"/>
          <w:szCs w:val="20"/>
        </w:rPr>
        <w:t xml:space="preserve"> C). Projects submitted to Funding Agencies by the Department: </w:t>
      </w:r>
      <w:r w:rsidR="00955D64" w:rsidRPr="00A20A52">
        <w:rPr>
          <w:sz w:val="20"/>
          <w:szCs w:val="20"/>
        </w:rPr>
        <w:t>0</w:t>
      </w:r>
    </w:p>
    <w:p w:rsidR="00192384" w:rsidRPr="00A20A52" w:rsidRDefault="00192384">
      <w:pPr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972"/>
        <w:gridCol w:w="2529"/>
        <w:gridCol w:w="2136"/>
        <w:gridCol w:w="2090"/>
        <w:gridCol w:w="1489"/>
      </w:tblGrid>
      <w:tr w:rsidR="00192384" w:rsidRPr="00A20A52" w:rsidTr="00B41C54">
        <w:trPr>
          <w:cantSplit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 No.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Project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Funding Agency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Period &amp;</w:t>
            </w:r>
          </w:p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Amount applied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Coordinators</w:t>
            </w:r>
          </w:p>
        </w:tc>
      </w:tr>
      <w:tr w:rsidR="00EE1D02" w:rsidRPr="00A20A52" w:rsidTr="00B41C54">
        <w:trPr>
          <w:cantSplit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02" w:rsidRPr="00A20A52" w:rsidRDefault="00EE1D02">
            <w:pPr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1D02" w:rsidRPr="00A20A52" w:rsidRDefault="00EE1D02" w:rsidP="00EE1D02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 w:val="0"/>
              <w:ind w:left="142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02" w:rsidRPr="00A20A52" w:rsidRDefault="00EE1D02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02" w:rsidRPr="00A20A52" w:rsidRDefault="00EE1D02">
            <w:pPr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02" w:rsidRPr="00A20A52" w:rsidRDefault="00EE1D02" w:rsidP="00192384">
            <w:pPr>
              <w:ind w:left="142"/>
              <w:rPr>
                <w:sz w:val="20"/>
                <w:szCs w:val="20"/>
              </w:rPr>
            </w:pPr>
          </w:p>
        </w:tc>
      </w:tr>
    </w:tbl>
    <w:p w:rsidR="00192384" w:rsidRPr="00A20A52" w:rsidRDefault="00192384">
      <w:pPr>
        <w:rPr>
          <w:sz w:val="20"/>
          <w:szCs w:val="20"/>
        </w:rPr>
      </w:pPr>
    </w:p>
    <w:p w:rsidR="00192384" w:rsidRPr="00A20A52" w:rsidRDefault="00192384">
      <w:pPr>
        <w:rPr>
          <w:sz w:val="20"/>
          <w:szCs w:val="20"/>
        </w:rPr>
      </w:pPr>
      <w:r w:rsidRPr="00A20A52">
        <w:rPr>
          <w:sz w:val="20"/>
          <w:szCs w:val="20"/>
        </w:rPr>
        <w:t xml:space="preserve">D). Research centre status of the department: </w:t>
      </w:r>
    </w:p>
    <w:p w:rsidR="001E3D9A" w:rsidRPr="00A20A52" w:rsidRDefault="001E3D9A">
      <w:pPr>
        <w:rPr>
          <w:sz w:val="20"/>
          <w:szCs w:val="20"/>
        </w:rPr>
      </w:pPr>
    </w:p>
    <w:p w:rsidR="00192384" w:rsidRPr="00A20A52" w:rsidRDefault="00192384">
      <w:pPr>
        <w:rPr>
          <w:sz w:val="20"/>
          <w:szCs w:val="20"/>
        </w:rPr>
      </w:pPr>
      <w:r w:rsidRPr="00A20A52">
        <w:rPr>
          <w:sz w:val="20"/>
          <w:szCs w:val="20"/>
        </w:rPr>
        <w:t>The department is recognized as a Research Centre by Anna University</w:t>
      </w:r>
      <w:r w:rsidR="001E3D9A" w:rsidRPr="00A20A52">
        <w:rPr>
          <w:sz w:val="20"/>
          <w:szCs w:val="20"/>
        </w:rPr>
        <w:t>.</w:t>
      </w:r>
      <w:r w:rsidRPr="00A20A52">
        <w:rPr>
          <w:sz w:val="20"/>
          <w:szCs w:val="20"/>
        </w:rPr>
        <w:t xml:space="preserve"> </w:t>
      </w:r>
    </w:p>
    <w:p w:rsidR="00192384" w:rsidRPr="00A20A52" w:rsidRDefault="00192384">
      <w:pPr>
        <w:ind w:hanging="540"/>
        <w:rPr>
          <w:b/>
          <w:sz w:val="20"/>
          <w:szCs w:val="20"/>
        </w:rPr>
      </w:pPr>
    </w:p>
    <w:p w:rsidR="00192384" w:rsidRPr="00A20A52" w:rsidRDefault="00192384">
      <w:pPr>
        <w:ind w:hanging="540"/>
        <w:rPr>
          <w:sz w:val="20"/>
          <w:szCs w:val="20"/>
        </w:rPr>
      </w:pPr>
      <w:r w:rsidRPr="00A20A52">
        <w:rPr>
          <w:b/>
          <w:sz w:val="20"/>
          <w:szCs w:val="20"/>
        </w:rPr>
        <w:t xml:space="preserve">3) </w:t>
      </w:r>
      <w:r w:rsidRPr="00A20A52">
        <w:rPr>
          <w:b/>
          <w:sz w:val="20"/>
          <w:szCs w:val="20"/>
        </w:rPr>
        <w:tab/>
        <w:t xml:space="preserve">Student Research Activities: </w:t>
      </w:r>
    </w:p>
    <w:p w:rsidR="00192384" w:rsidRPr="00A20A52" w:rsidRDefault="00192384" w:rsidP="002230B9">
      <w:pPr>
        <w:numPr>
          <w:ilvl w:val="0"/>
          <w:numId w:val="2"/>
        </w:numPr>
        <w:ind w:left="-540" w:firstLine="0"/>
        <w:rPr>
          <w:sz w:val="20"/>
          <w:szCs w:val="20"/>
        </w:rPr>
      </w:pPr>
      <w:r w:rsidRPr="00A20A52">
        <w:rPr>
          <w:sz w:val="20"/>
          <w:szCs w:val="20"/>
        </w:rPr>
        <w:t xml:space="preserve">A). List of projects carried out by the students in the department as in house and Industrial project: </w:t>
      </w:r>
    </w:p>
    <w:p w:rsidR="00192384" w:rsidRPr="00A20A52" w:rsidRDefault="00192384" w:rsidP="005D545E">
      <w:pPr>
        <w:rPr>
          <w:sz w:val="20"/>
          <w:szCs w:val="20"/>
        </w:rPr>
      </w:pPr>
      <w:r w:rsidRPr="00A20A52">
        <w:rPr>
          <w:sz w:val="20"/>
          <w:szCs w:val="20"/>
        </w:rPr>
        <w:t>M.E Computer Science and Engineering (with specialization in networks)</w:t>
      </w:r>
    </w:p>
    <w:tbl>
      <w:tblPr>
        <w:tblW w:w="5000" w:type="pct"/>
        <w:jc w:val="center"/>
        <w:tblLook w:val="0000"/>
      </w:tblPr>
      <w:tblGrid>
        <w:gridCol w:w="517"/>
        <w:gridCol w:w="1746"/>
        <w:gridCol w:w="2013"/>
        <w:gridCol w:w="1880"/>
        <w:gridCol w:w="1746"/>
        <w:gridCol w:w="1314"/>
      </w:tblGrid>
      <w:tr w:rsidR="00192384" w:rsidRPr="00A20A52" w:rsidTr="00B41C54">
        <w:trPr>
          <w:trHeight w:val="163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 No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Title of Project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Internal Guide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Inhouse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Industry</w:t>
            </w:r>
          </w:p>
        </w:tc>
      </w:tr>
      <w:tr w:rsidR="00192384" w:rsidRPr="00A20A52" w:rsidTr="00B41C54">
        <w:trPr>
          <w:trHeight w:val="163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suppressAutoHyphens w:val="0"/>
              <w:autoSpaceDE w:val="0"/>
              <w:autoSpaceDN w:val="0"/>
              <w:adjustRightInd w:val="0"/>
              <w:rPr>
                <w:rFonts w:eastAsia="Arial Unicode MS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384" w:rsidRPr="00A20A52" w:rsidRDefault="00192384" w:rsidP="0077716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A20A52" w:rsidRDefault="00192384" w:rsidP="005D545E">
      <w:pPr>
        <w:ind w:hanging="540"/>
        <w:rPr>
          <w:sz w:val="20"/>
          <w:szCs w:val="20"/>
        </w:rPr>
      </w:pPr>
      <w:r w:rsidRPr="00A20A52">
        <w:rPr>
          <w:sz w:val="20"/>
          <w:szCs w:val="20"/>
        </w:rPr>
        <w:t xml:space="preserve">  </w:t>
      </w:r>
    </w:p>
    <w:p w:rsidR="00192384" w:rsidRPr="00A20A52" w:rsidRDefault="00192384">
      <w:pPr>
        <w:ind w:hanging="540"/>
        <w:rPr>
          <w:sz w:val="20"/>
          <w:szCs w:val="20"/>
        </w:rPr>
      </w:pPr>
      <w:r w:rsidRPr="00A20A52">
        <w:rPr>
          <w:sz w:val="20"/>
          <w:szCs w:val="20"/>
        </w:rPr>
        <w:t>B). Research Publications by students in National and International Journal</w:t>
      </w:r>
      <w:r w:rsidR="00777160" w:rsidRPr="00A20A52">
        <w:rPr>
          <w:sz w:val="20"/>
          <w:szCs w:val="20"/>
        </w:rPr>
        <w:t>:-</w:t>
      </w:r>
    </w:p>
    <w:tbl>
      <w:tblPr>
        <w:tblW w:w="5000" w:type="pct"/>
        <w:tblLook w:val="0000"/>
      </w:tblPr>
      <w:tblGrid>
        <w:gridCol w:w="747"/>
        <w:gridCol w:w="1744"/>
        <w:gridCol w:w="3239"/>
        <w:gridCol w:w="1744"/>
        <w:gridCol w:w="1742"/>
      </w:tblGrid>
      <w:tr w:rsidR="00192384" w:rsidRPr="00A20A52" w:rsidTr="005D545E">
        <w:trPr>
          <w:trHeight w:val="644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 No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Title of Project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Journal Name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</w:tr>
    </w:tbl>
    <w:p w:rsidR="00777160" w:rsidRPr="00A20A52" w:rsidRDefault="00777160">
      <w:pPr>
        <w:rPr>
          <w:sz w:val="20"/>
          <w:szCs w:val="20"/>
        </w:rPr>
      </w:pPr>
    </w:p>
    <w:p w:rsidR="00192384" w:rsidRPr="00A20A52" w:rsidRDefault="00192384">
      <w:pPr>
        <w:rPr>
          <w:sz w:val="20"/>
          <w:szCs w:val="20"/>
        </w:rPr>
      </w:pPr>
      <w:r w:rsidRPr="00A20A52">
        <w:rPr>
          <w:sz w:val="20"/>
          <w:szCs w:val="20"/>
        </w:rPr>
        <w:t>C)  National /International Confer</w:t>
      </w:r>
      <w:r w:rsidR="006A7656" w:rsidRPr="00A20A52">
        <w:rPr>
          <w:sz w:val="20"/>
          <w:szCs w:val="20"/>
        </w:rPr>
        <w:t>ence presented by the Students:-Nil</w:t>
      </w:r>
    </w:p>
    <w:tbl>
      <w:tblPr>
        <w:tblW w:w="5000" w:type="pct"/>
        <w:tblLook w:val="0000"/>
      </w:tblPr>
      <w:tblGrid>
        <w:gridCol w:w="547"/>
        <w:gridCol w:w="1875"/>
        <w:gridCol w:w="1640"/>
        <w:gridCol w:w="1484"/>
        <w:gridCol w:w="1517"/>
        <w:gridCol w:w="1139"/>
        <w:gridCol w:w="1014"/>
      </w:tblGrid>
      <w:tr w:rsidR="00192384" w:rsidRPr="00A20A52" w:rsidTr="005D545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 No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Title of Project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National/</w:t>
            </w:r>
          </w:p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International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Venue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  <w:p w:rsidR="00192384" w:rsidRPr="00A20A52" w:rsidRDefault="00192384">
            <w:pPr>
              <w:rPr>
                <w:sz w:val="20"/>
                <w:szCs w:val="20"/>
              </w:rPr>
            </w:pPr>
          </w:p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</w:tr>
      <w:tr w:rsidR="00192384" w:rsidRPr="00A20A52" w:rsidTr="005D545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</w:tr>
    </w:tbl>
    <w:p w:rsidR="00777160" w:rsidRPr="00A20A52" w:rsidRDefault="00777160">
      <w:pPr>
        <w:rPr>
          <w:sz w:val="20"/>
          <w:szCs w:val="20"/>
        </w:rPr>
      </w:pPr>
    </w:p>
    <w:p w:rsidR="00192384" w:rsidRPr="00A20A52" w:rsidRDefault="00192384">
      <w:pPr>
        <w:rPr>
          <w:sz w:val="20"/>
          <w:szCs w:val="20"/>
        </w:rPr>
      </w:pPr>
      <w:r w:rsidRPr="00A20A52">
        <w:rPr>
          <w:sz w:val="20"/>
          <w:szCs w:val="20"/>
        </w:rPr>
        <w:t xml:space="preserve"> D) Research Presentations by students in National and International Conferences/ symposiums/ workshops: </w:t>
      </w:r>
      <w:r w:rsidR="006A7656" w:rsidRPr="00A20A52">
        <w:rPr>
          <w:sz w:val="20"/>
          <w:szCs w:val="20"/>
        </w:rPr>
        <w:t>Nil</w:t>
      </w:r>
    </w:p>
    <w:tbl>
      <w:tblPr>
        <w:tblW w:w="5000" w:type="pct"/>
        <w:tblLook w:val="0000"/>
      </w:tblPr>
      <w:tblGrid>
        <w:gridCol w:w="1352"/>
        <w:gridCol w:w="1510"/>
        <w:gridCol w:w="3047"/>
        <w:gridCol w:w="1666"/>
        <w:gridCol w:w="977"/>
        <w:gridCol w:w="664"/>
      </w:tblGrid>
      <w:tr w:rsidR="00192384" w:rsidRPr="00A20A52" w:rsidTr="00B41C54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 No.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Student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Name of the research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Titile</w:t>
            </w:r>
            <w:proofErr w:type="spellEnd"/>
            <w:r w:rsidRPr="00A20A52">
              <w:rPr>
                <w:sz w:val="20"/>
                <w:szCs w:val="20"/>
              </w:rPr>
              <w:t xml:space="preserve"> of the paper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Venue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</w:tr>
      <w:tr w:rsidR="00192384" w:rsidRPr="00A20A52" w:rsidTr="00B41C54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rPr>
                <w:sz w:val="20"/>
                <w:szCs w:val="20"/>
              </w:rPr>
            </w:pPr>
          </w:p>
        </w:tc>
      </w:tr>
    </w:tbl>
    <w:p w:rsidR="00192384" w:rsidRPr="00A20A52" w:rsidRDefault="00192384">
      <w:pPr>
        <w:rPr>
          <w:sz w:val="20"/>
          <w:szCs w:val="20"/>
        </w:rPr>
      </w:pPr>
    </w:p>
    <w:p w:rsidR="00192384" w:rsidRPr="00A20A52" w:rsidRDefault="00192384">
      <w:pPr>
        <w:ind w:hanging="540"/>
        <w:rPr>
          <w:sz w:val="20"/>
          <w:szCs w:val="20"/>
        </w:rPr>
      </w:pPr>
      <w:r w:rsidRPr="00A20A52">
        <w:rPr>
          <w:b/>
          <w:sz w:val="20"/>
          <w:szCs w:val="20"/>
        </w:rPr>
        <w:t xml:space="preserve">4) </w:t>
      </w:r>
      <w:r w:rsidRPr="00A20A52">
        <w:rPr>
          <w:b/>
          <w:sz w:val="20"/>
          <w:szCs w:val="20"/>
        </w:rPr>
        <w:tab/>
        <w:t xml:space="preserve">Sponsorship details of faculty and students: </w:t>
      </w:r>
    </w:p>
    <w:p w:rsidR="00192384" w:rsidRPr="00A20A52" w:rsidRDefault="00192384">
      <w:pPr>
        <w:ind w:left="-540"/>
        <w:rPr>
          <w:sz w:val="20"/>
          <w:szCs w:val="20"/>
        </w:rPr>
      </w:pPr>
      <w:r w:rsidRPr="00A20A52">
        <w:rPr>
          <w:sz w:val="20"/>
          <w:szCs w:val="20"/>
        </w:rPr>
        <w:t xml:space="preserve"> </w:t>
      </w:r>
      <w:r w:rsidRPr="00A20A52">
        <w:rPr>
          <w:sz w:val="20"/>
          <w:szCs w:val="20"/>
        </w:rPr>
        <w:tab/>
      </w:r>
      <w:r w:rsidRPr="00A20A52">
        <w:rPr>
          <w:b/>
          <w:sz w:val="20"/>
          <w:szCs w:val="20"/>
        </w:rPr>
        <w:t>I)  Sponsorship for faculty members: Nil</w:t>
      </w:r>
    </w:p>
    <w:p w:rsidR="00192384" w:rsidRPr="00A20A52" w:rsidRDefault="00192384">
      <w:pPr>
        <w:ind w:left="-360"/>
        <w:rPr>
          <w:sz w:val="20"/>
          <w:szCs w:val="20"/>
        </w:rPr>
      </w:pPr>
      <w:r w:rsidRPr="00A20A52">
        <w:rPr>
          <w:sz w:val="20"/>
          <w:szCs w:val="20"/>
        </w:rPr>
        <w:t xml:space="preserve">       A) Faculty sponsored for presentation in National Conferences/ symposiums/ workshops: </w:t>
      </w:r>
    </w:p>
    <w:tbl>
      <w:tblPr>
        <w:tblW w:w="5000" w:type="pct"/>
        <w:tblLook w:val="0000"/>
      </w:tblPr>
      <w:tblGrid>
        <w:gridCol w:w="1166"/>
        <w:gridCol w:w="1266"/>
        <w:gridCol w:w="739"/>
        <w:gridCol w:w="1851"/>
        <w:gridCol w:w="1604"/>
        <w:gridCol w:w="986"/>
        <w:gridCol w:w="1604"/>
      </w:tblGrid>
      <w:tr w:rsidR="00192384" w:rsidRPr="00A20A52" w:rsidTr="00B41C54"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</w:t>
            </w:r>
          </w:p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No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Faculty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Title of the Paper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 xml:space="preserve">Name of the Conferences/ </w:t>
            </w:r>
            <w:r w:rsidRPr="00A20A52">
              <w:rPr>
                <w:sz w:val="20"/>
                <w:szCs w:val="20"/>
              </w:rPr>
              <w:lastRenderedPageBreak/>
              <w:t>symposiums/ workshops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lastRenderedPageBreak/>
              <w:t>Venue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A20A52" w:rsidTr="00B41C54">
        <w:trPr>
          <w:trHeight w:val="232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ind w:right="-288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D545E" w:rsidRPr="00A20A52" w:rsidRDefault="00192384">
      <w:pPr>
        <w:ind w:left="-540"/>
        <w:rPr>
          <w:sz w:val="20"/>
          <w:szCs w:val="20"/>
        </w:rPr>
      </w:pPr>
      <w:r w:rsidRPr="00A20A52">
        <w:rPr>
          <w:sz w:val="20"/>
          <w:szCs w:val="20"/>
        </w:rPr>
        <w:t xml:space="preserve">    </w:t>
      </w:r>
      <w:r w:rsidR="005D545E" w:rsidRPr="00A20A52">
        <w:rPr>
          <w:sz w:val="20"/>
          <w:szCs w:val="20"/>
        </w:rPr>
        <w:tab/>
      </w:r>
    </w:p>
    <w:p w:rsidR="00192384" w:rsidRPr="00A20A52" w:rsidRDefault="005D545E">
      <w:pPr>
        <w:ind w:left="-540"/>
        <w:rPr>
          <w:sz w:val="20"/>
          <w:szCs w:val="20"/>
        </w:rPr>
      </w:pPr>
      <w:r w:rsidRPr="00A20A52">
        <w:rPr>
          <w:sz w:val="20"/>
          <w:szCs w:val="20"/>
        </w:rPr>
        <w:br w:type="page"/>
      </w:r>
      <w:r w:rsidR="00192384" w:rsidRPr="00A20A52">
        <w:rPr>
          <w:sz w:val="20"/>
          <w:szCs w:val="20"/>
        </w:rPr>
        <w:lastRenderedPageBreak/>
        <w:t>B) Faculty sponsored for presentation in International Conferences/ symposiums/ workshops: Nil</w:t>
      </w:r>
    </w:p>
    <w:tbl>
      <w:tblPr>
        <w:tblW w:w="5000" w:type="pct"/>
        <w:tblLook w:val="0000"/>
      </w:tblPr>
      <w:tblGrid>
        <w:gridCol w:w="1229"/>
        <w:gridCol w:w="1174"/>
        <w:gridCol w:w="625"/>
        <w:gridCol w:w="1379"/>
        <w:gridCol w:w="2219"/>
        <w:gridCol w:w="986"/>
        <w:gridCol w:w="1604"/>
      </w:tblGrid>
      <w:tr w:rsidR="00192384" w:rsidRPr="00A20A52" w:rsidTr="005D545E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Faculty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Title of the Paper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Conferences/ symposiums/ workshops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Venue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A20A52" w:rsidTr="005D545E">
        <w:trPr>
          <w:trHeight w:val="53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ind w:right="-288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A20A52" w:rsidRDefault="00192384" w:rsidP="005D545E">
      <w:pPr>
        <w:rPr>
          <w:sz w:val="20"/>
          <w:szCs w:val="20"/>
        </w:rPr>
      </w:pPr>
      <w:r w:rsidRPr="00A20A52">
        <w:rPr>
          <w:sz w:val="20"/>
          <w:szCs w:val="20"/>
        </w:rPr>
        <w:t>C) Faculty sponsored for attending national Conferences/ symposiums/ workshops: Nil</w:t>
      </w:r>
    </w:p>
    <w:tbl>
      <w:tblPr>
        <w:tblW w:w="5000" w:type="pct"/>
        <w:tblLook w:val="0000"/>
      </w:tblPr>
      <w:tblGrid>
        <w:gridCol w:w="1166"/>
        <w:gridCol w:w="2037"/>
        <w:gridCol w:w="833"/>
        <w:gridCol w:w="2466"/>
        <w:gridCol w:w="1110"/>
        <w:gridCol w:w="1604"/>
      </w:tblGrid>
      <w:tr w:rsidR="00192384" w:rsidRPr="00A20A52" w:rsidTr="00B41C54">
        <w:trPr>
          <w:trHeight w:val="716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S.</w:t>
            </w:r>
          </w:p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Faculty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 Conference/ symposium/ workshop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Venue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A20A52" w:rsidTr="00B41C54">
        <w:trPr>
          <w:trHeight w:val="411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</w:tr>
      <w:tr w:rsidR="00192384" w:rsidRPr="00A20A52" w:rsidTr="00B41C54">
        <w:trPr>
          <w:trHeight w:val="351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A20A52" w:rsidRDefault="00192384">
      <w:pPr>
        <w:rPr>
          <w:sz w:val="20"/>
          <w:szCs w:val="20"/>
        </w:rPr>
      </w:pPr>
    </w:p>
    <w:p w:rsidR="00192384" w:rsidRPr="00A20A52" w:rsidRDefault="00192384">
      <w:pPr>
        <w:ind w:left="-540" w:firstLine="540"/>
        <w:rPr>
          <w:sz w:val="20"/>
          <w:szCs w:val="20"/>
        </w:rPr>
      </w:pPr>
      <w:r w:rsidRPr="00A20A52">
        <w:rPr>
          <w:b/>
          <w:sz w:val="20"/>
          <w:szCs w:val="20"/>
        </w:rPr>
        <w:t>II) Sponsorship for Students:</w:t>
      </w:r>
    </w:p>
    <w:p w:rsidR="00192384" w:rsidRPr="00A20A52" w:rsidRDefault="00192384">
      <w:pPr>
        <w:ind w:left="-540" w:firstLine="540"/>
        <w:rPr>
          <w:sz w:val="20"/>
          <w:szCs w:val="20"/>
        </w:rPr>
      </w:pPr>
      <w:r w:rsidRPr="00A20A52">
        <w:rPr>
          <w:sz w:val="20"/>
          <w:szCs w:val="20"/>
        </w:rPr>
        <w:t xml:space="preserve"> A) Students sponsored for presentation in National Conferences/ symposiums/ workshops:</w:t>
      </w:r>
      <w:r w:rsidR="001E3D9A" w:rsidRPr="00A20A52">
        <w:rPr>
          <w:sz w:val="20"/>
          <w:szCs w:val="20"/>
        </w:rPr>
        <w:t xml:space="preserve"> </w:t>
      </w:r>
      <w:r w:rsidRPr="00A20A52">
        <w:rPr>
          <w:sz w:val="20"/>
          <w:szCs w:val="20"/>
        </w:rPr>
        <w:t>Nil</w:t>
      </w:r>
    </w:p>
    <w:tbl>
      <w:tblPr>
        <w:tblW w:w="10620" w:type="dxa"/>
        <w:tblInd w:w="-702" w:type="dxa"/>
        <w:tblLayout w:type="fixed"/>
        <w:tblLook w:val="0000"/>
      </w:tblPr>
      <w:tblGrid>
        <w:gridCol w:w="1340"/>
        <w:gridCol w:w="1799"/>
        <w:gridCol w:w="932"/>
        <w:gridCol w:w="1417"/>
        <w:gridCol w:w="2552"/>
        <w:gridCol w:w="992"/>
        <w:gridCol w:w="1588"/>
      </w:tblGrid>
      <w:tr w:rsidR="00192384" w:rsidRPr="00A20A52" w:rsidTr="00777160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Faculty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Title of the paper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Venue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A20A52" w:rsidTr="00777160">
        <w:trPr>
          <w:trHeight w:val="53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A20A52" w:rsidRDefault="00192384">
      <w:pPr>
        <w:ind w:left="-540"/>
        <w:rPr>
          <w:sz w:val="20"/>
          <w:szCs w:val="20"/>
        </w:rPr>
      </w:pPr>
      <w:r w:rsidRPr="00A20A52">
        <w:rPr>
          <w:sz w:val="20"/>
          <w:szCs w:val="20"/>
        </w:rPr>
        <w:t>B). Students sponsored for presentation in International Conferences/ symposiums/ workshops: Nil</w:t>
      </w:r>
    </w:p>
    <w:tbl>
      <w:tblPr>
        <w:tblW w:w="10620" w:type="dxa"/>
        <w:tblInd w:w="-702" w:type="dxa"/>
        <w:tblLayout w:type="fixed"/>
        <w:tblLook w:val="0000"/>
      </w:tblPr>
      <w:tblGrid>
        <w:gridCol w:w="1592"/>
        <w:gridCol w:w="1439"/>
        <w:gridCol w:w="1260"/>
        <w:gridCol w:w="1439"/>
        <w:gridCol w:w="2519"/>
        <w:gridCol w:w="900"/>
        <w:gridCol w:w="1471"/>
      </w:tblGrid>
      <w:tr w:rsidR="00192384" w:rsidRPr="00A20A52" w:rsidTr="00777160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Faculty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Title of the paper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Venue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A20A52" w:rsidTr="00777160">
        <w:trPr>
          <w:trHeight w:val="53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A20A52" w:rsidRDefault="00192384">
      <w:pPr>
        <w:ind w:left="-142"/>
        <w:rPr>
          <w:sz w:val="20"/>
          <w:szCs w:val="20"/>
        </w:rPr>
      </w:pPr>
      <w:r w:rsidRPr="00A20A52">
        <w:rPr>
          <w:sz w:val="20"/>
          <w:szCs w:val="20"/>
        </w:rPr>
        <w:t>C). Students sponsored for attending national Conferences/ symposiums/ workshops: Nil</w:t>
      </w:r>
    </w:p>
    <w:tbl>
      <w:tblPr>
        <w:tblW w:w="10664" w:type="dxa"/>
        <w:tblInd w:w="-702" w:type="dxa"/>
        <w:tblLayout w:type="fixed"/>
        <w:tblLook w:val="0000"/>
      </w:tblPr>
      <w:tblGrid>
        <w:gridCol w:w="1673"/>
        <w:gridCol w:w="2078"/>
        <w:gridCol w:w="1389"/>
        <w:gridCol w:w="2621"/>
        <w:gridCol w:w="1535"/>
        <w:gridCol w:w="1368"/>
      </w:tblGrid>
      <w:tr w:rsidR="00192384" w:rsidRPr="00A20A52" w:rsidTr="00777160">
        <w:trPr>
          <w:trHeight w:val="12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A20A52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Faculty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Date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Name of the  Conference/ symposium/ workshop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Venue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A20A5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A20A52" w:rsidTr="00777160">
        <w:trPr>
          <w:trHeight w:val="38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</w:tr>
      <w:tr w:rsidR="00192384" w:rsidRPr="00A20A52" w:rsidTr="00777160">
        <w:trPr>
          <w:trHeight w:val="63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A20A5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A20A52" w:rsidRDefault="00192384">
      <w:pPr>
        <w:ind w:left="-360" w:firstLine="360"/>
        <w:rPr>
          <w:sz w:val="20"/>
          <w:szCs w:val="20"/>
        </w:rPr>
      </w:pPr>
    </w:p>
    <w:p w:rsidR="00192384" w:rsidRPr="00A20A52" w:rsidRDefault="00192384">
      <w:pPr>
        <w:numPr>
          <w:ilvl w:val="1"/>
          <w:numId w:val="3"/>
        </w:numPr>
        <w:tabs>
          <w:tab w:val="left" w:pos="-360"/>
          <w:tab w:val="left" w:pos="567"/>
        </w:tabs>
        <w:ind w:left="-360" w:firstLine="0"/>
        <w:rPr>
          <w:b/>
          <w:sz w:val="20"/>
          <w:szCs w:val="20"/>
        </w:rPr>
      </w:pPr>
      <w:r w:rsidRPr="00A20A52">
        <w:rPr>
          <w:b/>
          <w:sz w:val="20"/>
          <w:szCs w:val="20"/>
        </w:rPr>
        <w:t>Research cell(s) /area(s) of research in the department:</w:t>
      </w:r>
      <w:r w:rsidR="005D545E" w:rsidRPr="00A20A52">
        <w:rPr>
          <w:b/>
          <w:sz w:val="20"/>
          <w:szCs w:val="20"/>
        </w:rPr>
        <w:t xml:space="preserve"> ELT</w:t>
      </w:r>
      <w:r w:rsidR="008949F1" w:rsidRPr="00A20A52">
        <w:rPr>
          <w:b/>
          <w:sz w:val="20"/>
          <w:szCs w:val="20"/>
        </w:rPr>
        <w:t xml:space="preserve">, ESP, EAP </w:t>
      </w:r>
    </w:p>
    <w:p w:rsidR="00192384" w:rsidRPr="00A20A52" w:rsidRDefault="00192384">
      <w:pPr>
        <w:rPr>
          <w:b/>
          <w:sz w:val="20"/>
          <w:szCs w:val="20"/>
        </w:rPr>
      </w:pPr>
    </w:p>
    <w:p w:rsidR="00192384" w:rsidRPr="00A20A52" w:rsidRDefault="00192384" w:rsidP="00777160">
      <w:pPr>
        <w:numPr>
          <w:ilvl w:val="1"/>
          <w:numId w:val="3"/>
        </w:numPr>
        <w:tabs>
          <w:tab w:val="left" w:pos="-360"/>
          <w:tab w:val="left" w:pos="567"/>
        </w:tabs>
        <w:ind w:left="-360" w:firstLine="0"/>
        <w:rPr>
          <w:b/>
          <w:sz w:val="20"/>
          <w:szCs w:val="20"/>
        </w:rPr>
      </w:pPr>
      <w:r w:rsidRPr="00A20A52">
        <w:rPr>
          <w:b/>
          <w:sz w:val="20"/>
          <w:szCs w:val="20"/>
        </w:rPr>
        <w:t>Consultancy work in the department: Nil</w:t>
      </w:r>
    </w:p>
    <w:p w:rsidR="00777160" w:rsidRPr="00A20A52" w:rsidRDefault="00777160" w:rsidP="00777160">
      <w:pPr>
        <w:tabs>
          <w:tab w:val="left" w:pos="-360"/>
          <w:tab w:val="left" w:pos="567"/>
        </w:tabs>
        <w:ind w:left="-360"/>
        <w:rPr>
          <w:b/>
          <w:sz w:val="20"/>
          <w:szCs w:val="20"/>
        </w:rPr>
      </w:pPr>
    </w:p>
    <w:p w:rsidR="00B01DE4" w:rsidRPr="00A20A52" w:rsidRDefault="00192384" w:rsidP="00B01DE4">
      <w:pPr>
        <w:numPr>
          <w:ilvl w:val="1"/>
          <w:numId w:val="3"/>
        </w:numPr>
        <w:tabs>
          <w:tab w:val="left" w:pos="-360"/>
          <w:tab w:val="left" w:pos="567"/>
        </w:tabs>
        <w:ind w:left="-360" w:firstLine="0"/>
        <w:rPr>
          <w:sz w:val="20"/>
          <w:szCs w:val="20"/>
        </w:rPr>
      </w:pPr>
      <w:r w:rsidRPr="00A20A52">
        <w:rPr>
          <w:b/>
          <w:sz w:val="20"/>
          <w:szCs w:val="20"/>
        </w:rPr>
        <w:t>Patent information: Nil</w:t>
      </w:r>
    </w:p>
    <w:sectPr w:rsidR="00B01DE4" w:rsidRPr="00A20A52" w:rsidSect="00AC2049">
      <w:pgSz w:w="12240" w:h="15840"/>
      <w:pgMar w:top="1440" w:right="144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D0E8F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5792688"/>
    <w:multiLevelType w:val="hybridMultilevel"/>
    <w:tmpl w:val="F6ACD67C"/>
    <w:lvl w:ilvl="0" w:tplc="DB54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24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E6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6D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CB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A0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66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8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6E59DF"/>
    <w:multiLevelType w:val="hybridMultilevel"/>
    <w:tmpl w:val="1190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6DC"/>
    <w:multiLevelType w:val="hybridMultilevel"/>
    <w:tmpl w:val="8A14C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B0B05"/>
    <w:multiLevelType w:val="hybridMultilevel"/>
    <w:tmpl w:val="A32C52EA"/>
    <w:lvl w:ilvl="0" w:tplc="040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7">
    <w:nsid w:val="20D94ED1"/>
    <w:multiLevelType w:val="hybridMultilevel"/>
    <w:tmpl w:val="F302469E"/>
    <w:lvl w:ilvl="0" w:tplc="040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8">
    <w:nsid w:val="2DAE3663"/>
    <w:multiLevelType w:val="hybridMultilevel"/>
    <w:tmpl w:val="12E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E2138"/>
    <w:multiLevelType w:val="hybridMultilevel"/>
    <w:tmpl w:val="4E7EB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665FC"/>
    <w:multiLevelType w:val="hybridMultilevel"/>
    <w:tmpl w:val="3796C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C6392"/>
    <w:multiLevelType w:val="hybridMultilevel"/>
    <w:tmpl w:val="CF34A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C3E4A"/>
    <w:multiLevelType w:val="hybridMultilevel"/>
    <w:tmpl w:val="B980F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623E22"/>
    <w:multiLevelType w:val="hybridMultilevel"/>
    <w:tmpl w:val="65A83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D920C0"/>
    <w:multiLevelType w:val="hybridMultilevel"/>
    <w:tmpl w:val="33EC617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BF320A"/>
    <w:rsid w:val="0007091E"/>
    <w:rsid w:val="000B307C"/>
    <w:rsid w:val="000C749A"/>
    <w:rsid w:val="000D33E5"/>
    <w:rsid w:val="00113672"/>
    <w:rsid w:val="00192384"/>
    <w:rsid w:val="001A1811"/>
    <w:rsid w:val="001B1220"/>
    <w:rsid w:val="001B5BDC"/>
    <w:rsid w:val="001B6E63"/>
    <w:rsid w:val="001C18CA"/>
    <w:rsid w:val="001E3D9A"/>
    <w:rsid w:val="001E618D"/>
    <w:rsid w:val="001F324B"/>
    <w:rsid w:val="0020220B"/>
    <w:rsid w:val="002230B9"/>
    <w:rsid w:val="00234FF7"/>
    <w:rsid w:val="002531AD"/>
    <w:rsid w:val="002568FB"/>
    <w:rsid w:val="002A6B5C"/>
    <w:rsid w:val="002C6EFA"/>
    <w:rsid w:val="002D6CBA"/>
    <w:rsid w:val="002E0C88"/>
    <w:rsid w:val="00317361"/>
    <w:rsid w:val="0034317D"/>
    <w:rsid w:val="003C19EF"/>
    <w:rsid w:val="004010C9"/>
    <w:rsid w:val="004135C9"/>
    <w:rsid w:val="004476DC"/>
    <w:rsid w:val="004722F4"/>
    <w:rsid w:val="00474142"/>
    <w:rsid w:val="004E1D7E"/>
    <w:rsid w:val="00545116"/>
    <w:rsid w:val="00557FF8"/>
    <w:rsid w:val="00565823"/>
    <w:rsid w:val="0059652E"/>
    <w:rsid w:val="00597E1D"/>
    <w:rsid w:val="005D545E"/>
    <w:rsid w:val="006112AF"/>
    <w:rsid w:val="00611B22"/>
    <w:rsid w:val="006460C3"/>
    <w:rsid w:val="00671D26"/>
    <w:rsid w:val="00690265"/>
    <w:rsid w:val="006A7656"/>
    <w:rsid w:val="007240D9"/>
    <w:rsid w:val="007579B6"/>
    <w:rsid w:val="00777160"/>
    <w:rsid w:val="0082091B"/>
    <w:rsid w:val="00866564"/>
    <w:rsid w:val="008949F1"/>
    <w:rsid w:val="00955D64"/>
    <w:rsid w:val="009E57B0"/>
    <w:rsid w:val="00A1343E"/>
    <w:rsid w:val="00A20A52"/>
    <w:rsid w:val="00A61C7E"/>
    <w:rsid w:val="00AC2049"/>
    <w:rsid w:val="00AE1350"/>
    <w:rsid w:val="00AF7D5C"/>
    <w:rsid w:val="00B01DE4"/>
    <w:rsid w:val="00B0314D"/>
    <w:rsid w:val="00B07D42"/>
    <w:rsid w:val="00B41C54"/>
    <w:rsid w:val="00BD66BA"/>
    <w:rsid w:val="00BF320A"/>
    <w:rsid w:val="00C04F46"/>
    <w:rsid w:val="00C43310"/>
    <w:rsid w:val="00C43476"/>
    <w:rsid w:val="00C470A7"/>
    <w:rsid w:val="00CC5CB1"/>
    <w:rsid w:val="00CD6965"/>
    <w:rsid w:val="00D005F5"/>
    <w:rsid w:val="00D10605"/>
    <w:rsid w:val="00D36488"/>
    <w:rsid w:val="00D50DB8"/>
    <w:rsid w:val="00D62B11"/>
    <w:rsid w:val="00DE23C6"/>
    <w:rsid w:val="00E400BD"/>
    <w:rsid w:val="00E52C0B"/>
    <w:rsid w:val="00E92F8F"/>
    <w:rsid w:val="00EC1FBF"/>
    <w:rsid w:val="00ED16CF"/>
    <w:rsid w:val="00ED1C3E"/>
    <w:rsid w:val="00EE1D02"/>
    <w:rsid w:val="00EE44A0"/>
    <w:rsid w:val="00F122D6"/>
    <w:rsid w:val="00F35B5B"/>
    <w:rsid w:val="00FB0361"/>
    <w:rsid w:val="00FC7E6E"/>
    <w:rsid w:val="2AFC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049"/>
    <w:pPr>
      <w:suppressAutoHyphens/>
    </w:pPr>
    <w:rPr>
      <w:rFonts w:eastAsia="Batang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6">
    <w:name w:val="WW8Num4z6"/>
    <w:rsid w:val="00AC2049"/>
  </w:style>
  <w:style w:type="character" w:customStyle="1" w:styleId="WW8Num2z2">
    <w:name w:val="WW8Num2z2"/>
    <w:rsid w:val="00AC2049"/>
  </w:style>
  <w:style w:type="character" w:customStyle="1" w:styleId="WW8Num1z3">
    <w:name w:val="WW8Num1z3"/>
    <w:rsid w:val="00AC2049"/>
  </w:style>
  <w:style w:type="character" w:styleId="Strong">
    <w:name w:val="Strong"/>
    <w:uiPriority w:val="22"/>
    <w:qFormat/>
    <w:rsid w:val="00AC2049"/>
    <w:rPr>
      <w:b/>
      <w:bCs/>
    </w:rPr>
  </w:style>
  <w:style w:type="character" w:customStyle="1" w:styleId="WW-DefaultParagraphFont">
    <w:name w:val="WW-Default Paragraph Font"/>
    <w:rsid w:val="00AC2049"/>
  </w:style>
  <w:style w:type="character" w:customStyle="1" w:styleId="DefaultParagraphFont1">
    <w:name w:val="Default Paragraph Font1"/>
    <w:rsid w:val="00AC2049"/>
  </w:style>
  <w:style w:type="character" w:customStyle="1" w:styleId="WW8Num4z3">
    <w:name w:val="WW8Num4z3"/>
    <w:rsid w:val="00AC2049"/>
  </w:style>
  <w:style w:type="character" w:customStyle="1" w:styleId="WW8Num3z7">
    <w:name w:val="WW8Num3z7"/>
    <w:rsid w:val="00AC2049"/>
  </w:style>
  <w:style w:type="character" w:customStyle="1" w:styleId="WW8Num3z2">
    <w:name w:val="WW8Num3z2"/>
    <w:rsid w:val="00AC2049"/>
    <w:rPr>
      <w:b/>
      <w:sz w:val="22"/>
      <w:szCs w:val="22"/>
    </w:rPr>
  </w:style>
  <w:style w:type="character" w:customStyle="1" w:styleId="WW8Num1z8">
    <w:name w:val="WW8Num1z8"/>
    <w:rsid w:val="00AC2049"/>
  </w:style>
  <w:style w:type="character" w:customStyle="1" w:styleId="WW8Num4z7">
    <w:name w:val="WW8Num4z7"/>
    <w:rsid w:val="00AC2049"/>
  </w:style>
  <w:style w:type="character" w:customStyle="1" w:styleId="WW8Num5z7">
    <w:name w:val="WW8Num5z7"/>
    <w:rsid w:val="00AC2049"/>
  </w:style>
  <w:style w:type="character" w:customStyle="1" w:styleId="WW8Num5z4">
    <w:name w:val="WW8Num5z4"/>
    <w:rsid w:val="00AC2049"/>
  </w:style>
  <w:style w:type="character" w:customStyle="1" w:styleId="FooterChar">
    <w:name w:val="Footer Char"/>
    <w:rsid w:val="00AC2049"/>
    <w:rPr>
      <w:sz w:val="24"/>
      <w:szCs w:val="24"/>
    </w:rPr>
  </w:style>
  <w:style w:type="character" w:customStyle="1" w:styleId="WW8Num2z7">
    <w:name w:val="WW8Num2z7"/>
    <w:rsid w:val="00AC2049"/>
  </w:style>
  <w:style w:type="character" w:customStyle="1" w:styleId="WW8Num2z3">
    <w:name w:val="WW8Num2z3"/>
    <w:rsid w:val="00AC2049"/>
  </w:style>
  <w:style w:type="character" w:customStyle="1" w:styleId="ListLabel1">
    <w:name w:val="ListLabel 1"/>
    <w:rsid w:val="00AC2049"/>
    <w:rPr>
      <w:b/>
    </w:rPr>
  </w:style>
  <w:style w:type="character" w:customStyle="1" w:styleId="WW8Num1z4">
    <w:name w:val="WW8Num1z4"/>
    <w:rsid w:val="00AC2049"/>
  </w:style>
  <w:style w:type="character" w:customStyle="1" w:styleId="WW8Num1z1">
    <w:name w:val="WW8Num1z1"/>
    <w:rsid w:val="00AC2049"/>
  </w:style>
  <w:style w:type="character" w:customStyle="1" w:styleId="WW8Num5z0">
    <w:name w:val="WW8Num5z0"/>
    <w:rsid w:val="00AC2049"/>
  </w:style>
  <w:style w:type="character" w:customStyle="1" w:styleId="HeaderChar">
    <w:name w:val="Header Char"/>
    <w:rsid w:val="00AC2049"/>
    <w:rPr>
      <w:sz w:val="24"/>
      <w:szCs w:val="24"/>
    </w:rPr>
  </w:style>
  <w:style w:type="character" w:customStyle="1" w:styleId="WW8Num5z6">
    <w:name w:val="WW8Num5z6"/>
    <w:rsid w:val="00AC2049"/>
  </w:style>
  <w:style w:type="character" w:customStyle="1" w:styleId="WW8Num4z1">
    <w:name w:val="WW8Num4z1"/>
    <w:rsid w:val="00AC2049"/>
  </w:style>
  <w:style w:type="character" w:customStyle="1" w:styleId="WW8Num3z5">
    <w:name w:val="WW8Num3z5"/>
    <w:rsid w:val="00AC2049"/>
  </w:style>
  <w:style w:type="character" w:customStyle="1" w:styleId="WW8Num3z0">
    <w:name w:val="WW8Num3z0"/>
    <w:rsid w:val="00AC2049"/>
  </w:style>
  <w:style w:type="character" w:customStyle="1" w:styleId="WW8Num2z5">
    <w:name w:val="WW8Num2z5"/>
    <w:rsid w:val="00AC2049"/>
  </w:style>
  <w:style w:type="character" w:customStyle="1" w:styleId="WW8Num1z6">
    <w:name w:val="WW8Num1z6"/>
    <w:rsid w:val="00AC2049"/>
  </w:style>
  <w:style w:type="character" w:customStyle="1" w:styleId="WW8Num5z8">
    <w:name w:val="WW8Num5z8"/>
    <w:rsid w:val="00AC2049"/>
  </w:style>
  <w:style w:type="character" w:customStyle="1" w:styleId="WW8Num4z5">
    <w:name w:val="WW8Num4z5"/>
    <w:rsid w:val="00AC2049"/>
  </w:style>
  <w:style w:type="character" w:customStyle="1" w:styleId="WW8Num4z0">
    <w:name w:val="WW8Num4z0"/>
    <w:rsid w:val="00AC2049"/>
  </w:style>
  <w:style w:type="character" w:customStyle="1" w:styleId="WW8Num2z1">
    <w:name w:val="WW8Num2z1"/>
    <w:rsid w:val="00AC2049"/>
  </w:style>
  <w:style w:type="character" w:customStyle="1" w:styleId="style21">
    <w:name w:val="style21"/>
    <w:rsid w:val="00AC2049"/>
    <w:rPr>
      <w:b/>
      <w:bCs/>
      <w:sz w:val="24"/>
      <w:szCs w:val="24"/>
    </w:rPr>
  </w:style>
  <w:style w:type="character" w:customStyle="1" w:styleId="WW8Num1z2">
    <w:name w:val="WW8Num1z2"/>
    <w:rsid w:val="00AC2049"/>
  </w:style>
  <w:style w:type="character" w:customStyle="1" w:styleId="NumberingSymbols">
    <w:name w:val="Numbering Symbols"/>
    <w:rsid w:val="00AC2049"/>
  </w:style>
  <w:style w:type="character" w:customStyle="1" w:styleId="WW8Num4z4">
    <w:name w:val="WW8Num4z4"/>
    <w:rsid w:val="00AC2049"/>
  </w:style>
  <w:style w:type="character" w:customStyle="1" w:styleId="WW8Num3z8">
    <w:name w:val="WW8Num3z8"/>
    <w:rsid w:val="00AC2049"/>
  </w:style>
  <w:style w:type="character" w:customStyle="1" w:styleId="WW8Num3z3">
    <w:name w:val="WW8Num3z3"/>
    <w:rsid w:val="00AC2049"/>
  </w:style>
  <w:style w:type="character" w:customStyle="1" w:styleId="WW8Num2z0">
    <w:name w:val="WW8Num2z0"/>
    <w:rsid w:val="00AC2049"/>
  </w:style>
  <w:style w:type="character" w:customStyle="1" w:styleId="WW8Num1z0">
    <w:name w:val="WW8Num1z0"/>
    <w:rsid w:val="00AC2049"/>
  </w:style>
  <w:style w:type="character" w:customStyle="1" w:styleId="WW8Num4z8">
    <w:name w:val="WW8Num4z8"/>
    <w:rsid w:val="00AC2049"/>
  </w:style>
  <w:style w:type="character" w:customStyle="1" w:styleId="WW8Num3z4">
    <w:name w:val="WW8Num3z4"/>
    <w:rsid w:val="00AC2049"/>
  </w:style>
  <w:style w:type="character" w:customStyle="1" w:styleId="WW8Num2z8">
    <w:name w:val="WW8Num2z8"/>
    <w:rsid w:val="00AC2049"/>
  </w:style>
  <w:style w:type="character" w:customStyle="1" w:styleId="WW8Num2z6">
    <w:name w:val="WW8Num2z6"/>
    <w:rsid w:val="00AC2049"/>
  </w:style>
  <w:style w:type="character" w:customStyle="1" w:styleId="WW8Num2z4">
    <w:name w:val="WW8Num2z4"/>
    <w:rsid w:val="00AC2049"/>
  </w:style>
  <w:style w:type="character" w:customStyle="1" w:styleId="WW8Num1z5">
    <w:name w:val="WW8Num1z5"/>
    <w:rsid w:val="00AC2049"/>
  </w:style>
  <w:style w:type="character" w:customStyle="1" w:styleId="WW8Num4z2">
    <w:name w:val="WW8Num4z2"/>
    <w:rsid w:val="00AC2049"/>
  </w:style>
  <w:style w:type="character" w:customStyle="1" w:styleId="WW8Num5z5">
    <w:name w:val="WW8Num5z5"/>
    <w:rsid w:val="00AC2049"/>
  </w:style>
  <w:style w:type="character" w:customStyle="1" w:styleId="WW8Num5z2">
    <w:name w:val="WW8Num5z2"/>
    <w:rsid w:val="00AC2049"/>
  </w:style>
  <w:style w:type="character" w:customStyle="1" w:styleId="WW8Num5z3">
    <w:name w:val="WW8Num5z3"/>
    <w:rsid w:val="00AC2049"/>
  </w:style>
  <w:style w:type="character" w:customStyle="1" w:styleId="WW8Num5z1">
    <w:name w:val="WW8Num5z1"/>
    <w:rsid w:val="00AC2049"/>
  </w:style>
  <w:style w:type="character" w:customStyle="1" w:styleId="WW8Num3z6">
    <w:name w:val="WW8Num3z6"/>
    <w:rsid w:val="00AC2049"/>
  </w:style>
  <w:style w:type="character" w:customStyle="1" w:styleId="WW8Num3z1">
    <w:name w:val="WW8Num3z1"/>
    <w:rsid w:val="00AC2049"/>
    <w:rPr>
      <w:rFonts w:ascii="Calibri" w:hAnsi="Calibri" w:cs="Calibri"/>
      <w:b/>
      <w:sz w:val="22"/>
      <w:szCs w:val="22"/>
    </w:rPr>
  </w:style>
  <w:style w:type="character" w:customStyle="1" w:styleId="WW8Num1z7">
    <w:name w:val="WW8Num1z7"/>
    <w:rsid w:val="00AC2049"/>
  </w:style>
  <w:style w:type="character" w:customStyle="1" w:styleId="ListLabel2">
    <w:name w:val="ListLabel 2"/>
    <w:rsid w:val="00AC2049"/>
    <w:rPr>
      <w:u w:val="single"/>
    </w:rPr>
  </w:style>
  <w:style w:type="character" w:customStyle="1" w:styleId="WW-DefaultParagraphFont11">
    <w:name w:val="WW-Default Paragraph Font11"/>
    <w:rsid w:val="00AC2049"/>
  </w:style>
  <w:style w:type="paragraph" w:styleId="Caption">
    <w:name w:val="caption"/>
    <w:basedOn w:val="Normal"/>
    <w:qFormat/>
    <w:rsid w:val="00AC2049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rsid w:val="00AC2049"/>
    <w:pPr>
      <w:spacing w:after="120"/>
    </w:pPr>
  </w:style>
  <w:style w:type="paragraph" w:styleId="List">
    <w:name w:val="List"/>
    <w:basedOn w:val="BodyText"/>
    <w:rsid w:val="00AC2049"/>
    <w:rPr>
      <w:rFonts w:cs="Mangal"/>
    </w:rPr>
  </w:style>
  <w:style w:type="paragraph" w:customStyle="1" w:styleId="Index">
    <w:name w:val="Index"/>
    <w:basedOn w:val="Normal"/>
    <w:rsid w:val="00AC2049"/>
    <w:pPr>
      <w:suppressLineNumbers/>
    </w:pPr>
    <w:rPr>
      <w:rFonts w:cs="Mangal"/>
    </w:rPr>
  </w:style>
  <w:style w:type="paragraph" w:customStyle="1" w:styleId="TableHeading">
    <w:name w:val="Table Heading"/>
    <w:basedOn w:val="TableContents"/>
    <w:rsid w:val="00AC2049"/>
    <w:pPr>
      <w:jc w:val="center"/>
    </w:pPr>
    <w:rPr>
      <w:b/>
      <w:bCs/>
    </w:rPr>
  </w:style>
  <w:style w:type="paragraph" w:styleId="NormalWeb">
    <w:name w:val="Normal (Web)"/>
    <w:basedOn w:val="Normal"/>
    <w:rsid w:val="00AC2049"/>
    <w:pPr>
      <w:suppressAutoHyphens w:val="0"/>
      <w:spacing w:before="280" w:after="115"/>
    </w:pPr>
    <w:rPr>
      <w:rFonts w:eastAsia="Times New Roman"/>
    </w:rPr>
  </w:style>
  <w:style w:type="paragraph" w:styleId="Header">
    <w:name w:val="header"/>
    <w:basedOn w:val="Normal"/>
    <w:rsid w:val="00AC2049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rsid w:val="00AC2049"/>
    <w:pPr>
      <w:suppressLineNumbers/>
    </w:pPr>
  </w:style>
  <w:style w:type="paragraph" w:styleId="Footer">
    <w:name w:val="footer"/>
    <w:basedOn w:val="Normal"/>
    <w:rsid w:val="00AC2049"/>
    <w:pPr>
      <w:suppressLineNumbers/>
      <w:tabs>
        <w:tab w:val="center" w:pos="4680"/>
        <w:tab w:val="right" w:pos="9360"/>
      </w:tabs>
    </w:pPr>
  </w:style>
  <w:style w:type="paragraph" w:customStyle="1" w:styleId="Heading">
    <w:name w:val="Heading"/>
    <w:basedOn w:val="Normal"/>
    <w:next w:val="BodyText"/>
    <w:rsid w:val="00AC20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Paragraph">
    <w:name w:val="List Paragraph"/>
    <w:basedOn w:val="Normal"/>
    <w:qFormat/>
    <w:rsid w:val="00AC2049"/>
    <w:pPr>
      <w:ind w:left="720"/>
    </w:pPr>
  </w:style>
  <w:style w:type="paragraph" w:customStyle="1" w:styleId="WW-Textbody">
    <w:name w:val="WW-Text body"/>
    <w:basedOn w:val="Normal"/>
    <w:rsid w:val="00AC2049"/>
    <w:pPr>
      <w:widowControl w:val="0"/>
      <w:spacing w:after="120"/>
      <w:textAlignment w:val="baseline"/>
    </w:pPr>
    <w:rPr>
      <w:rFonts w:eastAsia="Arial Unicode MS" w:cs="Mangal"/>
      <w:color w:val="auto"/>
      <w:lang w:eastAsia="hi-IN" w:bidi="hi-IN"/>
    </w:rPr>
  </w:style>
  <w:style w:type="paragraph" w:customStyle="1" w:styleId="WW-Default">
    <w:name w:val="WW-Default"/>
    <w:rsid w:val="00AC2049"/>
    <w:pPr>
      <w:suppressAutoHyphens/>
      <w:autoSpaceDE w:val="0"/>
    </w:pPr>
    <w:rPr>
      <w:color w:val="000000"/>
      <w:sz w:val="24"/>
      <w:szCs w:val="24"/>
      <w:lang w:val="en-IN" w:eastAsia="ar-SA"/>
    </w:rPr>
  </w:style>
  <w:style w:type="paragraph" w:customStyle="1" w:styleId="Default">
    <w:name w:val="Default"/>
    <w:rsid w:val="00ED16C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6626-9F00-4B32-ADAF-51214608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4725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Respected sir,</vt:lpstr>
    </vt:vector>
  </TitlesOfParts>
  <Company>SVCE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Respected sir,</dc:title>
  <dc:creator>P4</dc:creator>
  <cp:lastModifiedBy>Ganapathy</cp:lastModifiedBy>
  <cp:revision>2</cp:revision>
  <dcterms:created xsi:type="dcterms:W3CDTF">2018-01-29T05:11:00Z</dcterms:created>
  <dcterms:modified xsi:type="dcterms:W3CDTF">2018-01-29T05:11:00Z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NSS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1033-10.1.0.5674</vt:lpwstr>
  </property>
</Properties>
</file>