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FF" w:rsidRDefault="00EA33E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Department of Electrical and Electronics Engineering</w:t>
      </w:r>
    </w:p>
    <w:p w:rsidR="001F3AFF" w:rsidRDefault="001F3A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:rsidR="001F3AFF" w:rsidRDefault="00EA33E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Half Yearly Research Activity Report (January 2017 -June 2017)</w:t>
      </w:r>
    </w:p>
    <w:p w:rsidR="001F3AFF" w:rsidRDefault="001F3AFF">
      <w:pPr>
        <w:widowControl w:val="0"/>
        <w:tabs>
          <w:tab w:val="left" w:pos="-360"/>
        </w:tabs>
        <w:spacing w:line="240" w:lineRule="auto"/>
        <w:rPr>
          <w:rFonts w:ascii="Times New Roman" w:eastAsia="Times New Roman" w:hAnsi="Times New Roman" w:cs="Times New Roman"/>
          <w:u w:val="single"/>
        </w:rPr>
      </w:pPr>
    </w:p>
    <w:p w:rsidR="001F3AFF" w:rsidRDefault="00EA33E2">
      <w:pPr>
        <w:widowControl w:val="0"/>
        <w:tabs>
          <w:tab w:val="left" w:pos="-360"/>
        </w:tabs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 xml:space="preserve">1.    Research activities of the faculty members:  </w:t>
      </w:r>
    </w:p>
    <w:p w:rsidR="001F3AFF" w:rsidRDefault="001F3AFF">
      <w:pPr>
        <w:widowControl w:val="0"/>
        <w:tabs>
          <w:tab w:val="left" w:pos="-360"/>
        </w:tabs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1F3AFF" w:rsidRDefault="00EA33E2">
      <w:pPr>
        <w:widowControl w:val="0"/>
        <w:spacing w:line="240" w:lineRule="auto"/>
        <w:ind w:left="-3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Number of faculty in the Department</w:t>
      </w:r>
      <w:r>
        <w:rPr>
          <w:rFonts w:ascii="Times New Roman" w:eastAsia="Times New Roman" w:hAnsi="Times New Roman" w:cs="Times New Roman"/>
        </w:rPr>
        <w:tab/>
        <w:t>:  35</w:t>
      </w:r>
    </w:p>
    <w:p w:rsidR="001F3AFF" w:rsidRDefault="001F3AFF">
      <w:pPr>
        <w:widowControl w:val="0"/>
        <w:spacing w:line="240" w:lineRule="auto"/>
        <w:ind w:left="-360" w:firstLine="720"/>
        <w:rPr>
          <w:rFonts w:ascii="Times New Roman" w:eastAsia="Times New Roman" w:hAnsi="Times New Roman" w:cs="Times New Roman"/>
          <w:color w:val="980000"/>
        </w:rPr>
      </w:pPr>
    </w:p>
    <w:p w:rsidR="001F3AFF" w:rsidRDefault="00EA33E2">
      <w:pPr>
        <w:widowControl w:val="0"/>
        <w:spacing w:line="240" w:lineRule="auto"/>
        <w:ind w:left="-3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Number of faculty with Ph. D qualification</w:t>
      </w:r>
      <w:r>
        <w:rPr>
          <w:rFonts w:ascii="Times New Roman" w:eastAsia="Times New Roman" w:hAnsi="Times New Roman" w:cs="Times New Roman"/>
        </w:rPr>
        <w:tab/>
        <w:t xml:space="preserve">:  07                 </w:t>
      </w:r>
    </w:p>
    <w:p w:rsidR="001F3AFF" w:rsidRDefault="001F3AFF">
      <w:pPr>
        <w:widowControl w:val="0"/>
        <w:spacing w:line="240" w:lineRule="auto"/>
        <w:ind w:left="-360" w:firstLine="720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spacing w:line="240" w:lineRule="auto"/>
        <w:ind w:left="-36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Number of faculty pursuing Ph. 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  20</w:t>
      </w:r>
    </w:p>
    <w:p w:rsidR="001F3AFF" w:rsidRDefault="001F3A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:rsidR="001F3AFF" w:rsidRDefault="001F3A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:rsidR="001F3AFF" w:rsidRDefault="00EA33E2">
      <w:pPr>
        <w:widowControl w:val="0"/>
        <w:tabs>
          <w:tab w:val="left" w:pos="-36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A). Papers published by the faculty members in National and International Journals</w:t>
      </w: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National Journal:     </w:t>
      </w:r>
      <w:r w:rsidR="006C3D53">
        <w:rPr>
          <w:rFonts w:ascii="Times New Roman" w:eastAsia="Times New Roman" w:hAnsi="Times New Roman" w:cs="Times New Roman"/>
          <w:b/>
          <w:sz w:val="24"/>
          <w:szCs w:val="24"/>
        </w:rPr>
        <w:t>------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International Journal:  </w:t>
      </w:r>
    </w:p>
    <w:p w:rsidR="001F3AFF" w:rsidRDefault="00EA33E2">
      <w:pPr>
        <w:widowControl w:val="0"/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</w:rPr>
        <w:t>K.R.Santha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Bharathi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Thangaraj</w:t>
      </w:r>
      <w:proofErr w:type="spellEnd"/>
      <w:r>
        <w:rPr>
          <w:rFonts w:ascii="Times New Roman" w:eastAsia="Times New Roman" w:hAnsi="Times New Roman" w:cs="Times New Roman"/>
        </w:rPr>
        <w:t xml:space="preserve">, “Performance Evaluation of PMSG </w:t>
      </w:r>
      <w:proofErr w:type="gramStart"/>
      <w:r>
        <w:rPr>
          <w:rFonts w:ascii="Times New Roman" w:eastAsia="Times New Roman" w:hAnsi="Times New Roman" w:cs="Times New Roman"/>
        </w:rPr>
        <w:t>For</w:t>
      </w:r>
      <w:proofErr w:type="gramEnd"/>
      <w:r>
        <w:rPr>
          <w:rFonts w:ascii="Times New Roman" w:eastAsia="Times New Roman" w:hAnsi="Times New Roman" w:cs="Times New Roman"/>
        </w:rPr>
        <w:t xml:space="preserve"> Aircraft Applications”, Elsevier Energy Procedia, March 2017.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3"/>
        </w:numPr>
        <w:spacing w:before="4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Dr.K.R.Santha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P.Manimegalai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M.Sankar</w:t>
      </w:r>
      <w:proofErr w:type="spellEnd"/>
      <w:r>
        <w:rPr>
          <w:rFonts w:ascii="Times New Roman" w:eastAsia="Times New Roman" w:hAnsi="Times New Roman" w:cs="Times New Roman"/>
        </w:rPr>
        <w:t>, “Speed control of Three phase BLDC Fan Motor using Fuzzy logic controller”, International Journal of Advanced Research in Electrical, Electronics and Instrumentation Engineering, Vol.6, Special issue 2, March 2017, pp:297-304.</w:t>
      </w:r>
    </w:p>
    <w:p w:rsidR="001F3AFF" w:rsidRDefault="001F3AFF">
      <w:pPr>
        <w:widowControl w:val="0"/>
        <w:spacing w:before="40" w:line="240" w:lineRule="auto"/>
        <w:jc w:val="both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Dr.Nalin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Kant </w:t>
      </w:r>
      <w:proofErr w:type="spellStart"/>
      <w:r>
        <w:rPr>
          <w:rFonts w:ascii="Times New Roman" w:eastAsia="Times New Roman" w:hAnsi="Times New Roman" w:cs="Times New Roman"/>
          <w:b/>
        </w:rPr>
        <w:t>Mohanty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J.Jeffy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Felcia</w:t>
      </w:r>
      <w:proofErr w:type="spellEnd"/>
      <w:r>
        <w:rPr>
          <w:rFonts w:ascii="Times New Roman" w:eastAsia="Times New Roman" w:hAnsi="Times New Roman" w:cs="Times New Roman"/>
        </w:rPr>
        <w:t xml:space="preserve"> Sharon, “Simulation of Switched Reluctance Motor drive for Electric Vehicle Application”, International Journal of Advanced Research in Electrical, Electronics and Instrumentation Engineering,  Vol.6, Special issue 2, March 2017, pp:312-317.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:rsidR="001F3AFF" w:rsidRDefault="00EA33E2">
      <w:pPr>
        <w:widowControl w:val="0"/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R.Karthikeyan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V.Sanghavee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“A Symmetric Multilevel Voltage Source Inverter with Reduced Number of Switches”, International Journal of Advanced Research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Electrical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Electronics and Instrumentation Engineering ,Vol. 6,Special Issue 2, March 2017, pp:268 to 275.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AFF" w:rsidRDefault="00EA33E2">
      <w:pPr>
        <w:widowControl w:val="0"/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</w:rPr>
        <w:t>S.Kumaravel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R.Sundaravel</w:t>
      </w:r>
      <w:proofErr w:type="spellEnd"/>
      <w:r>
        <w:rPr>
          <w:rFonts w:ascii="Times New Roman" w:eastAsia="Times New Roman" w:hAnsi="Times New Roman" w:cs="Times New Roman"/>
        </w:rPr>
        <w:t xml:space="preserve">, “Control of PMSG based Variable Speed Wind Turbines for Voltage Regulation”, International Journal of Advanced Research in Electrical, Electronics and Instrumentation Engineering, Vol.6, Special issue 2, March 2017, pp:318-326. 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3"/>
        </w:numPr>
        <w:spacing w:before="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D.Amudhavalli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S.Sudharsanam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R.Subasri</w:t>
      </w:r>
      <w:proofErr w:type="spellEnd"/>
      <w:r>
        <w:rPr>
          <w:rFonts w:ascii="Times New Roman" w:eastAsia="Times New Roman" w:hAnsi="Times New Roman" w:cs="Times New Roman"/>
        </w:rPr>
        <w:t>, “Modified Zeta Converter with Power Factor Correction For Arc Welding”, International Journal of Advanced Research in Electrical, Electronics and Instrumentation Engineering, Vol.6, Special issue 2, March 2017, pp:344-352.</w:t>
      </w:r>
    </w:p>
    <w:p w:rsidR="001F3AFF" w:rsidRDefault="001F3AFF">
      <w:pPr>
        <w:widowControl w:val="0"/>
        <w:spacing w:before="40" w:line="240" w:lineRule="auto"/>
        <w:jc w:val="both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D.S.Purushothaman</w:t>
      </w:r>
      <w:proofErr w:type="spellEnd"/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A.Karthikeyakumar</w:t>
      </w:r>
      <w:proofErr w:type="spellEnd"/>
      <w:r>
        <w:rPr>
          <w:rFonts w:ascii="Times New Roman" w:eastAsia="Times New Roman" w:hAnsi="Times New Roman" w:cs="Times New Roman"/>
        </w:rPr>
        <w:t>, “Speed control of Three phase Induction motor using 13-level cascaded H-Bridge Multilevel Inverter with PID, Fuzzy and ANFIS Controller”, International Journal of Advanced Research in Electrical, Electronics and Instrumentation Engineering, Vol.6, Special issue 2, March 2017, pp:353-361.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3"/>
        </w:numPr>
        <w:spacing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D.S.Purushothaman</w:t>
      </w:r>
      <w:proofErr w:type="spellEnd"/>
      <w:r>
        <w:rPr>
          <w:rFonts w:ascii="Times New Roman" w:eastAsia="Times New Roman" w:hAnsi="Times New Roman" w:cs="Times New Roman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</w:rPr>
        <w:t>A.Karthikeyakumar</w:t>
      </w:r>
      <w:proofErr w:type="spellEnd"/>
      <w:r>
        <w:rPr>
          <w:rFonts w:ascii="Times New Roman" w:eastAsia="Times New Roman" w:hAnsi="Times New Roman" w:cs="Times New Roman"/>
        </w:rPr>
        <w:t xml:space="preserve">, “Comparative Analysis of Control Strategies for 13 level Cascaded H-Bridge Multi level inverter fed induction motor”, </w:t>
      </w:r>
      <w:proofErr w:type="spellStart"/>
      <w:r>
        <w:rPr>
          <w:rFonts w:ascii="Times New Roman" w:eastAsia="Times New Roman" w:hAnsi="Times New Roman" w:cs="Times New Roman"/>
        </w:rPr>
        <w:t>CiiT</w:t>
      </w:r>
      <w:proofErr w:type="spellEnd"/>
      <w:r>
        <w:rPr>
          <w:rFonts w:ascii="Times New Roman" w:eastAsia="Times New Roman" w:hAnsi="Times New Roman" w:cs="Times New Roman"/>
        </w:rPr>
        <w:t xml:space="preserve"> International Journal of Programmable Device Circuits &amp; Systems, Vol.9, No.2, Feb 2017, pp:22-38.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Rumana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Farheen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</w:rPr>
        <w:t>S.G.Bharathidasan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>‘State Feedback Speed Control of Permanent Magnet Synchronous Motor for an Electric Vehicle’,, International Journal of Scientific development and Research (IJSDR), ISSN: 2455-2631, Vol.2, Issue 7, 2017, pp. 133-145.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F3AFF" w:rsidRDefault="00EA33E2">
      <w:pPr>
        <w:widowControl w:val="0"/>
        <w:spacing w:line="240" w:lineRule="auto"/>
        <w:ind w:right="-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B).</w:t>
      </w:r>
      <w:r>
        <w:rPr>
          <w:rFonts w:ascii="Times New Roman" w:eastAsia="Times New Roman" w:hAnsi="Times New Roman" w:cs="Times New Roman"/>
          <w:b/>
        </w:rPr>
        <w:t xml:space="preserve">Papers (presented/published) by faculty members in National &amp; International </w:t>
      </w:r>
      <w:r w:rsidR="006C3D53">
        <w:rPr>
          <w:rFonts w:ascii="Times New Roman" w:eastAsia="Times New Roman" w:hAnsi="Times New Roman" w:cs="Times New Roman"/>
          <w:b/>
        </w:rPr>
        <w:t>C</w:t>
      </w:r>
      <w:r>
        <w:rPr>
          <w:rFonts w:ascii="Times New Roman" w:eastAsia="Times New Roman" w:hAnsi="Times New Roman" w:cs="Times New Roman"/>
          <w:b/>
        </w:rPr>
        <w:t xml:space="preserve">onferences </w:t>
      </w:r>
    </w:p>
    <w:p w:rsidR="006C3D53" w:rsidRDefault="006C3D5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B6" w:rsidRDefault="003F3DB6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National Conference: </w:t>
      </w:r>
    </w:p>
    <w:p w:rsidR="001F3AFF" w:rsidRDefault="00EA33E2">
      <w:pPr>
        <w:widowControl w:val="0"/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Dr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KR.Santha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P.Manimegalai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M.Sankar</w:t>
      </w:r>
      <w:proofErr w:type="spellEnd"/>
      <w:r>
        <w:rPr>
          <w:rFonts w:ascii="Times New Roman" w:eastAsia="Times New Roman" w:hAnsi="Times New Roman" w:cs="Times New Roman"/>
          <w:b/>
        </w:rPr>
        <w:t>, “</w:t>
      </w:r>
      <w:r>
        <w:rPr>
          <w:rFonts w:ascii="Times New Roman" w:eastAsia="Times New Roman" w:hAnsi="Times New Roman" w:cs="Times New Roman"/>
        </w:rPr>
        <w:t xml:space="preserve">Speed control of Three phase BLDC Fan Motor using Fuzzy logic controller”, National Conference on Advances in Electrical &amp; Electronics Engineering, SVCE, March 2017. 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Dr.Nalin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Kant </w:t>
      </w:r>
      <w:proofErr w:type="spellStart"/>
      <w:r>
        <w:rPr>
          <w:rFonts w:ascii="Times New Roman" w:eastAsia="Times New Roman" w:hAnsi="Times New Roman" w:cs="Times New Roman"/>
          <w:b/>
        </w:rPr>
        <w:t>Mohanty</w:t>
      </w:r>
      <w:proofErr w:type="spellEnd"/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J.Jeffy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Felcia</w:t>
      </w:r>
      <w:proofErr w:type="spellEnd"/>
      <w:r>
        <w:rPr>
          <w:rFonts w:ascii="Times New Roman" w:eastAsia="Times New Roman" w:hAnsi="Times New Roman" w:cs="Times New Roman"/>
        </w:rPr>
        <w:t xml:space="preserve"> Sharon, “Simulation of Switched Reluctance Motor drive for Electric Vehicle Application”, National Conference on Advances in Electrical &amp; Electronics Engineering, SVCE, March 2017.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Dr.R.Karthikeyan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V.Sanghavee</w:t>
      </w:r>
      <w:proofErr w:type="spellEnd"/>
      <w:r>
        <w:rPr>
          <w:rFonts w:ascii="Times New Roman" w:eastAsia="Times New Roman" w:hAnsi="Times New Roman" w:cs="Times New Roman"/>
        </w:rPr>
        <w:t xml:space="preserve">, “A Symmetric </w:t>
      </w:r>
      <w:proofErr w:type="spellStart"/>
      <w:r>
        <w:rPr>
          <w:rFonts w:ascii="Times New Roman" w:eastAsia="Times New Roman" w:hAnsi="Times New Roman" w:cs="Times New Roman"/>
        </w:rPr>
        <w:t>Multi level</w:t>
      </w:r>
      <w:proofErr w:type="spellEnd"/>
      <w:r>
        <w:rPr>
          <w:rFonts w:ascii="Times New Roman" w:eastAsia="Times New Roman" w:hAnsi="Times New Roman" w:cs="Times New Roman"/>
        </w:rPr>
        <w:t xml:space="preserve"> voltage source inverter with reduced no of switches”, National Conference on Advances in Electrical &amp; Electronics Engineering, SVCE, March 2017. 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S.Kumaravel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R.Sundaravel</w:t>
      </w:r>
      <w:proofErr w:type="spellEnd"/>
      <w:r>
        <w:rPr>
          <w:rFonts w:ascii="Times New Roman" w:eastAsia="Times New Roman" w:hAnsi="Times New Roman" w:cs="Times New Roman"/>
        </w:rPr>
        <w:t>, “Control of PMSG based Variable Speed Wind Turbines for Voltage Regulation”, National Conference on Advances in Electrical &amp; Electronics Engineering, SVCE</w:t>
      </w:r>
      <w:proofErr w:type="gramStart"/>
      <w:r>
        <w:rPr>
          <w:rFonts w:ascii="Times New Roman" w:eastAsia="Times New Roman" w:hAnsi="Times New Roman" w:cs="Times New Roman"/>
        </w:rPr>
        <w:t>,  March</w:t>
      </w:r>
      <w:proofErr w:type="gramEnd"/>
      <w:r>
        <w:rPr>
          <w:rFonts w:ascii="Times New Roman" w:eastAsia="Times New Roman" w:hAnsi="Times New Roman" w:cs="Times New Roman"/>
        </w:rPr>
        <w:t xml:space="preserve"> 2017.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5"/>
        </w:numPr>
        <w:spacing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D.Amudhavalli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S.Sudharsanam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R.Subasri</w:t>
      </w:r>
      <w:proofErr w:type="spellEnd"/>
      <w:r>
        <w:rPr>
          <w:rFonts w:ascii="Times New Roman" w:eastAsia="Times New Roman" w:hAnsi="Times New Roman" w:cs="Times New Roman"/>
        </w:rPr>
        <w:t xml:space="preserve">, “Modified Zeta Converter with Power Factor Correction </w:t>
      </w:r>
      <w:proofErr w:type="gramStart"/>
      <w:r>
        <w:rPr>
          <w:rFonts w:ascii="Times New Roman" w:eastAsia="Times New Roman" w:hAnsi="Times New Roman" w:cs="Times New Roman"/>
        </w:rPr>
        <w:t>For</w:t>
      </w:r>
      <w:proofErr w:type="gramEnd"/>
      <w:r>
        <w:rPr>
          <w:rFonts w:ascii="Times New Roman" w:eastAsia="Times New Roman" w:hAnsi="Times New Roman" w:cs="Times New Roman"/>
        </w:rPr>
        <w:t xml:space="preserve"> Arc Welding”, National Conference on Advances in Electrical &amp; Electronics Engineering, SVCE, March 2017. 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5"/>
        </w:numPr>
        <w:spacing w:before="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D.S.Purushothaman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A.Karthikeyakumar</w:t>
      </w:r>
      <w:proofErr w:type="spellEnd"/>
      <w:r>
        <w:rPr>
          <w:rFonts w:ascii="Times New Roman" w:eastAsia="Times New Roman" w:hAnsi="Times New Roman" w:cs="Times New Roman"/>
        </w:rPr>
        <w:t>, “Speed control of Three phase Induction motor using 13-level cascaded H-Bridge Multi level Inverter with PID, Fuzzy and ANFIS Controller”,</w:t>
      </w:r>
    </w:p>
    <w:p w:rsidR="001F3AFF" w:rsidRDefault="00EA33E2">
      <w:pPr>
        <w:widowControl w:val="0"/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National Conference on Advances in Electrical &amp; Electronics Engineering, SVCE, March 2017.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DB6" w:rsidRDefault="003F3DB6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International Conference:  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AFF" w:rsidRDefault="00EA33E2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</w:rPr>
        <w:t>Dr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KR.Santha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Bharathi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Thangaraj</w:t>
      </w:r>
      <w:proofErr w:type="spellEnd"/>
      <w:r>
        <w:rPr>
          <w:rFonts w:ascii="Times New Roman" w:eastAsia="Times New Roman" w:hAnsi="Times New Roman" w:cs="Times New Roman"/>
        </w:rPr>
        <w:t>, “Performance Evaluation of PMSG For Aircraft Applications”, International Conference on Power Engineering, Computing and Control, PECCON-2017, VIT University, Chennai Campus, 2-4, March 2017.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Dr.S.G.Bharathi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dasan</w:t>
      </w:r>
      <w:proofErr w:type="spellEnd"/>
      <w:r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Rumana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Farheen</w:t>
      </w:r>
      <w:proofErr w:type="spellEnd"/>
      <w:r>
        <w:rPr>
          <w:rFonts w:ascii="Times New Roman" w:eastAsia="Times New Roman" w:hAnsi="Times New Roman" w:cs="Times New Roman"/>
        </w:rPr>
        <w:t xml:space="preserve">, “State Feedback speed control of Permanent Magnet Synchronous motor for an Electric Vehicle”, International conference on soft computing applications to Power systems &amp; Power Electronics (ICPSPE-17) at Sri </w:t>
      </w:r>
      <w:proofErr w:type="spellStart"/>
      <w:r>
        <w:rPr>
          <w:rFonts w:ascii="Times New Roman" w:eastAsia="Times New Roman" w:hAnsi="Times New Roman" w:cs="Times New Roman"/>
        </w:rPr>
        <w:t>Chandrasekharendra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Saraswathi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Viswa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Mahavidyalaya</w:t>
      </w:r>
      <w:proofErr w:type="spellEnd"/>
      <w:r>
        <w:rPr>
          <w:rFonts w:ascii="Times New Roman" w:eastAsia="Times New Roman" w:hAnsi="Times New Roman" w:cs="Times New Roman"/>
        </w:rPr>
        <w:t>, (</w:t>
      </w:r>
      <w:proofErr w:type="spellStart"/>
      <w:r>
        <w:rPr>
          <w:rFonts w:ascii="Times New Roman" w:eastAsia="Times New Roman" w:hAnsi="Times New Roman" w:cs="Times New Roman"/>
        </w:rPr>
        <w:t>Sankara</w:t>
      </w:r>
      <w:proofErr w:type="spellEnd"/>
      <w:r>
        <w:rPr>
          <w:rFonts w:ascii="Times New Roman" w:eastAsia="Times New Roman" w:hAnsi="Times New Roman" w:cs="Times New Roman"/>
        </w:rPr>
        <w:t xml:space="preserve"> University), Kanchipuram, 12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– 13</w:t>
      </w:r>
      <w:r>
        <w:rPr>
          <w:rFonts w:ascii="Times New Roman" w:eastAsia="Times New Roman" w:hAnsi="Times New Roman" w:cs="Times New Roman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</w:rPr>
        <w:t>April 2017.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S.Arulmozhi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Dr.K.Sundararaman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>K V Nirmala, “A Comparison of non-isolated bidirectional DC-DC converter topologies for UPS applications”, TEQIP-II sponsored International Conference on Contemporary Topics in Power Engineering and Aiding Technologies (ICCPEAT’2017), Puducherry, 24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-25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, February, 2017.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lastRenderedPageBreak/>
        <w:t>C.Venkatesan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K.Sundararaman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M.Gopalakrishnan</w:t>
      </w:r>
      <w:proofErr w:type="spellEnd"/>
      <w:r>
        <w:rPr>
          <w:rFonts w:ascii="Times New Roman" w:eastAsia="Times New Roman" w:hAnsi="Times New Roman" w:cs="Times New Roman"/>
        </w:rPr>
        <w:t xml:space="preserve">, “Grid Integration of PMSG based Wind Energy Conversion system using Variable Frequency Transformer”, IEEE Conference on Intelligent Computing, Instrumentation &amp; Control Technologies(ICICICT – 2017) pp:840-845, Dept. of E &amp; I, </w:t>
      </w:r>
      <w:proofErr w:type="spellStart"/>
      <w:r>
        <w:rPr>
          <w:rFonts w:ascii="Times New Roman" w:eastAsia="Times New Roman" w:hAnsi="Times New Roman" w:cs="Times New Roman"/>
        </w:rPr>
        <w:t>Vimal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Jyothi</w:t>
      </w:r>
      <w:proofErr w:type="spellEnd"/>
      <w:r>
        <w:rPr>
          <w:rFonts w:ascii="Times New Roman" w:eastAsia="Times New Roman" w:hAnsi="Times New Roman" w:cs="Times New Roman"/>
        </w:rPr>
        <w:t xml:space="preserve"> Engineering College, Kannur, Kerala, 6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and 7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July 2017.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K.Suganthi</w:t>
      </w:r>
      <w:r>
        <w:rPr>
          <w:rFonts w:ascii="Times New Roman" w:eastAsia="Times New Roman" w:hAnsi="Times New Roman" w:cs="Times New Roman"/>
          <w:sz w:val="24"/>
          <w:szCs w:val="24"/>
        </w:rPr>
        <w:t>,R.Vaishnavi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K.Sundararaman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“</w:t>
      </w:r>
      <w:r>
        <w:rPr>
          <w:rFonts w:ascii="Times New Roman" w:eastAsia="Times New Roman" w:hAnsi="Times New Roman" w:cs="Times New Roman"/>
          <w:sz w:val="24"/>
          <w:szCs w:val="24"/>
        </w:rPr>
        <w:t>A Dual Output Converter with a PFC Bridge- less Buck Front-End", International Conference on Power and Embedded Drive Control(ICPEDC 2017), SSN College of Engineering, Chennai, from 16 - 18th March,2017.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A.Tamizhselvan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S.Sinthamani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L.Abirami</w:t>
      </w:r>
      <w:proofErr w:type="spellEnd"/>
      <w:r>
        <w:rPr>
          <w:rFonts w:ascii="Times New Roman" w:eastAsia="Times New Roman" w:hAnsi="Times New Roman" w:cs="Times New Roman"/>
        </w:rPr>
        <w:t>, “Speed control of PMDC motor using three phase boost converter”, 9</w:t>
      </w:r>
      <w:r>
        <w:rPr>
          <w:rFonts w:ascii="Times New Roman" w:eastAsia="Times New Roman" w:hAnsi="Times New Roman" w:cs="Times New Roman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</w:rPr>
        <w:t>International conference on “Trends in Industrial Measurement and Automation” TIMA 2017, pp;193-200, Dept. of IE, MIT, AU, 6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-8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Jan, 2017.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T.Annamalai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S V </w:t>
      </w:r>
      <w:proofErr w:type="spellStart"/>
      <w:r>
        <w:rPr>
          <w:rFonts w:ascii="Times New Roman" w:eastAsia="Times New Roman" w:hAnsi="Times New Roman" w:cs="Times New Roman"/>
        </w:rPr>
        <w:t>Aswin</w:t>
      </w:r>
      <w:proofErr w:type="spellEnd"/>
      <w:r>
        <w:rPr>
          <w:rFonts w:ascii="Times New Roman" w:eastAsia="Times New Roman" w:hAnsi="Times New Roman" w:cs="Times New Roman"/>
        </w:rPr>
        <w:t>, “Cascading two different inverter Topologies with reduced number of switching Components”, TEQIP-II sponsored International Conference on Contemporary Topics in Power Engineering and Aiding Technologies (ICCPEAT’2017), Puducherry, 24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-25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February, 2017.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1"/>
        </w:numPr>
        <w:spacing w:before="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T.Annamalai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“</w:t>
      </w:r>
      <w:r>
        <w:rPr>
          <w:rFonts w:ascii="Times New Roman" w:eastAsia="Times New Roman" w:hAnsi="Times New Roman" w:cs="Times New Roman"/>
          <w:sz w:val="24"/>
          <w:szCs w:val="24"/>
        </w:rPr>
        <w:t>A new multilevel inverter with reduced no of switches based on Modified H Bridge”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TEQIP-II sponsored International Conference on Contemporary Topics in Power Engineering and Aiding Technologies (ICCPEAT’2017), Puducherry,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-25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February, 2017.</w:t>
      </w:r>
    </w:p>
    <w:p w:rsidR="001F3AFF" w:rsidRDefault="001F3AFF">
      <w:pPr>
        <w:widowControl w:val="0"/>
        <w:spacing w:before="40" w:line="240" w:lineRule="auto"/>
        <w:jc w:val="both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numPr>
          <w:ilvl w:val="0"/>
          <w:numId w:val="1"/>
        </w:numPr>
        <w:spacing w:before="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D.S.Purushothaman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A.Karthikeyakumar</w:t>
      </w:r>
      <w:proofErr w:type="spellEnd"/>
      <w:r>
        <w:rPr>
          <w:rFonts w:ascii="Times New Roman" w:eastAsia="Times New Roman" w:hAnsi="Times New Roman" w:cs="Times New Roman"/>
        </w:rPr>
        <w:t xml:space="preserve">, “Comparative Analysis of Control Strategies for 13 </w:t>
      </w:r>
      <w:proofErr w:type="gramStart"/>
      <w:r>
        <w:rPr>
          <w:rFonts w:ascii="Times New Roman" w:eastAsia="Times New Roman" w:hAnsi="Times New Roman" w:cs="Times New Roman"/>
        </w:rPr>
        <w:t>level</w:t>
      </w:r>
      <w:proofErr w:type="gramEnd"/>
      <w:r>
        <w:rPr>
          <w:rFonts w:ascii="Times New Roman" w:eastAsia="Times New Roman" w:hAnsi="Times New Roman" w:cs="Times New Roman"/>
        </w:rPr>
        <w:t xml:space="preserve"> Cascaded H-Bridge Multi level inverter fed induction motor”, TEQIP-II sponsored International Conference on Contemporary Topics in Power Engineering and Aiding Technologies (ICCPEAT’2017), Puducherry, 24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-25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February, 2017.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1F3A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3AFF" w:rsidRDefault="00EA33E2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Technical Article Publication</w:t>
      </w:r>
    </w:p>
    <w:p w:rsidR="001F3AFF" w:rsidRDefault="001F3AFF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B6" w:rsidRDefault="003F3DB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--------------</w:t>
      </w:r>
    </w:p>
    <w:p w:rsidR="003F3DB6" w:rsidRDefault="003F3DB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B6" w:rsidRDefault="003F3DB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B6" w:rsidRDefault="003F3DB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B6" w:rsidRDefault="003F3DB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B6" w:rsidRDefault="003F3DB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B6" w:rsidRDefault="003F3DB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B6" w:rsidRDefault="003F3DB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B6" w:rsidRDefault="003F3DB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B6" w:rsidRDefault="003F3DB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B6" w:rsidRDefault="003F3DB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B6" w:rsidRDefault="003F3DB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B6" w:rsidRDefault="003F3DB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B6" w:rsidRDefault="003F3DB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B6" w:rsidRDefault="003F3DB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DB6" w:rsidRDefault="003F3DB6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C). National and International Conferences/ symposiums/ workshops/FDP/Seminar attended by the Faculty members: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64BB" w:rsidRDefault="00A164BB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A63" w:rsidRDefault="00DE6A63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85"/>
        <w:gridCol w:w="2805"/>
        <w:gridCol w:w="2010"/>
        <w:gridCol w:w="1278"/>
        <w:gridCol w:w="1260"/>
      </w:tblGrid>
      <w:tr w:rsidR="001F3AFF" w:rsidRPr="00C0321D" w:rsidTr="00EA33E2">
        <w:trPr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21D" w:rsidRDefault="00EA33E2" w:rsidP="00C0321D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32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S.</w:t>
            </w:r>
          </w:p>
          <w:p w:rsidR="001F3AFF" w:rsidRPr="00C0321D" w:rsidRDefault="00EA33E2" w:rsidP="00C0321D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2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F" w:rsidRPr="00C0321D" w:rsidRDefault="00EA33E2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2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the Faculty Member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F" w:rsidRPr="00C0321D" w:rsidRDefault="00EA33E2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2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Conference, FDP, Seminar and Workshop details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F" w:rsidRPr="00C0321D" w:rsidRDefault="00EA33E2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2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Place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F" w:rsidRPr="00C0321D" w:rsidRDefault="00EA33E2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2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1F3AFF" w:rsidRPr="00C0321D" w:rsidTr="00DE6A63">
        <w:trPr>
          <w:trHeight w:val="512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F" w:rsidRDefault="001F3AF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F" w:rsidRDefault="001F3AF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F" w:rsidRDefault="001F3AF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F" w:rsidRDefault="001F3A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AFF" w:rsidRDefault="001F3A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AFF" w:rsidRDefault="001F3A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AFF" w:rsidRDefault="001F3A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F" w:rsidRPr="00C0321D" w:rsidRDefault="00EA33E2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2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AFF" w:rsidRPr="00C0321D" w:rsidRDefault="00EA33E2">
            <w:pPr>
              <w:widowControl w:val="0"/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32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</w:p>
        </w:tc>
      </w:tr>
      <w:tr w:rsidR="00080DED" w:rsidTr="00A164BB">
        <w:trPr>
          <w:trHeight w:val="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  <w:sz w:val="20"/>
                <w:szCs w:val="20"/>
              </w:rPr>
              <w:t>Dr.KR.Santha</w:t>
            </w:r>
            <w:proofErr w:type="spellEnd"/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DED" w:rsidRPr="00A164BB" w:rsidRDefault="00080DED" w:rsidP="00A164BB">
            <w:pPr>
              <w:widowControl w:val="0"/>
              <w:spacing w:line="331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 w:rsidRPr="00A164B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NPTEL Workshop (One Day) </w:t>
            </w:r>
          </w:p>
          <w:p w:rsidR="00080DED" w:rsidRPr="00A164BB" w:rsidRDefault="00080DED" w:rsidP="00A164BB">
            <w:pPr>
              <w:widowControl w:val="0"/>
              <w:spacing w:line="331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</w:p>
          <w:p w:rsidR="00080DED" w:rsidRPr="00A164BB" w:rsidRDefault="00080DED" w:rsidP="00A164BB">
            <w:pPr>
              <w:widowControl w:val="0"/>
              <w:spacing w:line="331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 w:rsidRPr="00A164B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Bridge 2017-Chennai (The Largest Industry-Institute Interaction Event of India) (One Day)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DED" w:rsidRPr="00A164BB" w:rsidRDefault="00080DED" w:rsidP="0078318B">
            <w:pPr>
              <w:widowControl w:val="0"/>
              <w:spacing w:line="331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 w:rsidRPr="00A164B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IIT Madras</w:t>
            </w:r>
          </w:p>
          <w:p w:rsidR="00080DED" w:rsidRPr="00A164BB" w:rsidRDefault="00080DED" w:rsidP="0078318B">
            <w:pPr>
              <w:widowControl w:val="0"/>
              <w:spacing w:line="331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</w:p>
          <w:p w:rsidR="00080DED" w:rsidRPr="00A164BB" w:rsidRDefault="00080DED" w:rsidP="0078318B">
            <w:pPr>
              <w:widowControl w:val="0"/>
              <w:spacing w:line="331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</w:p>
          <w:p w:rsidR="00080DED" w:rsidRPr="00A164BB" w:rsidRDefault="00080DED" w:rsidP="0078318B">
            <w:pPr>
              <w:widowControl w:val="0"/>
              <w:spacing w:line="331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 w:rsidRPr="00A164B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ICT Academy</w:t>
            </w:r>
          </w:p>
          <w:p w:rsidR="00080DED" w:rsidRPr="00A164BB" w:rsidRDefault="00080DED" w:rsidP="0078318B">
            <w:pPr>
              <w:widowControl w:val="0"/>
              <w:spacing w:line="331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 w:rsidRPr="00A164B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ITC Grand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Chola</w:t>
            </w:r>
            <w:proofErr w:type="spellEnd"/>
            <w:r w:rsidRPr="00A164B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,</w:t>
            </w:r>
          </w:p>
          <w:p w:rsidR="00080DED" w:rsidRPr="00A164BB" w:rsidRDefault="00080DED" w:rsidP="0078318B">
            <w:pPr>
              <w:widowControl w:val="0"/>
              <w:spacing w:line="331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 w:rsidRPr="00A164B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Chennai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15/6/2017</w:t>
            </w:r>
          </w:p>
          <w:p w:rsidR="00080DED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DED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DED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DED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1/3/2017</w:t>
            </w:r>
          </w:p>
          <w:p w:rsidR="00080DED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DED" w:rsidTr="00B84AB9">
        <w:trPr>
          <w:trHeight w:val="5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4B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4BB">
              <w:rPr>
                <w:rFonts w:ascii="Times New Roman" w:eastAsia="Times New Roman" w:hAnsi="Times New Roman" w:cs="Times New Roman"/>
                <w:sz w:val="20"/>
                <w:szCs w:val="20"/>
              </w:rPr>
              <w:t>Dr.N.K.Mohanty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64BB">
              <w:rPr>
                <w:rFonts w:ascii="Times New Roman" w:eastAsia="Times New Roman" w:hAnsi="Times New Roman" w:cs="Times New Roman"/>
                <w:sz w:val="20"/>
                <w:szCs w:val="20"/>
              </w:rPr>
              <w:t>National Seminar on Fuzzy set &amp; its applications in Science and Engineering (One Day)</w:t>
            </w: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4BB">
              <w:rPr>
                <w:rFonts w:ascii="Times New Roman" w:eastAsia="Times New Roman" w:hAnsi="Times New Roman" w:cs="Times New Roman"/>
                <w:sz w:val="20"/>
                <w:szCs w:val="20"/>
              </w:rPr>
              <w:t>QIP Short Term Course on Applications  of Meta-Heuristic Techniques in smart power systems operation, control and protection (7 days)</w:t>
            </w: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4BB">
              <w:rPr>
                <w:rFonts w:ascii="Times New Roman" w:eastAsia="Times New Roman" w:hAnsi="Times New Roman" w:cs="Times New Roman"/>
                <w:sz w:val="20"/>
                <w:szCs w:val="20"/>
              </w:rPr>
              <w:t>SVCE</w:t>
            </w: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4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Veer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  <w:sz w:val="20"/>
                <w:szCs w:val="20"/>
              </w:rPr>
              <w:t>Surendra</w:t>
            </w:r>
            <w:proofErr w:type="spellEnd"/>
            <w:r w:rsidRPr="00A164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Sai University of Technology,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  <w:sz w:val="20"/>
                <w:szCs w:val="20"/>
              </w:rPr>
              <w:t>Burla</w:t>
            </w:r>
            <w:proofErr w:type="spellEnd"/>
            <w:r w:rsidRPr="00A164BB">
              <w:rPr>
                <w:rFonts w:ascii="Times New Roman" w:eastAsia="Times New Roman" w:hAnsi="Times New Roman" w:cs="Times New Roman"/>
                <w:sz w:val="20"/>
                <w:szCs w:val="20"/>
              </w:rPr>
              <w:t>, Odisha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4BB">
              <w:rPr>
                <w:rFonts w:ascii="Times New Roman" w:eastAsia="Times New Roman" w:hAnsi="Times New Roman" w:cs="Times New Roman"/>
                <w:sz w:val="20"/>
                <w:szCs w:val="20"/>
              </w:rPr>
              <w:t>14.02.2017</w:t>
            </w: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4BB">
              <w:rPr>
                <w:rFonts w:ascii="Times New Roman" w:eastAsia="Times New Roman" w:hAnsi="Times New Roman" w:cs="Times New Roman"/>
                <w:sz w:val="20"/>
                <w:szCs w:val="20"/>
              </w:rPr>
              <w:t>01.05.2017</w:t>
            </w: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4BB">
              <w:rPr>
                <w:rFonts w:ascii="Times New Roman" w:eastAsia="Times New Roman" w:hAnsi="Times New Roman" w:cs="Times New Roman"/>
                <w:sz w:val="20"/>
                <w:szCs w:val="20"/>
              </w:rPr>
              <w:t>06.05.2017</w:t>
            </w: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0DED" w:rsidTr="00B84AB9">
        <w:trPr>
          <w:trHeight w:val="5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R.Karthikeyan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Anna University approved Seven Days FDTP on Control System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Easwari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Engineering College , Chennai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12/6/2017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18/6/2017</w:t>
            </w:r>
          </w:p>
        </w:tc>
      </w:tr>
      <w:tr w:rsidR="00080DED" w:rsidTr="00B84AB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Dr.K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>. Sundararaman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Anna University approved Seven Days FDTP on Soft Computing Techniques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Vellammal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Engineering  College , Chennai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12/6/2017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18/6/2017</w:t>
            </w:r>
          </w:p>
        </w:tc>
      </w:tr>
      <w:tr w:rsidR="00080DED" w:rsidTr="00B84AB9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Dr.Sudhakar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K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Bharatan</w:t>
            </w:r>
            <w:proofErr w:type="spellEnd"/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FDP on Expectations and Future of IT Industry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 xml:space="preserve">Cognizant Technology Solutions India Pvt. Ltd. MEPZ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22/10/16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22/10/16</w:t>
            </w:r>
          </w:p>
        </w:tc>
      </w:tr>
      <w:tr w:rsidR="00080DED" w:rsidTr="00A164BB">
        <w:trPr>
          <w:trHeight w:val="6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hyperlink r:id="rId7">
              <w:r w:rsidR="00080DED" w:rsidRPr="00A164BB">
                <w:rPr>
                  <w:rFonts w:ascii="Times New Roman" w:eastAsia="Times New Roman" w:hAnsi="Times New Roman" w:cs="Times New Roman"/>
                </w:rPr>
                <w:t>A one day workshop on “Introduction to COMSOL”.</w:t>
              </w:r>
            </w:hyperlink>
          </w:p>
          <w:p w:rsidR="00080DED" w:rsidRPr="00A164BB" w:rsidRDefault="00080DE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Hablis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Hotel, Chennai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5/1/17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5/1/17</w:t>
            </w:r>
          </w:p>
        </w:tc>
      </w:tr>
      <w:tr w:rsidR="00080DED" w:rsidTr="00A164BB">
        <w:trPr>
          <w:trHeight w:val="1520"/>
        </w:trPr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 w:rsidP="00EA33E2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Dr.S.G.Bharathidasan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 w:rsidP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QIP Short Term Course on Nonlinear and Adaptive Control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Centre for Continuing Education</w:t>
            </w: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Indian Institute of Science</w:t>
            </w:r>
          </w:p>
          <w:p w:rsidR="00080DED" w:rsidRPr="00A164BB" w:rsidRDefault="00080DED" w:rsidP="00A164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Bengaluru - 560012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12/6/2017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18/6/2017</w:t>
            </w:r>
          </w:p>
        </w:tc>
      </w:tr>
      <w:tr w:rsidR="00080DED" w:rsidTr="00B84AB9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C.Venkatesan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Anna University approved Seven Days FDTP on           EE 6702-Protection and Switchgear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GKM College of Engineering and Technology, Chennai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22/05/2017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29/05/2017</w:t>
            </w:r>
          </w:p>
        </w:tc>
      </w:tr>
      <w:tr w:rsidR="00080DED" w:rsidTr="00B84AB9">
        <w:trPr>
          <w:trHeight w:val="4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T.Annamalai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Effective Writing of Engineering Journal Paper and Thesis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SRM University, Chennai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16/03/2017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17/03/2017</w:t>
            </w:r>
          </w:p>
        </w:tc>
      </w:tr>
      <w:tr w:rsidR="00080DED" w:rsidTr="00B84AB9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S.Arulmozhi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one day workshop on "Opportunities and challenges in Energy storage systems for building, solar and wind sectors"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A164BB">
              <w:rPr>
                <w:rFonts w:ascii="Times New Roman" w:hAnsi="Times New Roman" w:cs="Times New Roman"/>
              </w:rPr>
              <w:t>CEG campus, Anna University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04/03/2017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04/03/2017</w:t>
            </w:r>
          </w:p>
        </w:tc>
      </w:tr>
      <w:tr w:rsidR="00080DED" w:rsidTr="00B84AB9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D.Amudhavalli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 w:rsidP="00A164BB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Work shop on Application of Soft computing techniques   in Electrical Research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 w:rsidP="00A164BB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St.Joseph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Inst of Technology,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Chennnai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25/5/2017</w:t>
            </w:r>
          </w:p>
          <w:p w:rsidR="00080DED" w:rsidRPr="00A164BB" w:rsidRDefault="00080DED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26/5/2017</w:t>
            </w:r>
          </w:p>
          <w:p w:rsidR="00080DED" w:rsidRPr="00A164BB" w:rsidRDefault="00080DED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0DED" w:rsidTr="00B84AB9"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S.Kumaravel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-----------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----------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---------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----------</w:t>
            </w:r>
          </w:p>
        </w:tc>
      </w:tr>
      <w:tr w:rsidR="00080DED" w:rsidTr="00B84AB9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N.Shanmugavadivu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Workshop on  ARM controller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Pantech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,Chennai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23/6/2017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23/6/2017</w:t>
            </w:r>
          </w:p>
        </w:tc>
      </w:tr>
      <w:tr w:rsidR="00080DED" w:rsidTr="00DE6A63">
        <w:trPr>
          <w:trHeight w:val="131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13</w:t>
            </w:r>
          </w:p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K.Suganthi</w:t>
            </w:r>
            <w:proofErr w:type="spellEnd"/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FDP on EE 6703-special Electrical Machines</w:t>
            </w: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Rajalakshmi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Institute of Technology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13/06/17</w:t>
            </w:r>
          </w:p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15/06/17</w:t>
            </w:r>
          </w:p>
          <w:p w:rsidR="00080DED" w:rsidRPr="00A164BB" w:rsidRDefault="00080DED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080DED" w:rsidTr="00B84AB9">
        <w:trPr>
          <w:trHeight w:val="7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International Conference on Power and Embedded Drive Control(ICPEDC 2017)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 xml:space="preserve">SSN College of Engineering,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chennai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17/03/17</w:t>
            </w:r>
          </w:p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17/03/17</w:t>
            </w:r>
          </w:p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</w:tr>
      <w:tr w:rsidR="00080DED" w:rsidTr="00B84AB9"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S.Sudarsanam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short term course on Fundamentals of Electronic Materials and Devices</w:t>
            </w: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short term course on Materials Characterization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NPTEL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January 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April 2017</w:t>
            </w:r>
          </w:p>
        </w:tc>
      </w:tr>
      <w:tr w:rsidR="00080DED" w:rsidTr="00DE6A6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 w:rsidP="00DE6A63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Default="00080DED" w:rsidP="00DE6A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M.Ranjith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Kumar</w:t>
            </w:r>
          </w:p>
          <w:p w:rsidR="00DE6A63" w:rsidRDefault="00DE6A63" w:rsidP="00DE6A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6A63" w:rsidRDefault="00DE6A63" w:rsidP="00DE6A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6A63" w:rsidRPr="00A164BB" w:rsidRDefault="00DE6A63" w:rsidP="00DE6A6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 w:rsidP="00DE6A6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Workshop on  ARM controller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 w:rsidP="00DE6A6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Pantech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,Chennai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 w:rsidP="00DE6A6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23/6/2017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 w:rsidP="00DE6A63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23/6/2017</w:t>
            </w:r>
          </w:p>
        </w:tc>
      </w:tr>
      <w:tr w:rsidR="00080DED" w:rsidTr="00B84AB9">
        <w:trPr>
          <w:trHeight w:val="49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D.S.Purushothaman</w:t>
            </w:r>
            <w:proofErr w:type="spellEnd"/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5 days Industrial training in Power Electronics &amp; Drives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VI Micro Systems PVT LTD., Chennai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rPr>
                <w:rFonts w:ascii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rPr>
                <w:rFonts w:ascii="Times New Roman" w:hAnsi="Times New Roman" w:cs="Times New Roman"/>
              </w:rPr>
            </w:pPr>
            <w:r w:rsidRPr="00A164BB">
              <w:rPr>
                <w:rFonts w:ascii="Times New Roman" w:hAnsi="Times New Roman" w:cs="Times New Roman"/>
              </w:rPr>
              <w:t>12.6.17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rPr>
                <w:rFonts w:ascii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rPr>
                <w:rFonts w:ascii="Times New Roman" w:hAnsi="Times New Roman" w:cs="Times New Roman"/>
              </w:rPr>
            </w:pPr>
            <w:r w:rsidRPr="00A164BB">
              <w:rPr>
                <w:rFonts w:ascii="Times New Roman" w:hAnsi="Times New Roman" w:cs="Times New Roman"/>
              </w:rPr>
              <w:t>16.6.17</w:t>
            </w:r>
          </w:p>
        </w:tc>
      </w:tr>
      <w:tr w:rsidR="00080DED" w:rsidTr="00B84AB9">
        <w:trPr>
          <w:trHeight w:val="42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080DED" w:rsidTr="00B84AB9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I.Venkatraman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Anna University approved Seven Days FDTP on Electromagnetic Theory- EE6302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 w:rsidP="00A164BB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Kalaignar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Karunanidhi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Institute of Technology ,Coimbatore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19/6/2017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25/6/2017</w:t>
            </w:r>
          </w:p>
        </w:tc>
      </w:tr>
      <w:tr w:rsidR="00080DED" w:rsidTr="00B84AB9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 xml:space="preserve">SV.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Sreeraj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33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Solar PV Design and Engineering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DED" w:rsidRPr="00A164BB" w:rsidRDefault="00080DED">
            <w:pPr>
              <w:widowControl w:val="0"/>
              <w:spacing w:line="331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Global Sustainable energy Solution           New Delhi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DED" w:rsidRPr="00A164BB" w:rsidRDefault="00080DED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5/6/2017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DED" w:rsidRPr="00A164BB" w:rsidRDefault="00080DED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30/6/2017</w:t>
            </w:r>
          </w:p>
        </w:tc>
      </w:tr>
      <w:tr w:rsidR="00080DED" w:rsidTr="00B84AB9">
        <w:trPr>
          <w:trHeight w:val="5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V.Mohanraj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  <w:highlight w:val="white"/>
              </w:rPr>
              <w:t>Short Term Course on “Non Linear and Adaptive Control Design”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DED" w:rsidRPr="00A164BB" w:rsidRDefault="00080DED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IISC - Bangalore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DED" w:rsidRPr="00A164BB" w:rsidRDefault="00080DED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12/06/2017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DED" w:rsidRPr="00A164BB" w:rsidRDefault="00080DED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16/06/2017</w:t>
            </w:r>
          </w:p>
        </w:tc>
      </w:tr>
      <w:tr w:rsidR="00080DED" w:rsidTr="00B84AB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 xml:space="preserve">S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S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Sethuraman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Effective Writing of Engineering Journal Paper and Thesis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 xml:space="preserve">SRM University, CFDP on Electrical Machines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hennai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16/03/2017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17/03/2017</w:t>
            </w:r>
          </w:p>
        </w:tc>
      </w:tr>
      <w:tr w:rsidR="00080DED" w:rsidTr="00B84AB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8">
              <w:r w:rsidR="00080DED" w:rsidRPr="00A164BB">
                <w:rPr>
                  <w:rFonts w:ascii="Times New Roman" w:eastAsia="Times New Roman" w:hAnsi="Times New Roman" w:cs="Times New Roman"/>
                </w:rPr>
                <w:t xml:space="preserve">M </w:t>
              </w:r>
              <w:proofErr w:type="spellStart"/>
              <w:r w:rsidR="00080DED" w:rsidRPr="00A164BB">
                <w:rPr>
                  <w:rFonts w:ascii="Times New Roman" w:eastAsia="Times New Roman" w:hAnsi="Times New Roman" w:cs="Times New Roman"/>
                </w:rPr>
                <w:t>Sasikala</w:t>
              </w:r>
              <w:proofErr w:type="spellEnd"/>
            </w:hyperlink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rPr>
                <w:rFonts w:ascii="Times New Roman" w:hAnsi="Times New Roman" w:cs="Times New Roman"/>
              </w:rPr>
            </w:pPr>
            <w:hyperlink r:id="rId9">
              <w:r w:rsidR="00080DED" w:rsidRPr="00A164BB">
                <w:rPr>
                  <w:rFonts w:ascii="Times New Roman" w:eastAsia="Times New Roman" w:hAnsi="Times New Roman" w:cs="Times New Roman"/>
                </w:rPr>
                <w:t>FDP on Electrical Machines II</w:t>
              </w:r>
            </w:hyperlink>
          </w:p>
          <w:p w:rsidR="00080DED" w:rsidRPr="00A164BB" w:rsidRDefault="00080DED">
            <w:pPr>
              <w:widowControl w:val="0"/>
              <w:rPr>
                <w:rFonts w:ascii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International Workshop on Advanced Functional Nanomaterial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COE,Anna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University</w:t>
            </w:r>
          </w:p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15/5/2017</w:t>
            </w:r>
          </w:p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22/3/2017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21/7/2017</w:t>
            </w:r>
          </w:p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24/3/2017</w:t>
            </w:r>
          </w:p>
        </w:tc>
      </w:tr>
      <w:tr w:rsidR="00080DED" w:rsidTr="00B84AB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0">
              <w:proofErr w:type="spellStart"/>
              <w:r w:rsidR="00080DED" w:rsidRPr="00A164BB">
                <w:rPr>
                  <w:rFonts w:ascii="Times New Roman" w:eastAsia="Times New Roman" w:hAnsi="Times New Roman" w:cs="Times New Roman"/>
                </w:rPr>
                <w:t>S.Sinthamani</w:t>
              </w:r>
              <w:proofErr w:type="spellEnd"/>
            </w:hyperlink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Anna University approved Seven Days FDTP on Embedded and real time systems -EC6703</w:t>
            </w:r>
            <w:hyperlink r:id="rId11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12">
              <w:r w:rsidR="00080DED" w:rsidRPr="00A164BB">
                <w:rPr>
                  <w:rFonts w:ascii="Times New Roman" w:eastAsia="Times New Roman" w:hAnsi="Times New Roman" w:cs="Times New Roman"/>
                </w:rPr>
                <w:t>SVCE</w:t>
              </w:r>
            </w:hyperlink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13">
              <w:r w:rsidR="00080DED" w:rsidRPr="00A164BB">
                <w:rPr>
                  <w:rFonts w:ascii="Times New Roman" w:eastAsia="Times New Roman" w:hAnsi="Times New Roman" w:cs="Times New Roman"/>
                </w:rPr>
                <w:t>13/06/2017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14">
              <w:r w:rsidR="00080DED" w:rsidRPr="00A164BB">
                <w:rPr>
                  <w:rFonts w:ascii="Times New Roman" w:eastAsia="Times New Roman" w:hAnsi="Times New Roman" w:cs="Times New Roman"/>
                </w:rPr>
                <w:t>21/06/2017</w:t>
              </w:r>
            </w:hyperlink>
          </w:p>
        </w:tc>
      </w:tr>
      <w:tr w:rsidR="00080DED" w:rsidTr="00B84AB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5">
              <w:proofErr w:type="spellStart"/>
              <w:r w:rsidR="00080DED" w:rsidRPr="00A164BB">
                <w:rPr>
                  <w:rFonts w:ascii="Times New Roman" w:eastAsia="Times New Roman" w:hAnsi="Times New Roman" w:cs="Times New Roman"/>
                </w:rPr>
                <w:t>K.S.Pavithra</w:t>
              </w:r>
              <w:proofErr w:type="spellEnd"/>
            </w:hyperlink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 xml:space="preserve">Anna University approved Seven Days FDTP on Embedded and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Realtime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Systems-EC6703 </w:t>
            </w:r>
            <w:hyperlink r:id="rId16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17">
              <w:r w:rsidR="00080DED" w:rsidRPr="00A164BB">
                <w:rPr>
                  <w:rFonts w:ascii="Times New Roman" w:eastAsia="Times New Roman" w:hAnsi="Times New Roman" w:cs="Times New Roman"/>
                </w:rPr>
                <w:t>SVCE</w:t>
              </w:r>
            </w:hyperlink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18">
              <w:r w:rsidR="00080DED" w:rsidRPr="00A164BB">
                <w:rPr>
                  <w:rFonts w:ascii="Times New Roman" w:eastAsia="Times New Roman" w:hAnsi="Times New Roman" w:cs="Times New Roman"/>
                </w:rPr>
                <w:t>13/06/2017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19">
              <w:r w:rsidR="00080DED" w:rsidRPr="00A164BB">
                <w:rPr>
                  <w:rFonts w:ascii="Times New Roman" w:eastAsia="Times New Roman" w:hAnsi="Times New Roman" w:cs="Times New Roman"/>
                </w:rPr>
                <w:t>21/06/2017</w:t>
              </w:r>
            </w:hyperlink>
          </w:p>
        </w:tc>
      </w:tr>
      <w:tr w:rsidR="00080DED" w:rsidTr="00B84AB9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0">
              <w:r w:rsidR="00080DED" w:rsidRPr="00A164BB">
                <w:rPr>
                  <w:rFonts w:ascii="Times New Roman" w:eastAsia="Times New Roman" w:hAnsi="Times New Roman" w:cs="Times New Roman"/>
                </w:rPr>
                <w:t xml:space="preserve">S. </w:t>
              </w:r>
              <w:proofErr w:type="spellStart"/>
              <w:r w:rsidR="00080DED" w:rsidRPr="00A164BB">
                <w:rPr>
                  <w:rFonts w:ascii="Times New Roman" w:eastAsia="Times New Roman" w:hAnsi="Times New Roman" w:cs="Times New Roman"/>
                </w:rPr>
                <w:t>Anitha</w:t>
              </w:r>
              <w:proofErr w:type="spellEnd"/>
            </w:hyperlink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hyperlink r:id="rId21">
              <w:r w:rsidR="00080DED" w:rsidRPr="00A164BB">
                <w:rPr>
                  <w:rFonts w:ascii="Times New Roman" w:eastAsia="Times New Roman" w:hAnsi="Times New Roman" w:cs="Times New Roman"/>
                </w:rPr>
                <w:t>A one day workshop on “Introduction to COMSOL”.</w:t>
              </w:r>
            </w:hyperlink>
          </w:p>
          <w:p w:rsidR="00080DED" w:rsidRPr="00A164BB" w:rsidRDefault="00080DE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 xml:space="preserve">COMSOL Training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15/03/2017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15/03/2017</w:t>
            </w:r>
          </w:p>
        </w:tc>
      </w:tr>
      <w:tr w:rsidR="00080DED" w:rsidTr="00B84AB9">
        <w:trPr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 xml:space="preserve">A three day international workshop on Advanced Functional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NanoMaterials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>.</w:t>
            </w:r>
          </w:p>
          <w:p w:rsidR="00080DED" w:rsidRPr="00A164BB" w:rsidRDefault="00080DE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lastRenderedPageBreak/>
              <w:t>Anna University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22/03/2017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24/03/2017</w:t>
            </w:r>
          </w:p>
        </w:tc>
      </w:tr>
      <w:tr w:rsidR="00080DED" w:rsidTr="00B84AB9">
        <w:trPr>
          <w:trHeight w:val="24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GIAN course on “Solar Cells - Materials and Modelling”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 xml:space="preserve">Madurai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Kamaraj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University: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29/05/2017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10/06/2017</w:t>
            </w:r>
          </w:p>
        </w:tc>
      </w:tr>
      <w:tr w:rsidR="00080DED" w:rsidTr="00B84AB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2">
              <w:proofErr w:type="spellStart"/>
              <w:r w:rsidR="00080DED" w:rsidRPr="00A164BB">
                <w:rPr>
                  <w:rFonts w:ascii="Times New Roman" w:eastAsia="Times New Roman" w:hAnsi="Times New Roman" w:cs="Times New Roman"/>
                </w:rPr>
                <w:t>M.Sankar</w:t>
              </w:r>
              <w:proofErr w:type="spellEnd"/>
            </w:hyperlink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hyperlink r:id="rId23">
              <w:r w:rsidR="00080DED" w:rsidRPr="00A164BB">
                <w:rPr>
                  <w:rFonts w:ascii="Times New Roman" w:eastAsia="Times New Roman" w:hAnsi="Times New Roman" w:cs="Times New Roman"/>
                </w:rPr>
                <w:t>FDTP on EE6504 Electrical Machines- II</w:t>
              </w:r>
            </w:hyperlink>
            <w:hyperlink r:id="rId24"/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DED" w:rsidRPr="00A164BB" w:rsidRDefault="00122984">
            <w:pPr>
              <w:rPr>
                <w:rFonts w:ascii="Times New Roman" w:hAnsi="Times New Roman" w:cs="Times New Roman"/>
              </w:rPr>
            </w:pPr>
            <w:hyperlink r:id="rId25">
              <w:r w:rsidR="00080DED" w:rsidRPr="00A164BB">
                <w:rPr>
                  <w:rFonts w:ascii="Times New Roman" w:eastAsia="Times New Roman" w:hAnsi="Times New Roman" w:cs="Times New Roman"/>
                </w:rPr>
                <w:t>CEG, Anna University</w:t>
              </w:r>
            </w:hyperlink>
            <w:hyperlink r:id="rId26"/>
          </w:p>
        </w:tc>
        <w:tc>
          <w:tcPr>
            <w:tcW w:w="12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DED" w:rsidRPr="00A164BB" w:rsidRDefault="00122984">
            <w:pPr>
              <w:rPr>
                <w:rFonts w:ascii="Times New Roman" w:hAnsi="Times New Roman" w:cs="Times New Roman"/>
              </w:rPr>
            </w:pPr>
            <w:hyperlink r:id="rId27">
              <w:r w:rsidR="00080DED" w:rsidRPr="00A164BB">
                <w:rPr>
                  <w:rFonts w:ascii="Times New Roman" w:eastAsia="Times New Roman" w:hAnsi="Times New Roman" w:cs="Times New Roman"/>
                </w:rPr>
                <w:t>15/5/2017</w:t>
              </w:r>
            </w:hyperlink>
            <w:hyperlink r:id="rId28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29">
              <w:r w:rsidR="00080DED" w:rsidRPr="00A164BB">
                <w:rPr>
                  <w:rFonts w:ascii="Times New Roman" w:eastAsia="Times New Roman" w:hAnsi="Times New Roman" w:cs="Times New Roman"/>
                </w:rPr>
                <w:t>21/5/2017</w:t>
              </w:r>
            </w:hyperlink>
          </w:p>
        </w:tc>
      </w:tr>
      <w:tr w:rsidR="00080DED" w:rsidTr="00B84AB9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G.Vinoth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Kumar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Workshop on Embedded systems using RASPBERRY Pi Boards (IOT)</w:t>
            </w:r>
          </w:p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Three days Faculty Development on Special Electrical Machines</w:t>
            </w:r>
          </w:p>
        </w:tc>
        <w:tc>
          <w:tcPr>
            <w:tcW w:w="20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DED" w:rsidRPr="00A164BB" w:rsidRDefault="00080DED">
            <w:pPr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Jerusalem College of Engineering</w:t>
            </w:r>
          </w:p>
          <w:p w:rsidR="00080DED" w:rsidRPr="00A164BB" w:rsidRDefault="00080DED">
            <w:pPr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Rajalakshmi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Institute of Technology</w:t>
            </w:r>
          </w:p>
        </w:tc>
        <w:tc>
          <w:tcPr>
            <w:tcW w:w="127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DED" w:rsidRPr="00A164BB" w:rsidRDefault="00080DED">
            <w:pPr>
              <w:rPr>
                <w:rFonts w:ascii="Times New Roman" w:hAnsi="Times New Roman" w:cs="Times New Roman"/>
              </w:rPr>
            </w:pPr>
            <w:r w:rsidRPr="00A164BB">
              <w:rPr>
                <w:rFonts w:ascii="Times New Roman" w:hAnsi="Times New Roman" w:cs="Times New Roman"/>
              </w:rPr>
              <w:t>5/6/2017</w:t>
            </w:r>
          </w:p>
          <w:p w:rsidR="00080DED" w:rsidRPr="00A164BB" w:rsidRDefault="00080DED">
            <w:pPr>
              <w:rPr>
                <w:rFonts w:ascii="Times New Roman" w:hAnsi="Times New Roman" w:cs="Times New Roman"/>
              </w:rPr>
            </w:pPr>
          </w:p>
          <w:p w:rsidR="00080DED" w:rsidRPr="00A164BB" w:rsidRDefault="00080DED">
            <w:pPr>
              <w:rPr>
                <w:rFonts w:ascii="Times New Roman" w:hAnsi="Times New Roman" w:cs="Times New Roman"/>
              </w:rPr>
            </w:pPr>
          </w:p>
          <w:p w:rsidR="00080DED" w:rsidRPr="00A164BB" w:rsidRDefault="00080DED">
            <w:pPr>
              <w:rPr>
                <w:rFonts w:ascii="Times New Roman" w:hAnsi="Times New Roman" w:cs="Times New Roman"/>
              </w:rPr>
            </w:pPr>
          </w:p>
          <w:p w:rsidR="00080DED" w:rsidRPr="00A164BB" w:rsidRDefault="00080DED">
            <w:pPr>
              <w:rPr>
                <w:rFonts w:ascii="Times New Roman" w:hAnsi="Times New Roman" w:cs="Times New Roman"/>
              </w:rPr>
            </w:pPr>
            <w:r w:rsidRPr="00A164BB">
              <w:rPr>
                <w:rFonts w:ascii="Times New Roman" w:hAnsi="Times New Roman" w:cs="Times New Roman"/>
              </w:rPr>
              <w:t>13/6/2017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6/6/2017</w:t>
            </w:r>
          </w:p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15/6/2017</w:t>
            </w:r>
          </w:p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80DED" w:rsidTr="00B84AB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C.Kamal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Anna University approved Seven Days FDTP on Control System</w:t>
            </w:r>
          </w:p>
          <w:p w:rsidR="00080DED" w:rsidRPr="00A164BB" w:rsidRDefault="00080D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Work shop on Application of Soft computing techniques   in Electrical Research</w:t>
            </w:r>
          </w:p>
          <w:p w:rsidR="00080DED" w:rsidRPr="00A164BB" w:rsidRDefault="00080D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Eswari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Engineering College , Chennai</w:t>
            </w:r>
          </w:p>
          <w:p w:rsidR="00080DED" w:rsidRPr="00A164BB" w:rsidRDefault="00080D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 w:rsidP="00A164BB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St.Joseph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Inst of Technology,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Chennnai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12/6/2017</w:t>
            </w: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25/5/2017</w:t>
            </w: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18/6/2017</w:t>
            </w: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26/5/2017</w:t>
            </w: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80DED" w:rsidRPr="00A164BB" w:rsidRDefault="00080D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DED" w:rsidTr="00B84AB9"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hyperlink r:id="rId30">
              <w:proofErr w:type="spellStart"/>
              <w:r w:rsidR="00080DED" w:rsidRPr="00A164BB">
                <w:rPr>
                  <w:rFonts w:ascii="Times New Roman" w:eastAsia="Times New Roman" w:hAnsi="Times New Roman" w:cs="Times New Roman"/>
                </w:rPr>
                <w:t>S.Thamizmani</w:t>
              </w:r>
              <w:proofErr w:type="spellEnd"/>
            </w:hyperlink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31">
              <w:r w:rsidR="00080DED" w:rsidRPr="00A164BB">
                <w:rPr>
                  <w:rFonts w:ascii="Times New Roman" w:eastAsia="Times New Roman" w:hAnsi="Times New Roman" w:cs="Times New Roman"/>
                  <w:highlight w:val="white"/>
                </w:rPr>
                <w:t>Short Term Course on “Non Linear and Adaptive Control Design”</w:t>
              </w:r>
            </w:hyperlink>
            <w:hyperlink r:id="rId32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DED" w:rsidRPr="00A164BB" w:rsidRDefault="00122984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hyperlink r:id="rId33">
              <w:r w:rsidR="00080DED" w:rsidRPr="00A164BB">
                <w:rPr>
                  <w:rFonts w:ascii="Times New Roman" w:eastAsia="Times New Roman" w:hAnsi="Times New Roman" w:cs="Times New Roman"/>
                </w:rPr>
                <w:t>IISC - Bangalore</w:t>
              </w:r>
            </w:hyperlink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DED" w:rsidRPr="00A164BB" w:rsidRDefault="00122984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hyperlink r:id="rId34">
              <w:r w:rsidR="00080DED" w:rsidRPr="00A164BB">
                <w:rPr>
                  <w:rFonts w:ascii="Times New Roman" w:eastAsia="Times New Roman" w:hAnsi="Times New Roman" w:cs="Times New Roman"/>
                </w:rPr>
                <w:t>12/06/2017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0DED" w:rsidRPr="00A164BB" w:rsidRDefault="00122984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hyperlink r:id="rId35">
              <w:r w:rsidR="00080DED" w:rsidRPr="00A164BB">
                <w:rPr>
                  <w:rFonts w:ascii="Times New Roman" w:eastAsia="Times New Roman" w:hAnsi="Times New Roman" w:cs="Times New Roman"/>
                </w:rPr>
                <w:t>16/06/2017</w:t>
              </w:r>
            </w:hyperlink>
          </w:p>
        </w:tc>
      </w:tr>
      <w:tr w:rsidR="00080DED" w:rsidTr="00B84AB9">
        <w:trPr>
          <w:trHeight w:val="500"/>
        </w:trPr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 w:rsidP="00556FBD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M.Rajalakshmi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556F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----------</w:t>
            </w:r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556F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---------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556FB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--------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556F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---------</w:t>
            </w:r>
          </w:p>
        </w:tc>
      </w:tr>
      <w:tr w:rsidR="00080DED" w:rsidTr="00B84AB9">
        <w:trPr>
          <w:trHeight w:val="500"/>
        </w:trPr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hyperlink r:id="rId36">
              <w:proofErr w:type="spellStart"/>
              <w:r w:rsidR="00080DED" w:rsidRPr="00A164BB">
                <w:rPr>
                  <w:rFonts w:ascii="Times New Roman" w:eastAsia="Times New Roman" w:hAnsi="Times New Roman" w:cs="Times New Roman"/>
                </w:rPr>
                <w:t>Tamizhselvan</w:t>
              </w:r>
              <w:proofErr w:type="spellEnd"/>
              <w:r w:rsidR="00080DED" w:rsidRPr="00A164BB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080DED" w:rsidRPr="00A164BB">
                <w:rPr>
                  <w:rFonts w:ascii="Times New Roman" w:eastAsia="Times New Roman" w:hAnsi="Times New Roman" w:cs="Times New Roman"/>
                </w:rPr>
                <w:t>Annamalai</w:t>
              </w:r>
              <w:proofErr w:type="spellEnd"/>
            </w:hyperlink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37">
              <w:r w:rsidR="00080DED" w:rsidRPr="00A164BB">
                <w:rPr>
                  <w:rFonts w:ascii="Times New Roman" w:eastAsia="Times New Roman" w:hAnsi="Times New Roman" w:cs="Times New Roman"/>
                </w:rPr>
                <w:t>FDP on Embedded systems</w:t>
              </w:r>
            </w:hyperlink>
            <w:hyperlink r:id="rId38"/>
          </w:p>
        </w:tc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39">
              <w:proofErr w:type="spellStart"/>
              <w:r w:rsidR="00080DED" w:rsidRPr="00A164BB">
                <w:rPr>
                  <w:rFonts w:ascii="Times New Roman" w:eastAsia="Times New Roman" w:hAnsi="Times New Roman" w:cs="Times New Roman"/>
                </w:rPr>
                <w:t>Kalasalingam</w:t>
              </w:r>
              <w:proofErr w:type="spellEnd"/>
              <w:r w:rsidR="00080DED" w:rsidRPr="00A164BB">
                <w:rPr>
                  <w:rFonts w:ascii="Times New Roman" w:eastAsia="Times New Roman" w:hAnsi="Times New Roman" w:cs="Times New Roman"/>
                </w:rPr>
                <w:t xml:space="preserve"> University</w:t>
              </w:r>
            </w:hyperlink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40">
              <w:r w:rsidR="00080DED" w:rsidRPr="00A164BB">
                <w:rPr>
                  <w:rFonts w:ascii="Times New Roman" w:eastAsia="Times New Roman" w:hAnsi="Times New Roman" w:cs="Times New Roman"/>
                </w:rPr>
                <w:t>15/4/2017</w:t>
              </w:r>
            </w:hyperlink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41">
              <w:r w:rsidR="00080DED" w:rsidRPr="00A164BB">
                <w:rPr>
                  <w:rFonts w:ascii="Times New Roman" w:eastAsia="Times New Roman" w:hAnsi="Times New Roman" w:cs="Times New Roman"/>
                </w:rPr>
                <w:t>22/4/2017</w:t>
              </w:r>
            </w:hyperlink>
          </w:p>
        </w:tc>
      </w:tr>
      <w:tr w:rsidR="00080DED" w:rsidTr="00B84AB9">
        <w:trPr>
          <w:trHeight w:val="50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 w:rsidRPr="00A164B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hyperlink r:id="rId42">
              <w:proofErr w:type="spellStart"/>
              <w:r w:rsidR="00080DED" w:rsidRPr="00A164BB">
                <w:rPr>
                  <w:rFonts w:ascii="Times New Roman" w:eastAsia="Times New Roman" w:hAnsi="Times New Roman" w:cs="Times New Roman"/>
                </w:rPr>
                <w:t>S.Angala</w:t>
              </w:r>
              <w:proofErr w:type="spellEnd"/>
              <w:r w:rsidR="00080DED" w:rsidRPr="00A164BB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="00080DED" w:rsidRPr="00A164BB">
                <w:rPr>
                  <w:rFonts w:ascii="Times New Roman" w:eastAsia="Times New Roman" w:hAnsi="Times New Roman" w:cs="Times New Roman"/>
                </w:rPr>
                <w:t>Vaishnavi</w:t>
              </w:r>
              <w:proofErr w:type="spellEnd"/>
            </w:hyperlink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rPr>
                <w:rFonts w:ascii="Times New Roman" w:hAnsi="Times New Roman" w:cs="Times New Roman"/>
              </w:rPr>
            </w:pPr>
            <w:hyperlink r:id="rId43">
              <w:r w:rsidR="00080DED" w:rsidRPr="00A164BB">
                <w:rPr>
                  <w:rFonts w:ascii="Times New Roman" w:eastAsia="Times New Roman" w:hAnsi="Times New Roman" w:cs="Times New Roman"/>
                </w:rPr>
                <w:t>FDP on  Microprocessor and Microcontroller</w:t>
              </w:r>
            </w:hyperlink>
            <w:hyperlink r:id="rId44"/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080DED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St.Joseph</w:t>
            </w:r>
            <w:proofErr w:type="spellEnd"/>
            <w:r w:rsidRPr="00A164BB">
              <w:rPr>
                <w:rFonts w:ascii="Times New Roman" w:eastAsia="Times New Roman" w:hAnsi="Times New Roman" w:cs="Times New Roman"/>
              </w:rPr>
              <w:t xml:space="preserve"> Inst of Technology, </w:t>
            </w:r>
            <w:proofErr w:type="spellStart"/>
            <w:r w:rsidRPr="00A164BB">
              <w:rPr>
                <w:rFonts w:ascii="Times New Roman" w:eastAsia="Times New Roman" w:hAnsi="Times New Roman" w:cs="Times New Roman"/>
              </w:rPr>
              <w:t>Chennnai</w:t>
            </w:r>
            <w:proofErr w:type="spellEnd"/>
          </w:p>
          <w:p w:rsidR="00080DED" w:rsidRPr="00A164BB" w:rsidRDefault="00122984">
            <w:pPr>
              <w:widowControl w:val="0"/>
              <w:rPr>
                <w:rFonts w:ascii="Times New Roman" w:eastAsia="Times New Roman" w:hAnsi="Times New Roman" w:cs="Times New Roman"/>
              </w:rPr>
            </w:pPr>
            <w:hyperlink r:id="rId45"/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46">
              <w:r w:rsidR="00080DED" w:rsidRPr="00A164BB">
                <w:rPr>
                  <w:rFonts w:ascii="Times New Roman" w:eastAsia="Times New Roman" w:hAnsi="Times New Roman" w:cs="Times New Roman"/>
                </w:rPr>
                <w:t>30//5/2017</w:t>
              </w:r>
            </w:hyperlink>
            <w:hyperlink r:id="rId47"/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DED" w:rsidRPr="00A164BB" w:rsidRDefault="001229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48">
              <w:r w:rsidR="00080DED" w:rsidRPr="00A164BB">
                <w:rPr>
                  <w:rFonts w:ascii="Times New Roman" w:eastAsia="Times New Roman" w:hAnsi="Times New Roman" w:cs="Times New Roman"/>
                </w:rPr>
                <w:t>6/6/2017</w:t>
              </w:r>
            </w:hyperlink>
            <w:hyperlink r:id="rId49"/>
          </w:p>
        </w:tc>
      </w:tr>
    </w:tbl>
    <w:p w:rsidR="001F3AFF" w:rsidRDefault="001F3AFF">
      <w:pPr>
        <w:widowControl w:val="0"/>
        <w:spacing w:after="200"/>
        <w:ind w:left="405"/>
      </w:pPr>
    </w:p>
    <w:p w:rsidR="001F3AFF" w:rsidRDefault="00EA33E2">
      <w:pPr>
        <w:widowControl w:val="0"/>
        <w:spacing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2)   Departmental research activities:</w:t>
      </w:r>
    </w:p>
    <w:p w:rsidR="001F3AFF" w:rsidRDefault="001F3AFF">
      <w:pPr>
        <w:widowControl w:val="0"/>
        <w:spacing w:line="240" w:lineRule="auto"/>
        <w:ind w:left="540"/>
        <w:rPr>
          <w:rFonts w:ascii="Times New Roman" w:eastAsia="Times New Roman" w:hAnsi="Times New Roman" w:cs="Times New Roman"/>
        </w:rPr>
      </w:pPr>
    </w:p>
    <w:p w:rsidR="001F3AFF" w:rsidRPr="00802326" w:rsidRDefault="00EA33E2" w:rsidP="00802326">
      <w:pPr>
        <w:pStyle w:val="ListParagraph"/>
        <w:widowControl w:val="0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802326">
        <w:rPr>
          <w:rFonts w:ascii="Times New Roman" w:eastAsia="Times New Roman" w:hAnsi="Times New Roman" w:cs="Times New Roman"/>
          <w:b/>
        </w:rPr>
        <w:t xml:space="preserve">Symposium, Conferences, Workshop and Guest lecture Conducted: </w:t>
      </w:r>
    </w:p>
    <w:p w:rsidR="00802326" w:rsidRDefault="00802326" w:rsidP="00802326">
      <w:pPr>
        <w:pStyle w:val="ListParagraph"/>
        <w:widowControl w:val="0"/>
        <w:spacing w:line="240" w:lineRule="auto"/>
        <w:rPr>
          <w:rFonts w:ascii="Times New Roman" w:eastAsia="Times New Roman" w:hAnsi="Times New Roman" w:cs="Times New Roman"/>
          <w:color w:val="980000"/>
          <w:highlight w:val="yellow"/>
        </w:rPr>
      </w:pPr>
    </w:p>
    <w:p w:rsidR="00802326" w:rsidRPr="00802326" w:rsidRDefault="00802326" w:rsidP="00802326">
      <w:pPr>
        <w:pStyle w:val="ListParagraph"/>
        <w:widowControl w:val="0"/>
        <w:spacing w:line="240" w:lineRule="auto"/>
        <w:rPr>
          <w:rFonts w:ascii="Times New Roman" w:eastAsia="Times New Roman" w:hAnsi="Times New Roman" w:cs="Times New Roman"/>
          <w:color w:val="980000"/>
          <w:highlight w:val="yellow"/>
        </w:rPr>
      </w:pPr>
    </w:p>
    <w:tbl>
      <w:tblPr>
        <w:tblStyle w:val="10"/>
        <w:tblW w:w="91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1320"/>
        <w:gridCol w:w="1770"/>
        <w:gridCol w:w="1230"/>
        <w:gridCol w:w="1800"/>
        <w:gridCol w:w="360"/>
        <w:gridCol w:w="2250"/>
      </w:tblGrid>
      <w:tr w:rsidR="001F3AFF">
        <w:tc>
          <w:tcPr>
            <w:tcW w:w="393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Sl</w:t>
            </w:r>
            <w:proofErr w:type="spellEnd"/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132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the Event</w:t>
            </w:r>
          </w:p>
        </w:tc>
        <w:tc>
          <w:tcPr>
            <w:tcW w:w="177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</w:p>
        </w:tc>
        <w:tc>
          <w:tcPr>
            <w:tcW w:w="123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</w:t>
            </w:r>
          </w:p>
        </w:tc>
        <w:tc>
          <w:tcPr>
            <w:tcW w:w="180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Funding Agency</w:t>
            </w:r>
          </w:p>
        </w:tc>
        <w:tc>
          <w:tcPr>
            <w:tcW w:w="36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N/I</w:t>
            </w:r>
          </w:p>
        </w:tc>
        <w:tc>
          <w:tcPr>
            <w:tcW w:w="225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Convener and Faculty In charge(Expert)</w:t>
            </w:r>
          </w:p>
        </w:tc>
      </w:tr>
      <w:tr w:rsidR="001F3AFF">
        <w:tc>
          <w:tcPr>
            <w:tcW w:w="393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2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Workshop</w:t>
            </w:r>
          </w:p>
        </w:tc>
        <w:tc>
          <w:tcPr>
            <w:tcW w:w="1770" w:type="dxa"/>
          </w:tcPr>
          <w:p w:rsidR="001F3AFF" w:rsidRDefault="00EA33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LabVIEW Graphical System Design and DAQ Integration</w:t>
            </w:r>
          </w:p>
        </w:tc>
        <w:tc>
          <w:tcPr>
            <w:tcW w:w="123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24/02/2017 to 25/02/2017</w:t>
            </w:r>
          </w:p>
        </w:tc>
        <w:tc>
          <w:tcPr>
            <w:tcW w:w="180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Self supported</w:t>
            </w:r>
            <w:proofErr w:type="spellEnd"/>
          </w:p>
        </w:tc>
        <w:tc>
          <w:tcPr>
            <w:tcW w:w="36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25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Convener: </w:t>
            </w: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Dr.KR.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Santha</w:t>
            </w:r>
            <w:proofErr w:type="spellEnd"/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Faculty In-charges:</w:t>
            </w: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C.Venkatesan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D.Amudhavalli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</w:t>
            </w: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S.V.Sreeraj</w:t>
            </w:r>
            <w:proofErr w:type="spellEnd"/>
          </w:p>
        </w:tc>
      </w:tr>
      <w:tr w:rsidR="001F3AFF">
        <w:tc>
          <w:tcPr>
            <w:tcW w:w="393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Conference</w:t>
            </w:r>
          </w:p>
        </w:tc>
        <w:tc>
          <w:tcPr>
            <w:tcW w:w="177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National Conference on Advances in Electrical and Electronics Engineering</w:t>
            </w:r>
          </w:p>
        </w:tc>
        <w:tc>
          <w:tcPr>
            <w:tcW w:w="1230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10/3/2017</w:t>
            </w:r>
          </w:p>
        </w:tc>
        <w:tc>
          <w:tcPr>
            <w:tcW w:w="180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SVCE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 Fund from participants</w:t>
            </w:r>
          </w:p>
        </w:tc>
        <w:tc>
          <w:tcPr>
            <w:tcW w:w="360" w:type="dxa"/>
          </w:tcPr>
          <w:p w:rsidR="001F3AFF" w:rsidRDefault="00EA33E2">
            <w:pPr>
              <w:widowControl w:val="0"/>
              <w:spacing w:line="240" w:lineRule="auto"/>
              <w:ind w:right="-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25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Convener: </w:t>
            </w: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Dr.KR 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Santha</w:t>
            </w:r>
            <w:proofErr w:type="spellEnd"/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Coordinators:</w:t>
            </w: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R.Karthikeyan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A.Thamizhselvan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&amp;</w:t>
            </w: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C.Kamal</w:t>
            </w:r>
            <w:proofErr w:type="spellEnd"/>
          </w:p>
        </w:tc>
      </w:tr>
      <w:tr w:rsidR="001F3AFF">
        <w:tc>
          <w:tcPr>
            <w:tcW w:w="393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0" w:type="dxa"/>
          </w:tcPr>
          <w:p w:rsidR="001F3AFF" w:rsidRDefault="00EA3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77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Workshop on Nanoscience and Nano Engineering</w:t>
            </w:r>
          </w:p>
        </w:tc>
        <w:tc>
          <w:tcPr>
            <w:tcW w:w="1230" w:type="dxa"/>
          </w:tcPr>
          <w:p w:rsidR="001F3AFF" w:rsidRDefault="00EA33E2">
            <w:pPr>
              <w:widowControl w:val="0"/>
              <w:tabs>
                <w:tab w:val="left" w:pos="720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7/3/17</w:t>
            </w:r>
          </w:p>
        </w:tc>
        <w:tc>
          <w:tcPr>
            <w:tcW w:w="180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SVCE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and Fund from participants</w:t>
            </w:r>
          </w:p>
        </w:tc>
        <w:tc>
          <w:tcPr>
            <w:tcW w:w="36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2250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Convener: </w:t>
            </w: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Dr.KR 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Santha</w:t>
            </w:r>
            <w:proofErr w:type="spellEnd"/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Coordinators:</w:t>
            </w: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Dr.K.B.Sudhakar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Mr.S.Sudharsanam</w:t>
            </w:r>
            <w:proofErr w:type="spellEnd"/>
          </w:p>
        </w:tc>
      </w:tr>
    </w:tbl>
    <w:p w:rsidR="006E5749" w:rsidRDefault="006E5749">
      <w:pPr>
        <w:widowControl w:val="0"/>
        <w:spacing w:after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AFF" w:rsidRDefault="00EA33E2">
      <w:pPr>
        <w:widowControl w:val="0"/>
        <w:spacing w:after="2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B) Guest lecture delivered: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tbl>
      <w:tblPr>
        <w:tblStyle w:val="9"/>
        <w:tblW w:w="900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2505"/>
        <w:gridCol w:w="2865"/>
        <w:gridCol w:w="2010"/>
        <w:gridCol w:w="1185"/>
      </w:tblGrid>
      <w:tr w:rsidR="001F3AFF" w:rsidTr="005C1438">
        <w:trPr>
          <w:trHeight w:val="560"/>
          <w:tblHeader/>
        </w:trPr>
        <w:tc>
          <w:tcPr>
            <w:tcW w:w="435" w:type="dxa"/>
            <w:vMerge w:val="restart"/>
            <w:tcBorders>
              <w:top w:val="single" w:sz="7" w:space="0" w:color="000000"/>
              <w:left w:val="single" w:sz="4" w:space="0" w:color="auto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 w:rsidP="00802326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Sl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7" w:space="0" w:color="000000"/>
              <w:left w:val="nil"/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865" w:type="dxa"/>
            <w:vMerge w:val="restart"/>
            <w:tcBorders>
              <w:top w:val="single" w:sz="7" w:space="0" w:color="000000"/>
              <w:left w:val="single" w:sz="4" w:space="0" w:color="auto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 and Guest Lecture Details</w:t>
            </w:r>
          </w:p>
        </w:tc>
        <w:tc>
          <w:tcPr>
            <w:tcW w:w="2010" w:type="dxa"/>
            <w:vMerge w:val="restart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Place and Nature of participation.</w:t>
            </w:r>
          </w:p>
        </w:tc>
        <w:tc>
          <w:tcPr>
            <w:tcW w:w="11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</w:tr>
      <w:tr w:rsidR="001F3AFF" w:rsidTr="005C1438">
        <w:trPr>
          <w:trHeight w:val="413"/>
          <w:tblHeader/>
        </w:trPr>
        <w:tc>
          <w:tcPr>
            <w:tcW w:w="435" w:type="dxa"/>
            <w:vMerge/>
            <w:tcBorders>
              <w:left w:val="single" w:sz="4" w:space="0" w:color="auto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1F3AFF">
            <w:pPr>
              <w:widowControl w:val="0"/>
              <w:spacing w:after="160" w:line="240" w:lineRule="auto"/>
              <w:ind w:left="140" w:righ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bottom w:val="nil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1F3AFF">
            <w:pPr>
              <w:widowControl w:val="0"/>
              <w:spacing w:after="160" w:line="240" w:lineRule="auto"/>
              <w:ind w:left="140" w:righ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5" w:type="dxa"/>
            <w:vMerge/>
            <w:tcBorders>
              <w:left w:val="single" w:sz="4" w:space="0" w:color="auto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1F3AFF">
            <w:pPr>
              <w:widowControl w:val="0"/>
              <w:spacing w:after="160" w:line="240" w:lineRule="auto"/>
              <w:ind w:left="140" w:righ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0" w:type="dxa"/>
            <w:vMerge/>
            <w:tcBorders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1F3AFF">
            <w:pPr>
              <w:widowControl w:val="0"/>
              <w:spacing w:after="160" w:line="240" w:lineRule="auto"/>
              <w:ind w:left="140" w:right="1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1F3AFF">
            <w:pPr>
              <w:widowControl w:val="0"/>
              <w:spacing w:line="240" w:lineRule="auto"/>
              <w:ind w:right="14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C1438" w:rsidTr="005C1438">
        <w:trPr>
          <w:trHeight w:val="3645"/>
        </w:trPr>
        <w:tc>
          <w:tcPr>
            <w:tcW w:w="435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438" w:rsidRPr="00802326" w:rsidRDefault="005C1438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802326">
              <w:rPr>
                <w:rFonts w:ascii="Times New Roman" w:eastAsia="Times New Roman" w:hAnsi="Times New Roman" w:cs="Times New Roman"/>
              </w:rPr>
              <w:t>1</w:t>
            </w:r>
          </w:p>
          <w:p w:rsidR="005C1438" w:rsidRPr="00802326" w:rsidRDefault="005C1438" w:rsidP="00997214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5" w:type="dxa"/>
            <w:tcBorders>
              <w:top w:val="single" w:sz="7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438" w:rsidRPr="00802326" w:rsidRDefault="005C1438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KR.Santha</w:t>
            </w:r>
            <w:proofErr w:type="spellEnd"/>
          </w:p>
          <w:p w:rsidR="005C1438" w:rsidRPr="00802326" w:rsidRDefault="005C1438" w:rsidP="00AE0255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5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438" w:rsidRPr="00802326" w:rsidRDefault="005C1438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Introduction to Digital Signal Processing </w:t>
            </w:r>
          </w:p>
          <w:p w:rsidR="005C1438" w:rsidRPr="00802326" w:rsidRDefault="005C1438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Special guest and session chair in National conference 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Communication, Electronics and Signal processing</w:t>
            </w:r>
          </w:p>
          <w:p w:rsidR="005C1438" w:rsidRPr="00802326" w:rsidRDefault="005C1438" w:rsidP="00B573F8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key note speech on ‘Signal processing and Machine learning’ and inaugural address on </w:t>
            </w:r>
            <w:proofErr w:type="spellStart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Self development</w:t>
            </w:r>
            <w:proofErr w:type="spellEnd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opportunities in Engineering</w:t>
            </w:r>
          </w:p>
        </w:tc>
        <w:tc>
          <w:tcPr>
            <w:tcW w:w="2010" w:type="dxa"/>
            <w:tcBorders>
              <w:top w:val="single" w:sz="7" w:space="0" w:color="000000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438" w:rsidRPr="00802326" w:rsidRDefault="005C1438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Rajiv Gandhi College of </w:t>
            </w:r>
            <w:proofErr w:type="spellStart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Engg</w:t>
            </w:r>
            <w:proofErr w:type="spellEnd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Sriperumbudur</w:t>
            </w:r>
            <w:proofErr w:type="spellEnd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C1438" w:rsidRDefault="005C1438" w:rsidP="00331C18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1438" w:rsidRPr="00802326" w:rsidRDefault="005C1438" w:rsidP="00331C18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Velammal</w:t>
            </w:r>
            <w:proofErr w:type="spellEnd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College of Engineering, Chennai 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438" w:rsidRPr="00802326" w:rsidRDefault="005C1438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05.04.2017</w:t>
            </w:r>
          </w:p>
          <w:p w:rsidR="005C1438" w:rsidRDefault="005C1438" w:rsidP="00C62B51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1438" w:rsidRDefault="005C1438" w:rsidP="00C62B51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1438" w:rsidRDefault="005C1438" w:rsidP="00C62B51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1438" w:rsidRDefault="005C1438" w:rsidP="00C62B51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C1438" w:rsidRPr="00802326" w:rsidRDefault="005C1438" w:rsidP="00C62B51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07.04.2017</w:t>
            </w:r>
          </w:p>
        </w:tc>
      </w:tr>
      <w:tr w:rsidR="001F3AFF" w:rsidTr="005C1438">
        <w:trPr>
          <w:trHeight w:val="560"/>
        </w:trPr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Pr="00802326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802326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505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Pr="00802326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Dr.N.K.Mohanty</w:t>
            </w:r>
            <w:proofErr w:type="spellEnd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Pr="00802326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Resource Person in FDP on Control Systems (Solution to State Equations) </w:t>
            </w:r>
          </w:p>
        </w:tc>
        <w:tc>
          <w:tcPr>
            <w:tcW w:w="2010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Pr="00802326" w:rsidRDefault="00EA33E2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Easwari</w:t>
            </w:r>
            <w:proofErr w:type="spellEnd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Engineering College</w:t>
            </w:r>
          </w:p>
          <w:p w:rsidR="001F3AFF" w:rsidRPr="00802326" w:rsidRDefault="001F3AFF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Pr="00802326" w:rsidRDefault="00EA33E2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17.6.2017</w:t>
            </w:r>
          </w:p>
        </w:tc>
      </w:tr>
      <w:tr w:rsidR="001F3AFF" w:rsidTr="005C1438">
        <w:trPr>
          <w:trHeight w:val="560"/>
        </w:trPr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Pr="00802326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80232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05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Pr="00802326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Dr.N.K.Mohanty</w:t>
            </w:r>
            <w:proofErr w:type="spellEnd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Pr="00802326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Resource Person in FDP on Applied Soft Computing </w:t>
            </w:r>
          </w:p>
        </w:tc>
        <w:tc>
          <w:tcPr>
            <w:tcW w:w="2010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Pr="00802326" w:rsidRDefault="00EA33E2">
            <w:pPr>
              <w:widowControl w:val="0"/>
              <w:spacing w:line="240" w:lineRule="auto"/>
              <w:ind w:left="360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Velammal</w:t>
            </w:r>
            <w:proofErr w:type="spellEnd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F3AFF" w:rsidRPr="00802326" w:rsidRDefault="00EA33E2">
            <w:pPr>
              <w:widowControl w:val="0"/>
              <w:spacing w:line="240" w:lineRule="auto"/>
              <w:ind w:left="360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Engineering</w:t>
            </w:r>
          </w:p>
          <w:p w:rsidR="001F3AFF" w:rsidRPr="00802326" w:rsidRDefault="00EA33E2">
            <w:pPr>
              <w:widowControl w:val="0"/>
              <w:spacing w:line="240" w:lineRule="auto"/>
              <w:ind w:left="360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College </w:t>
            </w:r>
          </w:p>
          <w:p w:rsidR="001F3AFF" w:rsidRPr="00802326" w:rsidRDefault="001F3AFF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Pr="00802326" w:rsidRDefault="00EA33E2" w:rsidP="005C1438">
            <w:pPr>
              <w:widowControl w:val="0"/>
              <w:spacing w:line="240" w:lineRule="auto"/>
              <w:ind w:left="5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14.6.2017</w:t>
            </w:r>
          </w:p>
        </w:tc>
      </w:tr>
      <w:tr w:rsidR="001F3AFF" w:rsidTr="005C1438">
        <w:trPr>
          <w:trHeight w:val="560"/>
        </w:trPr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Pr="00802326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80232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05" w:type="dxa"/>
            <w:tcBorders>
              <w:top w:val="single" w:sz="7" w:space="0" w:color="000000"/>
              <w:left w:val="nil"/>
              <w:bottom w:val="single" w:sz="4" w:space="0" w:color="auto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Pr="00802326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Dr.N.K.Mohanty</w:t>
            </w:r>
            <w:proofErr w:type="spellEnd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Pr="00802326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Presented a paper titled “Investigations on Super Lift Converter based directive torque control of induction motor drive</w:t>
            </w:r>
          </w:p>
        </w:tc>
        <w:tc>
          <w:tcPr>
            <w:tcW w:w="2010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Pr="00802326" w:rsidRDefault="00EA33E2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Faculty Research Day </w:t>
            </w:r>
            <w:proofErr w:type="gramStart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2017 ,</w:t>
            </w:r>
            <w:proofErr w:type="gramEnd"/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SVCE. </w:t>
            </w:r>
          </w:p>
          <w:p w:rsidR="001F3AFF" w:rsidRPr="00802326" w:rsidRDefault="001F3AFF">
            <w:pPr>
              <w:widowControl w:val="0"/>
              <w:spacing w:line="240" w:lineRule="auto"/>
              <w:ind w:left="360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438" w:rsidRDefault="005C1438" w:rsidP="005C1438">
            <w:pPr>
              <w:widowControl w:val="0"/>
              <w:spacing w:line="240" w:lineRule="auto"/>
              <w:ind w:left="5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March</w:t>
            </w:r>
          </w:p>
          <w:p w:rsidR="001F3AFF" w:rsidRPr="00802326" w:rsidRDefault="00EA33E2" w:rsidP="005C1438">
            <w:pPr>
              <w:widowControl w:val="0"/>
              <w:spacing w:line="240" w:lineRule="auto"/>
              <w:ind w:left="5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326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F3AFF" w:rsidTr="005C1438">
        <w:trPr>
          <w:trHeight w:val="560"/>
        </w:trPr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Dr.S.G.Bharathidasan</w:t>
            </w:r>
            <w:proofErr w:type="spellEnd"/>
          </w:p>
        </w:tc>
        <w:tc>
          <w:tcPr>
            <w:tcW w:w="28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Computer Control of Power Systems- An overview–</w:t>
            </w:r>
            <w:r>
              <w:rPr>
                <w:rFonts w:ascii="Times New Roman" w:eastAsia="Times New Roman" w:hAnsi="Times New Roman" w:cs="Times New Roman"/>
              </w:rPr>
              <w:t>Guest lecture for EEE students.</w:t>
            </w:r>
          </w:p>
        </w:tc>
        <w:tc>
          <w:tcPr>
            <w:tcW w:w="201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DMI College of Engineering, Chennai -Guest Lecturer</w:t>
            </w:r>
          </w:p>
        </w:tc>
        <w:tc>
          <w:tcPr>
            <w:tcW w:w="11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 11, 2017</w:t>
            </w:r>
          </w:p>
        </w:tc>
      </w:tr>
      <w:tr w:rsidR="006E5749" w:rsidTr="005C1438">
        <w:trPr>
          <w:trHeight w:val="560"/>
        </w:trPr>
        <w:tc>
          <w:tcPr>
            <w:tcW w:w="43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49" w:rsidRDefault="006E5749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05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49" w:rsidRDefault="006E5749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49" w:rsidRDefault="006E5749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7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49" w:rsidRDefault="006E5749">
            <w:pPr>
              <w:widowControl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49" w:rsidRDefault="006E5749" w:rsidP="00B944C3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March 15</w:t>
            </w:r>
          </w:p>
        </w:tc>
      </w:tr>
      <w:tr w:rsidR="006E5749" w:rsidTr="005C1438">
        <w:trPr>
          <w:trHeight w:val="20"/>
        </w:trPr>
        <w:tc>
          <w:tcPr>
            <w:tcW w:w="4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49" w:rsidRDefault="006E5749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49" w:rsidRDefault="006E5749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Dr.S.G.Bharathidasan</w:t>
            </w:r>
            <w:proofErr w:type="spellEnd"/>
          </w:p>
        </w:tc>
        <w:tc>
          <w:tcPr>
            <w:tcW w:w="286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49" w:rsidRDefault="006E5749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Smart Grid </w:t>
            </w:r>
            <w:r>
              <w:rPr>
                <w:rFonts w:ascii="Times New Roman" w:eastAsia="Times New Roman" w:hAnsi="Times New Roman" w:cs="Times New Roman"/>
              </w:rPr>
              <w:t>in National Conference on Recent trends in Power Electronics and Power System 2017.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49" w:rsidRDefault="006E5749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DMI College of Engineering, Chennai</w:t>
            </w:r>
          </w:p>
          <w:p w:rsidR="006E5749" w:rsidRDefault="006E5749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Chief Guest</w:t>
            </w:r>
          </w:p>
        </w:tc>
        <w:tc>
          <w:tcPr>
            <w:tcW w:w="11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5749" w:rsidRDefault="006E5749">
            <w:pPr>
              <w:widowControl w:val="0"/>
              <w:spacing w:after="160" w:line="240" w:lineRule="auto"/>
              <w:ind w:left="140" w:right="1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980000"/>
        </w:rPr>
      </w:pPr>
      <w:r>
        <w:rPr>
          <w:rFonts w:ascii="Times New Roman" w:eastAsia="Times New Roman" w:hAnsi="Times New Roman" w:cs="Times New Roman"/>
          <w:b/>
        </w:rPr>
        <w:t xml:space="preserve">C) Completed funded projects in the Department: 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Intramural</w:t>
      </w: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Intramural Funding for PG project entitled “A symmetric Multilevel Voltage Source Inverter with Reduced Number of Power Switches” to the tune of </w:t>
      </w:r>
      <w:proofErr w:type="spellStart"/>
      <w:r>
        <w:rPr>
          <w:rFonts w:ascii="Times New Roman" w:eastAsia="Times New Roman" w:hAnsi="Times New Roman" w:cs="Times New Roman"/>
        </w:rPr>
        <w:t>Rs</w:t>
      </w:r>
      <w:proofErr w:type="spellEnd"/>
      <w:r>
        <w:rPr>
          <w:rFonts w:ascii="Times New Roman" w:eastAsia="Times New Roman" w:hAnsi="Times New Roman" w:cs="Times New Roman"/>
        </w:rPr>
        <w:t xml:space="preserve"> 10000/- sanctioned to </w:t>
      </w:r>
      <w:proofErr w:type="spellStart"/>
      <w:r>
        <w:rPr>
          <w:rFonts w:ascii="Times New Roman" w:eastAsia="Times New Roman" w:hAnsi="Times New Roman" w:cs="Times New Roman"/>
        </w:rPr>
        <w:t>V.Sanghavee</w:t>
      </w:r>
      <w:proofErr w:type="spellEnd"/>
      <w:r>
        <w:rPr>
          <w:rFonts w:ascii="Times New Roman" w:eastAsia="Times New Roman" w:hAnsi="Times New Roman" w:cs="Times New Roman"/>
        </w:rPr>
        <w:t xml:space="preserve"> of M.E-Power Electronics and Drives (2015-2017) , Mentor - </w:t>
      </w:r>
      <w:proofErr w:type="spellStart"/>
      <w:r>
        <w:rPr>
          <w:rFonts w:ascii="Times New Roman" w:eastAsia="Times New Roman" w:hAnsi="Times New Roman" w:cs="Times New Roman"/>
        </w:rPr>
        <w:t>R.Karthikeyan</w:t>
      </w:r>
      <w:proofErr w:type="spellEnd"/>
      <w:r>
        <w:rPr>
          <w:rFonts w:ascii="Times New Roman" w:eastAsia="Times New Roman" w:hAnsi="Times New Roman" w:cs="Times New Roman"/>
        </w:rPr>
        <w:t xml:space="preserve"> , Associate Professor, </w:t>
      </w:r>
      <w:proofErr w:type="spellStart"/>
      <w:r>
        <w:rPr>
          <w:rFonts w:ascii="Times New Roman" w:eastAsia="Times New Roman" w:hAnsi="Times New Roman" w:cs="Times New Roman"/>
        </w:rPr>
        <w:t>EEE.The</w:t>
      </w:r>
      <w:proofErr w:type="spellEnd"/>
      <w:r>
        <w:rPr>
          <w:rFonts w:ascii="Times New Roman" w:eastAsia="Times New Roman" w:hAnsi="Times New Roman" w:cs="Times New Roman"/>
        </w:rPr>
        <w:t xml:space="preserve"> project has been completed successfully whose utilization certificate and report has been submitted to the office of Dean(Research) on 19/6/2017.One International Journal Publication resulted at the end of project work.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Intramural Funding for UG project entitled “SMART GLOVE TO AID PEOPLE WITH </w:t>
      </w: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MOVEMENT DISABILITY” of </w:t>
      </w:r>
      <w:proofErr w:type="spellStart"/>
      <w:r>
        <w:rPr>
          <w:rFonts w:ascii="Times New Roman" w:eastAsia="Times New Roman" w:hAnsi="Times New Roman" w:cs="Times New Roman"/>
        </w:rPr>
        <w:t>Rs</w:t>
      </w:r>
      <w:proofErr w:type="spellEnd"/>
      <w:r>
        <w:rPr>
          <w:rFonts w:ascii="Times New Roman" w:eastAsia="Times New Roman" w:hAnsi="Times New Roman" w:cs="Times New Roman"/>
        </w:rPr>
        <w:t xml:space="preserve"> 8000/- sanctioned to </w:t>
      </w:r>
      <w:proofErr w:type="spellStart"/>
      <w:r>
        <w:rPr>
          <w:rFonts w:ascii="Times New Roman" w:eastAsia="Times New Roman" w:hAnsi="Times New Roman" w:cs="Times New Roman"/>
        </w:rPr>
        <w:t>Dinesh.R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Kailash.S,Mohana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Krishnan.P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Muthiah.M</w:t>
      </w:r>
      <w:proofErr w:type="spellEnd"/>
      <w:r>
        <w:rPr>
          <w:rFonts w:ascii="Times New Roman" w:eastAsia="Times New Roman" w:hAnsi="Times New Roman" w:cs="Times New Roman"/>
        </w:rPr>
        <w:t xml:space="preserve"> of B.E-Electrical and Electronics Engineering (2013-2017) , Mentor - </w:t>
      </w:r>
      <w:proofErr w:type="spellStart"/>
      <w:r>
        <w:rPr>
          <w:rFonts w:ascii="Times New Roman" w:eastAsia="Times New Roman" w:hAnsi="Times New Roman" w:cs="Times New Roman"/>
        </w:rPr>
        <w:t>Anitha.S</w:t>
      </w:r>
      <w:proofErr w:type="spellEnd"/>
      <w:r>
        <w:rPr>
          <w:rFonts w:ascii="Times New Roman" w:eastAsia="Times New Roman" w:hAnsi="Times New Roman" w:cs="Times New Roman"/>
        </w:rPr>
        <w:t xml:space="preserve">, Assistant </w:t>
      </w:r>
      <w:r>
        <w:rPr>
          <w:rFonts w:ascii="Times New Roman" w:eastAsia="Times New Roman" w:hAnsi="Times New Roman" w:cs="Times New Roman"/>
        </w:rPr>
        <w:lastRenderedPageBreak/>
        <w:t xml:space="preserve">Professor, </w:t>
      </w:r>
      <w:proofErr w:type="spellStart"/>
      <w:r>
        <w:rPr>
          <w:rFonts w:ascii="Times New Roman" w:eastAsia="Times New Roman" w:hAnsi="Times New Roman" w:cs="Times New Roman"/>
        </w:rPr>
        <w:t>EEE.The</w:t>
      </w:r>
      <w:proofErr w:type="spellEnd"/>
      <w:r>
        <w:rPr>
          <w:rFonts w:ascii="Times New Roman" w:eastAsia="Times New Roman" w:hAnsi="Times New Roman" w:cs="Times New Roman"/>
        </w:rPr>
        <w:t xml:space="preserve"> project has been completed successfully whose utilization certificate and report has been submitted to the office of Dean(Research) on 19/6/2017.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  <w:color w:val="434343"/>
        </w:rPr>
      </w:pP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434343"/>
        </w:rPr>
      </w:pPr>
      <w:r>
        <w:rPr>
          <w:rFonts w:ascii="Times New Roman" w:eastAsia="Times New Roman" w:hAnsi="Times New Roman" w:cs="Times New Roman"/>
          <w:b/>
          <w:color w:val="434343"/>
        </w:rPr>
        <w:t>Extramural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  <w:color w:val="434343"/>
        </w:rPr>
      </w:pP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34343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“Performance Analysis of Switched Reluctance Motor Drive for Electric Vehicle Application with DSP” - This project with project ID : PG2017005 has been successfully completed by June 2017 , whose funding agency is Institution of Engineers (India) under R &amp; D scheme (Grant-in-Aid scheme of financial year 2016-2017).The grant is </w:t>
      </w:r>
      <w:proofErr w:type="spellStart"/>
      <w:r>
        <w:rPr>
          <w:rFonts w:ascii="Times New Roman" w:eastAsia="Times New Roman" w:hAnsi="Times New Roman" w:cs="Times New Roman"/>
        </w:rPr>
        <w:t>Rs</w:t>
      </w:r>
      <w:proofErr w:type="spellEnd"/>
      <w:r>
        <w:rPr>
          <w:rFonts w:ascii="Times New Roman" w:eastAsia="Times New Roman" w:hAnsi="Times New Roman" w:cs="Times New Roman"/>
        </w:rPr>
        <w:t xml:space="preserve"> One </w:t>
      </w:r>
      <w:proofErr w:type="spellStart"/>
      <w:r>
        <w:rPr>
          <w:rFonts w:ascii="Times New Roman" w:eastAsia="Times New Roman" w:hAnsi="Times New Roman" w:cs="Times New Roman"/>
        </w:rPr>
        <w:t>Lakh.The</w:t>
      </w:r>
      <w:proofErr w:type="spellEnd"/>
      <w:r>
        <w:rPr>
          <w:rFonts w:ascii="Times New Roman" w:eastAsia="Times New Roman" w:hAnsi="Times New Roman" w:cs="Times New Roman"/>
        </w:rPr>
        <w:t xml:space="preserve"> Principal Investigator is </w:t>
      </w:r>
      <w:proofErr w:type="spellStart"/>
      <w:r>
        <w:rPr>
          <w:rFonts w:ascii="Times New Roman" w:eastAsia="Times New Roman" w:hAnsi="Times New Roman" w:cs="Times New Roman"/>
        </w:rPr>
        <w:t>Dr.N.K.Mohanty</w:t>
      </w:r>
      <w:proofErr w:type="spellEnd"/>
      <w:r>
        <w:rPr>
          <w:rFonts w:ascii="Times New Roman" w:eastAsia="Times New Roman" w:hAnsi="Times New Roman" w:cs="Times New Roman"/>
        </w:rPr>
        <w:t xml:space="preserve"> , Professor , EEE Department and One PG project has been completed under the same title resulting in publication in an International Journal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  <w:b/>
        </w:rPr>
      </w:pP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D) Projects submitted to Funding Agencies by the Department: 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8"/>
        <w:tblW w:w="9779" w:type="dxa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3000"/>
        <w:gridCol w:w="2400"/>
        <w:gridCol w:w="1290"/>
        <w:gridCol w:w="2310"/>
      </w:tblGrid>
      <w:tr w:rsidR="001F3AFF">
        <w:tc>
          <w:tcPr>
            <w:tcW w:w="779" w:type="dxa"/>
          </w:tcPr>
          <w:p w:rsidR="001F3AFF" w:rsidRDefault="00EA33E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Sl.No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000" w:type="dxa"/>
          </w:tcPr>
          <w:p w:rsidR="001F3AFF" w:rsidRDefault="00EA33E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the Project (Applied month &amp; Year)</w:t>
            </w:r>
          </w:p>
        </w:tc>
        <w:tc>
          <w:tcPr>
            <w:tcW w:w="2400" w:type="dxa"/>
          </w:tcPr>
          <w:p w:rsidR="001F3AFF" w:rsidRDefault="00EA33E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Funding Agency</w:t>
            </w:r>
          </w:p>
        </w:tc>
        <w:tc>
          <w:tcPr>
            <w:tcW w:w="1290" w:type="dxa"/>
          </w:tcPr>
          <w:p w:rsidR="001F3AFF" w:rsidRDefault="00EA33E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 &amp; Amount applied</w:t>
            </w:r>
          </w:p>
          <w:p w:rsidR="001F3AFF" w:rsidRDefault="00EA33E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in Lakhs)</w:t>
            </w:r>
          </w:p>
        </w:tc>
        <w:tc>
          <w:tcPr>
            <w:tcW w:w="2310" w:type="dxa"/>
          </w:tcPr>
          <w:p w:rsidR="001F3AFF" w:rsidRDefault="00EA33E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Coordinators</w:t>
            </w:r>
          </w:p>
        </w:tc>
      </w:tr>
      <w:tr w:rsidR="001F3AFF">
        <w:tc>
          <w:tcPr>
            <w:tcW w:w="7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 w:rsidP="002605BB">
            <w:pPr>
              <w:widowControl w:val="0"/>
              <w:spacing w:line="360" w:lineRule="auto"/>
              <w:ind w:left="32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</w:t>
            </w:r>
          </w:p>
        </w:tc>
        <w:tc>
          <w:tcPr>
            <w:tcW w:w="30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PMSM based Electric vehicle with state feedback controller</w:t>
            </w:r>
          </w:p>
        </w:tc>
        <w:tc>
          <w:tcPr>
            <w:tcW w:w="24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Science and Engineering Research Board, New Delhi.</w:t>
            </w:r>
          </w:p>
        </w:tc>
        <w:tc>
          <w:tcPr>
            <w:tcW w:w="12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spacing w:line="360" w:lineRule="auto"/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17.06</w:t>
            </w:r>
          </w:p>
        </w:tc>
        <w:tc>
          <w:tcPr>
            <w:tcW w:w="2310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S.G.Bharathidasan</w:t>
            </w:r>
            <w:proofErr w:type="spellEnd"/>
          </w:p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Dr.K.Sundararaman</w:t>
            </w:r>
            <w:proofErr w:type="spellEnd"/>
          </w:p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V.Ganesh</w:t>
            </w:r>
            <w:proofErr w:type="spellEnd"/>
          </w:p>
        </w:tc>
      </w:tr>
      <w:tr w:rsidR="001F3AFF">
        <w:tc>
          <w:tcPr>
            <w:tcW w:w="77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 w:rsidP="002605BB">
            <w:pPr>
              <w:widowControl w:val="0"/>
              <w:spacing w:line="360" w:lineRule="auto"/>
              <w:ind w:left="32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Electric Vehicle Dynamic Performance improvement using State Feedback Controller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 Institution of Engineers (India) R&amp;D Grant-in-aid Scheme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spacing w:line="360" w:lineRule="auto"/>
              <w:ind w:left="5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0.82</w:t>
            </w:r>
          </w:p>
        </w:tc>
        <w:tc>
          <w:tcPr>
            <w:tcW w:w="2310" w:type="dxa"/>
            <w:vAlign w:val="center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S.G.Bharathidasan</w:t>
            </w:r>
            <w:proofErr w:type="spellEnd"/>
          </w:p>
        </w:tc>
      </w:tr>
      <w:tr w:rsidR="001F3AFF">
        <w:tc>
          <w:tcPr>
            <w:tcW w:w="779" w:type="dxa"/>
            <w:vAlign w:val="center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00" w:type="dxa"/>
            <w:tcBorders>
              <w:top w:val="single" w:sz="7" w:space="0" w:color="00000A"/>
              <w:left w:val="single" w:sz="7" w:space="0" w:color="00000A"/>
              <w:bottom w:val="single" w:sz="7" w:space="0" w:color="00000A"/>
              <w:right w:val="single" w:sz="7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spacing w:line="360" w:lineRule="auto"/>
              <w:ind w:left="-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Harvesting of renewable energy through a variable frequency transformer</w:t>
            </w:r>
          </w:p>
        </w:tc>
        <w:tc>
          <w:tcPr>
            <w:tcW w:w="2400" w:type="dxa"/>
            <w:vAlign w:val="center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DST-SERB</w:t>
            </w:r>
          </w:p>
        </w:tc>
        <w:tc>
          <w:tcPr>
            <w:tcW w:w="1290" w:type="dxa"/>
            <w:vAlign w:val="center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 lakhs</w:t>
            </w:r>
          </w:p>
        </w:tc>
        <w:tc>
          <w:tcPr>
            <w:tcW w:w="2310" w:type="dxa"/>
            <w:vAlign w:val="center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Dr.K.Sundararaman</w:t>
            </w:r>
            <w:proofErr w:type="spellEnd"/>
          </w:p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Dr.S.G.Bharathidasan</w:t>
            </w:r>
            <w:proofErr w:type="spellEnd"/>
          </w:p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Mr.C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&gt;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Venkatesan</w:t>
            </w:r>
            <w:proofErr w:type="spellEnd"/>
          </w:p>
        </w:tc>
      </w:tr>
    </w:tbl>
    <w:p w:rsidR="001F3AFF" w:rsidRDefault="001F3AFF">
      <w:pPr>
        <w:widowControl w:val="0"/>
        <w:spacing w:line="480" w:lineRule="auto"/>
        <w:rPr>
          <w:rFonts w:ascii="Times New Roman" w:eastAsia="Times New Roman" w:hAnsi="Times New Roman" w:cs="Times New Roman"/>
        </w:rPr>
      </w:pPr>
    </w:p>
    <w:p w:rsidR="00335988" w:rsidRDefault="00335988">
      <w:pPr>
        <w:widowControl w:val="0"/>
        <w:spacing w:line="480" w:lineRule="auto"/>
        <w:rPr>
          <w:rFonts w:ascii="Times New Roman" w:eastAsia="Times New Roman" w:hAnsi="Times New Roman" w:cs="Times New Roman"/>
        </w:rPr>
      </w:pPr>
    </w:p>
    <w:p w:rsidR="00335988" w:rsidRDefault="00335988">
      <w:pPr>
        <w:widowControl w:val="0"/>
        <w:spacing w:line="480" w:lineRule="auto"/>
        <w:rPr>
          <w:rFonts w:ascii="Times New Roman" w:eastAsia="Times New Roman" w:hAnsi="Times New Roman" w:cs="Times New Roman"/>
        </w:rPr>
      </w:pPr>
    </w:p>
    <w:p w:rsidR="002605BB" w:rsidRDefault="002605BB">
      <w:pPr>
        <w:widowControl w:val="0"/>
        <w:spacing w:line="48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E) Research Centre status of the department:  </w:t>
      </w:r>
      <w:r>
        <w:rPr>
          <w:rFonts w:ascii="Times New Roman" w:eastAsia="Times New Roman" w:hAnsi="Times New Roman" w:cs="Times New Roman"/>
        </w:rPr>
        <w:t xml:space="preserve">Nodal Research </w:t>
      </w:r>
      <w:proofErr w:type="spellStart"/>
      <w:r>
        <w:rPr>
          <w:rFonts w:ascii="Times New Roman" w:eastAsia="Times New Roman" w:hAnsi="Times New Roman" w:cs="Times New Roman"/>
        </w:rPr>
        <w:t>centre</w:t>
      </w:r>
      <w:proofErr w:type="spellEnd"/>
      <w:r>
        <w:rPr>
          <w:rFonts w:ascii="Times New Roman" w:eastAsia="Times New Roman" w:hAnsi="Times New Roman" w:cs="Times New Roman"/>
        </w:rPr>
        <w:t xml:space="preserve"> of Anna University- </w:t>
      </w:r>
      <w:proofErr w:type="gramStart"/>
      <w:r>
        <w:rPr>
          <w:rFonts w:ascii="Times New Roman" w:eastAsia="Times New Roman" w:hAnsi="Times New Roman" w:cs="Times New Roman"/>
        </w:rPr>
        <w:t xml:space="preserve">Chennai  </w:t>
      </w:r>
      <w:r>
        <w:rPr>
          <w:rFonts w:ascii="Times New Roman" w:eastAsia="Times New Roman" w:hAnsi="Times New Roman" w:cs="Times New Roman"/>
          <w:b/>
        </w:rPr>
        <w:t>Number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of Ph.D. Scholars associated with EEE Nodal Research Centre of Anna University in part time mode is    </w:t>
      </w:r>
      <w:r>
        <w:rPr>
          <w:rFonts w:ascii="Times New Roman" w:eastAsia="Times New Roman" w:hAnsi="Times New Roman" w:cs="Times New Roman"/>
          <w:b/>
          <w:u w:val="single"/>
        </w:rPr>
        <w:t xml:space="preserve">26 </w:t>
      </w:r>
      <w:r>
        <w:rPr>
          <w:rFonts w:ascii="Times New Roman" w:eastAsia="Times New Roman" w:hAnsi="Times New Roman" w:cs="Times New Roman"/>
          <w:b/>
        </w:rPr>
        <w:t xml:space="preserve">    and in Full Time mode is   </w:t>
      </w:r>
      <w:r>
        <w:rPr>
          <w:rFonts w:ascii="Times New Roman" w:eastAsia="Times New Roman" w:hAnsi="Times New Roman" w:cs="Times New Roman"/>
          <w:b/>
          <w:u w:val="single"/>
        </w:rPr>
        <w:t>1</w:t>
      </w:r>
      <w:r>
        <w:rPr>
          <w:rFonts w:ascii="Times New Roman" w:eastAsia="Times New Roman" w:hAnsi="Times New Roman" w:cs="Times New Roman"/>
          <w:b/>
        </w:rPr>
        <w:t xml:space="preserve">       .</w:t>
      </w:r>
    </w:p>
    <w:p w:rsidR="001F3AFF" w:rsidRDefault="00EA33E2">
      <w:pPr>
        <w:widowControl w:val="0"/>
        <w:numPr>
          <w:ilvl w:val="0"/>
          <w:numId w:val="2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Number of Approved Mentors  -  6  </w:t>
      </w:r>
    </w:p>
    <w:p w:rsidR="001F3AFF" w:rsidRDefault="001F3AFF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3AFF" w:rsidRDefault="00EA33E2">
      <w:pPr>
        <w:widowControl w:val="0"/>
        <w:numPr>
          <w:ilvl w:val="0"/>
          <w:numId w:val="2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Ph.D. Mentors </w:t>
      </w:r>
    </w:p>
    <w:tbl>
      <w:tblPr>
        <w:tblStyle w:val="7"/>
        <w:tblW w:w="801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2160"/>
        <w:gridCol w:w="1605"/>
        <w:gridCol w:w="1725"/>
        <w:gridCol w:w="975"/>
        <w:gridCol w:w="990"/>
      </w:tblGrid>
      <w:tr w:rsidR="001F3AFF">
        <w:trPr>
          <w:trHeight w:val="600"/>
        </w:trPr>
        <w:tc>
          <w:tcPr>
            <w:tcW w:w="558" w:type="dxa"/>
            <w:vMerge w:val="restart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</w:t>
            </w:r>
            <w:proofErr w:type="spellEnd"/>
          </w:p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2160" w:type="dxa"/>
            <w:vMerge w:val="restart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the Mentor</w:t>
            </w:r>
          </w:p>
        </w:tc>
        <w:tc>
          <w:tcPr>
            <w:tcW w:w="1605" w:type="dxa"/>
            <w:vMerge w:val="restart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Designation</w:t>
            </w:r>
          </w:p>
        </w:tc>
        <w:tc>
          <w:tcPr>
            <w:tcW w:w="1725" w:type="dxa"/>
            <w:vMerge w:val="restart"/>
            <w:tcBorders>
              <w:right w:val="single" w:sz="4" w:space="0" w:color="000000"/>
            </w:tcBorders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Area of Expertise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 of</w:t>
            </w:r>
          </w:p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Candidates</w:t>
            </w:r>
          </w:p>
        </w:tc>
      </w:tr>
      <w:tr w:rsidR="001F3AFF">
        <w:trPr>
          <w:trHeight w:val="320"/>
        </w:trPr>
        <w:tc>
          <w:tcPr>
            <w:tcW w:w="558" w:type="dxa"/>
            <w:vMerge/>
          </w:tcPr>
          <w:p w:rsidR="001F3AFF" w:rsidRDefault="001F3AF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F3AFF" w:rsidRDefault="001F3AF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:rsidR="001F3AFF" w:rsidRDefault="001F3AF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right w:val="single" w:sz="4" w:space="0" w:color="000000"/>
            </w:tcBorders>
          </w:tcPr>
          <w:p w:rsidR="001F3AFF" w:rsidRDefault="001F3AFF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Internal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External</w:t>
            </w:r>
          </w:p>
        </w:tc>
      </w:tr>
      <w:tr w:rsidR="001F3AFF">
        <w:tc>
          <w:tcPr>
            <w:tcW w:w="558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Dr.KR.Santha</w:t>
            </w:r>
            <w:proofErr w:type="spellEnd"/>
          </w:p>
          <w:p w:rsidR="001F3AFF" w:rsidRDefault="001F3AFF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 and Head, EEE, SVCE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Digital signal Processing and VLSI design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3AFF">
        <w:tc>
          <w:tcPr>
            <w:tcW w:w="558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Dr.Nalinkant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Mohanty</w:t>
            </w:r>
            <w:proofErr w:type="spellEnd"/>
          </w:p>
        </w:tc>
        <w:tc>
          <w:tcPr>
            <w:tcW w:w="1605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Professor, EEE, SVCE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Power Electronics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1F3AFF" w:rsidRDefault="00EA33E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F3AFF">
        <w:tc>
          <w:tcPr>
            <w:tcW w:w="558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Dr.Sudhakar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Bharatan</w:t>
            </w:r>
            <w:proofErr w:type="spellEnd"/>
          </w:p>
        </w:tc>
        <w:tc>
          <w:tcPr>
            <w:tcW w:w="1605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Professor, EEE, SVCE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Nano technology and Semiconductors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1F3AFF" w:rsidRDefault="001F3AFF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1F3AFF" w:rsidRDefault="001F3AFF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3AFF">
        <w:tc>
          <w:tcPr>
            <w:tcW w:w="558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Dr.K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Sundararaman</w:t>
            </w:r>
            <w:proofErr w:type="spellEnd"/>
          </w:p>
        </w:tc>
        <w:tc>
          <w:tcPr>
            <w:tcW w:w="1605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Associate Professor, EEE, SVCE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Power Electronics</w:t>
            </w:r>
          </w:p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Control systems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1F3AFF" w:rsidRDefault="001F3AFF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1F3AFF" w:rsidRDefault="001F3AFF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3AFF">
        <w:tc>
          <w:tcPr>
            <w:tcW w:w="558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Dr.R.Karthikeyan</w:t>
            </w:r>
            <w:proofErr w:type="spellEnd"/>
          </w:p>
        </w:tc>
        <w:tc>
          <w:tcPr>
            <w:tcW w:w="1605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Associate Professor, EEE, SVCE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Finite Element Analysis</w:t>
            </w:r>
          </w:p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Special Electrical Machines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1F3AFF" w:rsidRDefault="001F3AFF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1F3AFF" w:rsidRDefault="001F3AFF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1F3AFF">
        <w:tc>
          <w:tcPr>
            <w:tcW w:w="558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Dr.S.G.Bharathidasan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5" w:type="dxa"/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Associate Professor, EEE, SVCE</w:t>
            </w:r>
          </w:p>
        </w:tc>
        <w:tc>
          <w:tcPr>
            <w:tcW w:w="1725" w:type="dxa"/>
            <w:tcBorders>
              <w:right w:val="single" w:sz="4" w:space="0" w:color="000000"/>
            </w:tcBorders>
          </w:tcPr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Power systems</w:t>
            </w:r>
          </w:p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Smart grid</w:t>
            </w:r>
          </w:p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Renewable Energy systems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1F3AFF" w:rsidRDefault="001F3AFF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EA33E2">
            <w:pPr>
              <w:widowControl w:val="0"/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1F3AFF" w:rsidRDefault="001F3AFF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605BB" w:rsidRDefault="00EA33E2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</w:p>
    <w:p w:rsidR="001F3AFF" w:rsidRDefault="00EA33E2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</w:p>
    <w:p w:rsidR="001F3AFF" w:rsidRDefault="00EA33E2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F) Details of EEE Faculty Pursuing PhD Registered with Anna University in Part-Time (PT) Mode</w:t>
      </w:r>
    </w:p>
    <w:p w:rsidR="001F3AFF" w:rsidRDefault="00EA33E2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  <w:r>
        <w:rPr>
          <w:rFonts w:ascii="Times New Roman" w:eastAsia="Times New Roman" w:hAnsi="Times New Roman" w:cs="Times New Roman"/>
          <w:b/>
          <w:color w:val="980000"/>
        </w:rPr>
        <w:t xml:space="preserve">                         </w:t>
      </w:r>
    </w:p>
    <w:tbl>
      <w:tblPr>
        <w:tblStyle w:val="6"/>
        <w:tblW w:w="93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95"/>
        <w:gridCol w:w="924"/>
        <w:gridCol w:w="1121"/>
        <w:gridCol w:w="593"/>
        <w:gridCol w:w="841"/>
        <w:gridCol w:w="810"/>
        <w:gridCol w:w="1504"/>
        <w:gridCol w:w="2272"/>
      </w:tblGrid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FacultyName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Registered on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Course Work(CW)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CW over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Corfirmed</w:t>
            </w:r>
            <w:proofErr w:type="spellEnd"/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Extension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SupervisorName</w:t>
            </w:r>
            <w:proofErr w:type="spellEnd"/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SupervisorCollege</w:t>
            </w:r>
            <w:proofErr w:type="spellEnd"/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C.Venkatesan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July 2013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Dr.K.Sundararaman</w:t>
            </w:r>
            <w:proofErr w:type="spellEnd"/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Sri Venkateswara College of Engineering</w:t>
            </w:r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Sethuraman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July 2012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Dr.KR.Santha</w:t>
            </w:r>
            <w:proofErr w:type="spellEnd"/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Sri Venkateswara College of Engineering</w:t>
            </w:r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Annamalai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January 2012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K.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Udhaya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Kumar</w:t>
            </w:r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COE- Anna University</w:t>
            </w:r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Arulmozhi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July 2014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Dr.KR.Santha</w:t>
            </w:r>
            <w:proofErr w:type="spellEnd"/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Sri Venkateswara College of Engineering</w:t>
            </w:r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D.Amudhavalli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January 2015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Dr.N.K.Mohanty</w:t>
            </w:r>
            <w:proofErr w:type="spellEnd"/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Sri Venkateswara College of Engineering</w:t>
            </w:r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Kumaravel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July 2011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Phase 1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S.G.Bharathidasan</w:t>
            </w:r>
            <w:proofErr w:type="spellEnd"/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Sri Venkateswara College of Engineering</w:t>
            </w:r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Sasikala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July 2015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Dr.Sudhakar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 B</w:t>
            </w:r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Sri Venkateswara College of Engineering</w:t>
            </w:r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Shanmugavadivu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January 2015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Dr.KR.Santha</w:t>
            </w:r>
            <w:proofErr w:type="spellEnd"/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SSN College of Engineering</w:t>
            </w:r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A.Tamizhselvan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January 2011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Phase 2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Dr.Raniji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</w:t>
            </w:r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SSN College of Engineering</w:t>
            </w:r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Sudharsanam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July 2015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Dr.Sudhakar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 B</w:t>
            </w:r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Sri Venkateswara College of Engineering</w:t>
            </w:r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 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Purushothaman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January 2015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DR.K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R.Santha</w:t>
            </w:r>
            <w:proofErr w:type="spellEnd"/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Sri Venkateswara College of Engineering</w:t>
            </w:r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M.Sankar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July 2010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Phase 3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Dr.Kumidhinidevi</w:t>
            </w:r>
            <w:proofErr w:type="spellEnd"/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College of Engineering,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Guindy</w:t>
            </w:r>
            <w:proofErr w:type="spellEnd"/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S.Sinthamani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January 2016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 going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Dr.Sudhakar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 B</w:t>
            </w:r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Sri Venkateswara College of Engineering</w:t>
            </w:r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Anitha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January 2016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Dr.Sudhakar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 B</w:t>
            </w:r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Sri Venkateswara College of Engineering</w:t>
            </w:r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M.Ranjith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Kumar</w:t>
            </w:r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January 2016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 going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Dr.Sudhakar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K B</w:t>
            </w:r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Sri Venkateswara College of Engineering</w:t>
            </w:r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Venkatraman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July 2016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Dr.N.K.Mohanty</w:t>
            </w:r>
            <w:proofErr w:type="spellEnd"/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Sri Venkateswara College of Engineering</w:t>
            </w:r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K.Suganthi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January 2017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On going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Dr.K.Sundararaman</w:t>
            </w:r>
            <w:proofErr w:type="spellEnd"/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Sri Venkateswara College of Engineering</w:t>
            </w:r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C.Kamal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January 2015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Dr.T.Thyagarajan</w:t>
            </w:r>
            <w:proofErr w:type="spellEnd"/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MIT 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Chrompet</w:t>
            </w:r>
            <w:proofErr w:type="spellEnd"/>
          </w:p>
        </w:tc>
      </w:tr>
      <w:tr w:rsidR="001F3AFF">
        <w:trPr>
          <w:trHeight w:val="800"/>
        </w:trPr>
        <w:tc>
          <w:tcPr>
            <w:tcW w:w="1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M.Rajalakshmi</w:t>
            </w:r>
            <w:proofErr w:type="spellEnd"/>
          </w:p>
        </w:tc>
        <w:tc>
          <w:tcPr>
            <w:tcW w:w="9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January 2016</w:t>
            </w:r>
          </w:p>
        </w:tc>
        <w:tc>
          <w:tcPr>
            <w:tcW w:w="116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Dr.S.Chandramohan</w:t>
            </w:r>
            <w:proofErr w:type="spellEnd"/>
          </w:p>
        </w:tc>
        <w:tc>
          <w:tcPr>
            <w:tcW w:w="23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COE- Anna University</w:t>
            </w:r>
          </w:p>
        </w:tc>
      </w:tr>
    </w:tbl>
    <w:p w:rsidR="001F3AFF" w:rsidRDefault="001F3AFF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1F3AFF" w:rsidRDefault="001F3AFF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1F3AFF" w:rsidRDefault="001F3AFF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1F3AFF" w:rsidRDefault="001F3AFF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1F3AFF" w:rsidRDefault="001F3AFF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1F3AFF" w:rsidRDefault="001F3AFF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1F3AFF" w:rsidRDefault="001F3AFF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1F3AFF" w:rsidRDefault="001F3AFF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2605BB" w:rsidRDefault="002605BB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  <w:color w:val="980000"/>
        </w:rPr>
      </w:pPr>
    </w:p>
    <w:p w:rsidR="001F3AFF" w:rsidRDefault="001F3AFF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  <w:b/>
        </w:rPr>
      </w:pPr>
    </w:p>
    <w:p w:rsidR="001F3AFF" w:rsidRDefault="00EA33E2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3) </w:t>
      </w:r>
      <w:r>
        <w:rPr>
          <w:rFonts w:ascii="Times New Roman" w:eastAsia="Times New Roman" w:hAnsi="Times New Roman" w:cs="Times New Roman"/>
          <w:b/>
        </w:rPr>
        <w:tab/>
        <w:t xml:space="preserve">Student Research Activities: </w:t>
      </w:r>
    </w:p>
    <w:p w:rsidR="001F3AFF" w:rsidRDefault="00EA33E2">
      <w:pPr>
        <w:widowControl w:val="0"/>
        <w:spacing w:line="240" w:lineRule="auto"/>
        <w:ind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Details of Approved Mentors for Post Graduate Course M.E – Power Electronics and Drives is furnished in the following Table</w:t>
      </w:r>
    </w:p>
    <w:tbl>
      <w:tblPr>
        <w:tblStyle w:val="5"/>
        <w:tblW w:w="86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3184"/>
        <w:gridCol w:w="4755"/>
      </w:tblGrid>
      <w:tr w:rsidR="001F3AFF" w:rsidTr="002605BB">
        <w:trPr>
          <w:tblHeader/>
        </w:trPr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Sl. no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Name of the Faculty</w:t>
            </w:r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Areas of Research / Field of Interest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84" w:type="dxa"/>
          </w:tcPr>
          <w:p w:rsidR="001F3AFF" w:rsidRDefault="00122984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>
              <w:r w:rsidR="00EA3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Dr. K R </w:t>
              </w:r>
              <w:proofErr w:type="spellStart"/>
              <w:r w:rsidR="00EA3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Santha</w:t>
              </w:r>
              <w:proofErr w:type="spellEnd"/>
            </w:hyperlink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 Signal Processing, VLSI, Systems and Control, Asynchronous circuits, Parallel Processing, Power Electronics applications using DSP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Dr.N.K.Mohanty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Electronics &amp; Drives, Microcontroller based converters and inverters, PV cell modeling.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Sundara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Raman</w:t>
            </w:r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Electronics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Electrical Machines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Embedded System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Theory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hyperlink r:id="rId5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Karthikeyan</w:t>
              </w:r>
              <w:proofErr w:type="spellEnd"/>
            </w:hyperlink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Finite Element Analysis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Special Electrical Machines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Sudhakar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Bharatan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Semiconductor Materials and Devices;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Compound Semiconductor; Nanotechnology;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Physical Electronics; and VLSI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hyperlink r:id="rId52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 G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Bharathi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Dasan</w:t>
              </w:r>
              <w:proofErr w:type="spellEnd"/>
            </w:hyperlink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&amp; Simulation of Conventional and Intelligent Controllers, Electrical Machines Design &amp;  Analysis,</w:t>
            </w:r>
          </w:p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Flexible AC transmission systems, Power Electronics in Power System and Smart Grid.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Dr.C.Gopinath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Electronics Applications to Power Systems, Power Quality, Renewable Energy Sources, Design and Analysis of Inverters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hyperlink r:id="rId5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Venkatesan</w:t>
              </w:r>
              <w:proofErr w:type="spellEnd"/>
            </w:hyperlink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Systems, Integration of Renewable Energy Resources into the Grid, Smart Grid.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hyperlink r:id="rId54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.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Sethuraman</w:t>
              </w:r>
              <w:proofErr w:type="spellEnd"/>
            </w:hyperlink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electronics based DC to DC boost converters</w:t>
            </w:r>
          </w:p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Digital Signal Processing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hyperlink r:id="rId55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Annamal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Renewable Energy -Wind, Solar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Power Electronics – Impedance Source Inverter, DC to DC Converter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Soft Computing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VLSI, Microcontroller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hyperlink r:id="rId56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Arulmozhi</w:t>
              </w:r>
              <w:proofErr w:type="spellEnd"/>
            </w:hyperlink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Power electronics(DC-DC converters)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Control systems(Design of controllers and analysis)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hyperlink r:id="rId57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D.Amudhavalli</w:t>
              </w:r>
              <w:proofErr w:type="spellEnd"/>
            </w:hyperlink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electronics(inverters, converters and their applications), Renewable energy (Solar, wind)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hyperlink r:id="rId58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Kumaravel</w:t>
              </w:r>
              <w:proofErr w:type="spellEnd"/>
            </w:hyperlink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Renewable Energy, Power system modeling and Distributed generation.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hyperlink r:id="rId59">
              <w:proofErr w:type="spellStart"/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S.Sinthamani</w:t>
              </w:r>
              <w:proofErr w:type="spellEnd"/>
            </w:hyperlink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Electronics, Special electrical machines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Ms.K.S.Pavithra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Electronics, VLSI, ASIC</w:t>
            </w:r>
          </w:p>
        </w:tc>
      </w:tr>
      <w:tr w:rsidR="001F3AFF">
        <w:trPr>
          <w:trHeight w:val="280"/>
        </w:trPr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Ranjith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Electronics and Electrical Machines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M.Sasikala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Nanoelectronics</w:t>
            </w:r>
            <w:proofErr w:type="spellEnd"/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Mrs.N.Shanmugavadivu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PV based renewable energy, Multilevel inverters.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4" w:type="dxa"/>
          </w:tcPr>
          <w:p w:rsidR="001F3AFF" w:rsidRDefault="0012298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>
              <w:proofErr w:type="spellStart"/>
              <w:r w:rsidR="00EA33E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M.Sankar</w:t>
              </w:r>
              <w:proofErr w:type="spellEnd"/>
            </w:hyperlink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System, Renewable energy and Power quality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G.Vinoth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Electrical Drives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S.Angala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Vaishnavi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Electronics and Electrical Machines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Sudarsanam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Nanoelectronics</w:t>
            </w:r>
            <w:proofErr w:type="spellEnd"/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Tamizh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selvan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 signal processors, VIENNA Rectifier, FPGA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Purushothaman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Electronics and Electrical Machines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S.V.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Sreeraj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Electronics and Electrical Machines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Mohanraj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Digital signal processors, VIENNA Rectifier, FPGA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Anitha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Nanoelectronics</w:t>
            </w:r>
            <w:proofErr w:type="spellEnd"/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I.Venkataraman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Inverters and Renewable Energy systems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C.Kamal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Modeling and control of BLDC machines , Soft computing</w:t>
            </w:r>
          </w:p>
        </w:tc>
      </w:tr>
      <w:tr w:rsidR="001F3AFF">
        <w:tc>
          <w:tcPr>
            <w:tcW w:w="701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M.Rajalakshmi</w:t>
            </w:r>
            <w:proofErr w:type="spellEnd"/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Renewable Energy systems</w:t>
            </w:r>
          </w:p>
        </w:tc>
      </w:tr>
      <w:tr w:rsidR="001F3AFF">
        <w:trPr>
          <w:trHeight w:val="320"/>
        </w:trPr>
        <w:tc>
          <w:tcPr>
            <w:tcW w:w="701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Mr.Tamilmani</w:t>
            </w:r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Renewable Energy systems</w:t>
            </w:r>
          </w:p>
        </w:tc>
      </w:tr>
      <w:tr w:rsidR="001F3AFF">
        <w:trPr>
          <w:trHeight w:val="320"/>
        </w:trPr>
        <w:tc>
          <w:tcPr>
            <w:tcW w:w="701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4" w:type="dxa"/>
          </w:tcPr>
          <w:p w:rsidR="001F3AFF" w:rsidRDefault="00EA33E2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K.Suganthi</w:t>
            </w:r>
          </w:p>
        </w:tc>
        <w:tc>
          <w:tcPr>
            <w:tcW w:w="4755" w:type="dxa"/>
          </w:tcPr>
          <w:p w:rsidR="001F3AFF" w:rsidRDefault="00EA33E2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Electronic Converters</w:t>
            </w:r>
          </w:p>
        </w:tc>
      </w:tr>
      <w:tr w:rsidR="001F3AFF">
        <w:trPr>
          <w:trHeight w:val="320"/>
        </w:trPr>
        <w:tc>
          <w:tcPr>
            <w:tcW w:w="701" w:type="dxa"/>
          </w:tcPr>
          <w:p w:rsidR="001F3AFF" w:rsidRDefault="00EA33E2">
            <w:pPr>
              <w:widowControl w:val="0"/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4" w:type="dxa"/>
          </w:tcPr>
          <w:p w:rsidR="001F3AFF" w:rsidRDefault="00ED189E">
            <w:pPr>
              <w:widowControl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Dr.C.Gopinath</w:t>
            </w:r>
          </w:p>
        </w:tc>
        <w:tc>
          <w:tcPr>
            <w:tcW w:w="4755" w:type="dxa"/>
          </w:tcPr>
          <w:p w:rsidR="001F3AFF" w:rsidRDefault="00EA33E2" w:rsidP="00ED189E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Power </w:t>
            </w:r>
            <w:r w:rsidR="00ED189E">
              <w:rPr>
                <w:rFonts w:ascii="Times New Roman" w:eastAsia="Times New Roman" w:hAnsi="Times New Roman" w:cs="Times New Roman"/>
                <w:sz w:val="24"/>
                <w:szCs w:val="24"/>
              </w:rPr>
              <w:t>Quality</w:t>
            </w:r>
          </w:p>
        </w:tc>
      </w:tr>
    </w:tbl>
    <w:p w:rsidR="001F3AFF" w:rsidRDefault="001F3AFF">
      <w:pPr>
        <w:widowControl w:val="0"/>
        <w:spacing w:after="200"/>
        <w:ind w:left="405"/>
        <w:rPr>
          <w:rFonts w:ascii="Times New Roman" w:eastAsia="Times New Roman" w:hAnsi="Times New Roman" w:cs="Times New Roman"/>
          <w:sz w:val="24"/>
          <w:szCs w:val="24"/>
        </w:rPr>
      </w:pPr>
    </w:p>
    <w:p w:rsidR="001F3AFF" w:rsidRDefault="00EA33E2">
      <w:pPr>
        <w:widowControl w:val="0"/>
        <w:spacing w:after="200"/>
        <w:ind w:left="405"/>
        <w:rPr>
          <w:rFonts w:ascii="Times New Roman" w:eastAsia="Times New Roman" w:hAnsi="Times New Roman" w:cs="Times New Roman"/>
          <w:color w:val="FF0000"/>
        </w:rPr>
      </w:pPr>
      <w: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b/>
        </w:rPr>
        <w:t xml:space="preserve"> List of PG projects (Phase-II) carried out by the students in the department as in house project:  </w:t>
      </w:r>
    </w:p>
    <w:tbl>
      <w:tblPr>
        <w:tblStyle w:val="4"/>
        <w:tblW w:w="95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340"/>
        <w:gridCol w:w="4180"/>
        <w:gridCol w:w="2301"/>
      </w:tblGrid>
      <w:tr w:rsidR="001F3AFF">
        <w:trPr>
          <w:trHeight w:val="414"/>
          <w:jc w:val="center"/>
        </w:trPr>
        <w:tc>
          <w:tcPr>
            <w:tcW w:w="708" w:type="dxa"/>
            <w:vMerge w:val="restart"/>
            <w:vAlign w:val="center"/>
          </w:tcPr>
          <w:p w:rsidR="001F3AFF" w:rsidRDefault="00EA33E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Sl./Roll</w:t>
            </w:r>
          </w:p>
          <w:p w:rsidR="001F3AFF" w:rsidRDefault="00EA33E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340" w:type="dxa"/>
            <w:vMerge w:val="restart"/>
            <w:vAlign w:val="center"/>
          </w:tcPr>
          <w:p w:rsidR="001F3AFF" w:rsidRDefault="00EA33E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Student </w:t>
            </w:r>
          </w:p>
          <w:p w:rsidR="001F3AFF" w:rsidRDefault="00EA33E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(Reg. No.)</w:t>
            </w:r>
          </w:p>
        </w:tc>
        <w:tc>
          <w:tcPr>
            <w:tcW w:w="4180" w:type="dxa"/>
            <w:vMerge w:val="restart"/>
            <w:vAlign w:val="center"/>
          </w:tcPr>
          <w:p w:rsidR="001F3AFF" w:rsidRDefault="00EA33E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Title</w:t>
            </w:r>
          </w:p>
        </w:tc>
        <w:tc>
          <w:tcPr>
            <w:tcW w:w="2301" w:type="dxa"/>
            <w:vMerge w:val="restart"/>
            <w:vAlign w:val="center"/>
          </w:tcPr>
          <w:p w:rsidR="001F3AFF" w:rsidRDefault="00EA33E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Supervisor Name</w:t>
            </w:r>
          </w:p>
        </w:tc>
      </w:tr>
      <w:tr w:rsidR="001F3AFF">
        <w:trPr>
          <w:trHeight w:val="400"/>
          <w:jc w:val="center"/>
        </w:trPr>
        <w:tc>
          <w:tcPr>
            <w:tcW w:w="708" w:type="dxa"/>
            <w:vMerge/>
            <w:vAlign w:val="center"/>
          </w:tcPr>
          <w:p w:rsidR="001F3AFF" w:rsidRDefault="001F3A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:rsidR="001F3AFF" w:rsidRDefault="001F3A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  <w:vMerge/>
            <w:vAlign w:val="center"/>
          </w:tcPr>
          <w:p w:rsidR="001F3AFF" w:rsidRDefault="001F3A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1F3AFF" w:rsidRDefault="001F3AF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AFF" w:rsidRDefault="001F3AF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AFF" w:rsidRDefault="001F3AF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AFF" w:rsidRDefault="001F3AF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 w:rsidRPr="00A96FE8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40" w:type="dxa"/>
          </w:tcPr>
          <w:p w:rsidR="001F3AFF" w:rsidRPr="00A96FE8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L.ABIRAMI</w:t>
            </w:r>
          </w:p>
          <w:p w:rsidR="001F3AFF" w:rsidRPr="00A96FE8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(212715415001)</w:t>
            </w:r>
          </w:p>
        </w:tc>
        <w:tc>
          <w:tcPr>
            <w:tcW w:w="4180" w:type="dxa"/>
            <w:vAlign w:val="center"/>
          </w:tcPr>
          <w:p w:rsidR="001F3AFF" w:rsidRPr="00A96FE8" w:rsidRDefault="00EA33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  <w:smallCaps/>
              </w:rPr>
              <w:t>ANALYSIS OF THREE PHASE BRIDGELESS RECTIFIER FED PMDC MOTOR DRIVE</w:t>
            </w:r>
          </w:p>
        </w:tc>
        <w:tc>
          <w:tcPr>
            <w:tcW w:w="2301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6FE8">
              <w:rPr>
                <w:rFonts w:ascii="Times New Roman" w:eastAsia="Times New Roman" w:hAnsi="Times New Roman" w:cs="Times New Roman"/>
              </w:rPr>
              <w:t>Mr.A.TAMIZHSELVAN</w:t>
            </w:r>
            <w:proofErr w:type="spellEnd"/>
          </w:p>
        </w:tc>
      </w:tr>
      <w:tr w:rsidR="001F3AFF" w:rsidRPr="00A96FE8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40" w:type="dxa"/>
          </w:tcPr>
          <w:p w:rsidR="001F3AFF" w:rsidRPr="00A96FE8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S.V.ASWIN</w:t>
            </w:r>
          </w:p>
          <w:p w:rsidR="001F3AFF" w:rsidRPr="00A96FE8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(212715415002)</w:t>
            </w:r>
          </w:p>
        </w:tc>
        <w:tc>
          <w:tcPr>
            <w:tcW w:w="4180" w:type="dxa"/>
            <w:vAlign w:val="center"/>
          </w:tcPr>
          <w:p w:rsidR="001F3AFF" w:rsidRPr="00A96FE8" w:rsidRDefault="00EA33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  <w:smallCaps/>
              </w:rPr>
              <w:t>CASCADING TWO DIFFERENT INVERTER TOPOLOGIES WITH REDUCED NUMBER OF SWITCHING COMPONENTS</w:t>
            </w:r>
          </w:p>
        </w:tc>
        <w:tc>
          <w:tcPr>
            <w:tcW w:w="2301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6FE8">
              <w:rPr>
                <w:rFonts w:ascii="Times New Roman" w:eastAsia="Times New Roman" w:hAnsi="Times New Roman" w:cs="Times New Roman"/>
              </w:rPr>
              <w:t>Mr.ANNAMALAI</w:t>
            </w:r>
            <w:proofErr w:type="spellEnd"/>
          </w:p>
        </w:tc>
      </w:tr>
      <w:tr w:rsidR="001F3AFF" w:rsidRPr="00A96FE8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40" w:type="dxa"/>
          </w:tcPr>
          <w:p w:rsidR="001F3AFF" w:rsidRPr="00A96FE8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T.BHARATHI</w:t>
            </w:r>
          </w:p>
          <w:p w:rsidR="001F3AFF" w:rsidRPr="00A96FE8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(212715415003)</w:t>
            </w:r>
          </w:p>
        </w:tc>
        <w:tc>
          <w:tcPr>
            <w:tcW w:w="4180" w:type="dxa"/>
            <w:vAlign w:val="center"/>
          </w:tcPr>
          <w:p w:rsidR="001F3AFF" w:rsidRPr="00A96FE8" w:rsidRDefault="00EA33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  <w:smallCaps/>
              </w:rPr>
              <w:t xml:space="preserve">PERFORMANCE AND ANALYSIS OF PERMANENT MAGNET SYNCHRONOUS GENERATOR FOR AIRCRAFT APPLICATIONS </w:t>
            </w:r>
          </w:p>
        </w:tc>
        <w:tc>
          <w:tcPr>
            <w:tcW w:w="2301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6FE8">
              <w:rPr>
                <w:rFonts w:ascii="Times New Roman" w:eastAsia="Times New Roman" w:hAnsi="Times New Roman" w:cs="Times New Roman"/>
              </w:rPr>
              <w:t>Mr.C.KAMAL</w:t>
            </w:r>
            <w:proofErr w:type="spellEnd"/>
          </w:p>
        </w:tc>
      </w:tr>
      <w:tr w:rsidR="001F3AFF" w:rsidRPr="00A96FE8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J. JEFFY FELCIA SHARON</w:t>
            </w:r>
          </w:p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(212715415004)</w:t>
            </w:r>
          </w:p>
        </w:tc>
        <w:tc>
          <w:tcPr>
            <w:tcW w:w="4180" w:type="dxa"/>
            <w:vAlign w:val="center"/>
          </w:tcPr>
          <w:p w:rsidR="001F3AFF" w:rsidRPr="00A96FE8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  <w:smallCaps/>
              </w:rPr>
              <w:t>PERFORMANCE AND ANALYSIS OF SWITCHED RELUCTANCE MOTOR DRIVE FOR ELECTRIC VEHICLE  APPLICATION  USING DSP</w:t>
            </w:r>
          </w:p>
        </w:tc>
        <w:tc>
          <w:tcPr>
            <w:tcW w:w="2301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6FE8"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 w:rsidRPr="00A96FE8">
              <w:rPr>
                <w:rFonts w:ascii="Times New Roman" w:eastAsia="Times New Roman" w:hAnsi="Times New Roman" w:cs="Times New Roman"/>
              </w:rPr>
              <w:t xml:space="preserve"> .NALIN KANT MOHANTY</w:t>
            </w:r>
          </w:p>
        </w:tc>
      </w:tr>
      <w:tr w:rsidR="001F3AFF" w:rsidRPr="00A96FE8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40" w:type="dxa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A.KARTHIKEYAKUMAR</w:t>
            </w:r>
          </w:p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(212715415005)</w:t>
            </w:r>
          </w:p>
          <w:p w:rsidR="001F3AFF" w:rsidRPr="00A96FE8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0" w:type="dxa"/>
            <w:vAlign w:val="center"/>
          </w:tcPr>
          <w:p w:rsidR="001F3AFF" w:rsidRPr="00A96FE8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  <w:smallCaps/>
              </w:rPr>
              <w:t>COMPARATIVE ANALYSIS OF CONTROL STRATEGIES FOR 13 LEVEL CASCADED H-BRIDGE MULTILEVEL INVERTER FED INDUCTION MOTOR</w:t>
            </w:r>
          </w:p>
        </w:tc>
        <w:tc>
          <w:tcPr>
            <w:tcW w:w="2301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6FE8">
              <w:rPr>
                <w:rFonts w:ascii="Times New Roman" w:eastAsia="Times New Roman" w:hAnsi="Times New Roman" w:cs="Times New Roman"/>
              </w:rPr>
              <w:t>Mr.D.S</w:t>
            </w:r>
            <w:proofErr w:type="spellEnd"/>
            <w:r w:rsidRPr="00A96FE8">
              <w:rPr>
                <w:rFonts w:ascii="Times New Roman" w:eastAsia="Times New Roman" w:hAnsi="Times New Roman" w:cs="Times New Roman"/>
              </w:rPr>
              <w:t>. PURUSHOTHAMAN</w:t>
            </w:r>
          </w:p>
        </w:tc>
      </w:tr>
      <w:tr w:rsidR="001F3AFF" w:rsidRPr="00A96FE8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40" w:type="dxa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P.MANIMEGALAI</w:t>
            </w:r>
          </w:p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(212715415006)</w:t>
            </w:r>
          </w:p>
        </w:tc>
        <w:tc>
          <w:tcPr>
            <w:tcW w:w="4180" w:type="dxa"/>
            <w:vAlign w:val="center"/>
          </w:tcPr>
          <w:p w:rsidR="001F3AFF" w:rsidRPr="00A96FE8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  <w:smallCaps/>
              </w:rPr>
              <w:t>SPEED CONTROL OF THREE PHASE BLDC FAN MOTOR USING FUZZY LOGIC CONTROLLER</w:t>
            </w:r>
          </w:p>
        </w:tc>
        <w:tc>
          <w:tcPr>
            <w:tcW w:w="2301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Dr.KR.SANTHA</w:t>
            </w:r>
          </w:p>
        </w:tc>
      </w:tr>
      <w:tr w:rsidR="001F3AFF" w:rsidRPr="00A96FE8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Pr="00A96FE8" w:rsidRDefault="001F3AFF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F3AFF" w:rsidRPr="00A96FE8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40" w:type="dxa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K.V.NIRMALA</w:t>
            </w:r>
          </w:p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(212715415007)</w:t>
            </w:r>
          </w:p>
        </w:tc>
        <w:tc>
          <w:tcPr>
            <w:tcW w:w="4180" w:type="dxa"/>
            <w:vAlign w:val="center"/>
          </w:tcPr>
          <w:p w:rsidR="001F3AFF" w:rsidRPr="00A96FE8" w:rsidRDefault="00EA33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  <w:smallCaps/>
              </w:rPr>
              <w:t>A COMPARISON OF NON-ISOLATED BIDIRECTIONAL DC-DC CONVERTER TOPLOGIES FOR UPS APPLICATIONS</w:t>
            </w:r>
          </w:p>
        </w:tc>
        <w:tc>
          <w:tcPr>
            <w:tcW w:w="2301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6FE8">
              <w:rPr>
                <w:rFonts w:ascii="Times New Roman" w:eastAsia="Times New Roman" w:hAnsi="Times New Roman" w:cs="Times New Roman"/>
              </w:rPr>
              <w:t>Mrs.S.ARULMOZHI</w:t>
            </w:r>
            <w:proofErr w:type="spellEnd"/>
          </w:p>
        </w:tc>
      </w:tr>
      <w:tr w:rsidR="001F3AFF" w:rsidRPr="00A96FE8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40" w:type="dxa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RUMANA FARHEEN.N</w:t>
            </w:r>
          </w:p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(212715415008)</w:t>
            </w:r>
          </w:p>
        </w:tc>
        <w:tc>
          <w:tcPr>
            <w:tcW w:w="4180" w:type="dxa"/>
            <w:vAlign w:val="center"/>
          </w:tcPr>
          <w:p w:rsidR="001F3AFF" w:rsidRPr="00A96FE8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  <w:smallCaps/>
              </w:rPr>
              <w:t>STATE FEEDBACK CONTROL SPEED CONTROL OF PERMANENT MAGNET SYNCHRONOUS MOTOR FOR AN ELECTRIC VEHICLE</w:t>
            </w:r>
          </w:p>
        </w:tc>
        <w:tc>
          <w:tcPr>
            <w:tcW w:w="2301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6FE8">
              <w:rPr>
                <w:rFonts w:ascii="Times New Roman" w:eastAsia="Times New Roman" w:hAnsi="Times New Roman" w:cs="Times New Roman"/>
              </w:rPr>
              <w:t>Dr.S.G.BHARATHI</w:t>
            </w:r>
            <w:proofErr w:type="spellEnd"/>
            <w:r w:rsidRPr="00A96FE8">
              <w:rPr>
                <w:rFonts w:ascii="Times New Roman" w:eastAsia="Times New Roman" w:hAnsi="Times New Roman" w:cs="Times New Roman"/>
              </w:rPr>
              <w:t xml:space="preserve"> DASAN</w:t>
            </w:r>
          </w:p>
        </w:tc>
      </w:tr>
      <w:tr w:rsidR="001F3AFF" w:rsidRPr="00A96FE8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340" w:type="dxa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V.SANGHAVEE</w:t>
            </w:r>
          </w:p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(212715415009)</w:t>
            </w:r>
          </w:p>
        </w:tc>
        <w:tc>
          <w:tcPr>
            <w:tcW w:w="4180" w:type="dxa"/>
            <w:vAlign w:val="center"/>
          </w:tcPr>
          <w:p w:rsidR="001F3AFF" w:rsidRPr="00A96FE8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  <w:smallCaps/>
              </w:rPr>
              <w:t>A SYMMETRIC MULTILEVEL VOLTAGE SOURCE INVERTER WITH REDUCED NUMBER OF SWITCHES</w:t>
            </w:r>
          </w:p>
        </w:tc>
        <w:tc>
          <w:tcPr>
            <w:tcW w:w="2301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6FE8">
              <w:rPr>
                <w:rFonts w:ascii="Times New Roman" w:eastAsia="Times New Roman" w:hAnsi="Times New Roman" w:cs="Times New Roman"/>
              </w:rPr>
              <w:t>Dr.R.KARTHIKEYAN</w:t>
            </w:r>
            <w:proofErr w:type="spellEnd"/>
          </w:p>
        </w:tc>
      </w:tr>
      <w:tr w:rsidR="001F3AFF" w:rsidRPr="00A96FE8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40" w:type="dxa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R.SUBASRI</w:t>
            </w:r>
          </w:p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(212715415010)</w:t>
            </w:r>
          </w:p>
          <w:p w:rsidR="001F3AFF" w:rsidRPr="00A96FE8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0" w:type="dxa"/>
            <w:vAlign w:val="center"/>
          </w:tcPr>
          <w:p w:rsidR="001F3AFF" w:rsidRPr="00A96FE8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  <w:smallCaps/>
              </w:rPr>
              <w:t xml:space="preserve">MODIFIED ZETA CONVERTER WITH POWER FACTOR CORRECTION FOR ARC WELDING </w:t>
            </w:r>
          </w:p>
        </w:tc>
        <w:tc>
          <w:tcPr>
            <w:tcW w:w="2301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6FE8">
              <w:rPr>
                <w:rFonts w:ascii="Times New Roman" w:eastAsia="Times New Roman" w:hAnsi="Times New Roman" w:cs="Times New Roman"/>
              </w:rPr>
              <w:t>Mrs.D.AMUDHAVALLI</w:t>
            </w:r>
            <w:proofErr w:type="spellEnd"/>
          </w:p>
        </w:tc>
      </w:tr>
      <w:tr w:rsidR="001F3AFF" w:rsidRPr="00A96FE8">
        <w:trPr>
          <w:trHeight w:val="160"/>
          <w:jc w:val="center"/>
        </w:trPr>
        <w:tc>
          <w:tcPr>
            <w:tcW w:w="708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R.SUNDARAVEL</w:t>
            </w:r>
          </w:p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</w:rPr>
              <w:t>(212715415011)</w:t>
            </w:r>
          </w:p>
        </w:tc>
        <w:tc>
          <w:tcPr>
            <w:tcW w:w="4180" w:type="dxa"/>
            <w:vAlign w:val="center"/>
          </w:tcPr>
          <w:p w:rsidR="001F3AFF" w:rsidRPr="00A96FE8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96FE8">
              <w:rPr>
                <w:rFonts w:ascii="Times New Roman" w:eastAsia="Times New Roman" w:hAnsi="Times New Roman" w:cs="Times New Roman"/>
                <w:smallCaps/>
              </w:rPr>
              <w:t>CONTROL OF PMSG BASED VARIABLE SPEED WIND TURBINES FOR SYSTEM VOLTAGE REGULATION AND POWER OSCILLATION DAMPING</w:t>
            </w:r>
          </w:p>
        </w:tc>
        <w:tc>
          <w:tcPr>
            <w:tcW w:w="2301" w:type="dxa"/>
            <w:vAlign w:val="center"/>
          </w:tcPr>
          <w:p w:rsidR="001F3AFF" w:rsidRPr="00A96FE8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6FE8">
              <w:rPr>
                <w:rFonts w:ascii="Times New Roman" w:eastAsia="Times New Roman" w:hAnsi="Times New Roman" w:cs="Times New Roman"/>
              </w:rPr>
              <w:t>Mr</w:t>
            </w:r>
            <w:proofErr w:type="spellEnd"/>
            <w:r w:rsidRPr="00A96FE8">
              <w:rPr>
                <w:rFonts w:ascii="Times New Roman" w:eastAsia="Times New Roman" w:hAnsi="Times New Roman" w:cs="Times New Roman"/>
              </w:rPr>
              <w:t xml:space="preserve"> .S.KUMARAVEL</w:t>
            </w:r>
          </w:p>
        </w:tc>
      </w:tr>
    </w:tbl>
    <w:p w:rsidR="001F3AFF" w:rsidRPr="00A96FE8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highlight w:val="yellow"/>
        </w:rPr>
      </w:pPr>
    </w:p>
    <w:p w:rsidR="001E7A6C" w:rsidRDefault="001E7A6C" w:rsidP="001E7A6C">
      <w:pPr>
        <w:pStyle w:val="ListParagraph"/>
        <w:widowControl w:val="0"/>
        <w:spacing w:after="200"/>
        <w:rPr>
          <w:rFonts w:ascii="Times New Roman" w:eastAsia="Times New Roman" w:hAnsi="Times New Roman" w:cs="Times New Roman"/>
          <w:b/>
        </w:rPr>
      </w:pPr>
    </w:p>
    <w:p w:rsidR="001F3AFF" w:rsidRPr="00936865" w:rsidRDefault="00EA33E2" w:rsidP="00936865">
      <w:pPr>
        <w:pStyle w:val="ListParagraph"/>
        <w:widowControl w:val="0"/>
        <w:numPr>
          <w:ilvl w:val="0"/>
          <w:numId w:val="2"/>
        </w:numPr>
        <w:spacing w:after="200"/>
        <w:rPr>
          <w:rFonts w:ascii="Times New Roman" w:eastAsia="Times New Roman" w:hAnsi="Times New Roman" w:cs="Times New Roman"/>
          <w:b/>
        </w:rPr>
      </w:pPr>
      <w:r w:rsidRPr="00936865">
        <w:rPr>
          <w:rFonts w:ascii="Times New Roman" w:eastAsia="Times New Roman" w:hAnsi="Times New Roman" w:cs="Times New Roman"/>
          <w:b/>
        </w:rPr>
        <w:t xml:space="preserve">List of UG projects carried out by the students in the department :  </w:t>
      </w:r>
    </w:p>
    <w:tbl>
      <w:tblPr>
        <w:tblStyle w:val="3"/>
        <w:tblW w:w="9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525"/>
        <w:gridCol w:w="3000"/>
        <w:gridCol w:w="2301"/>
      </w:tblGrid>
      <w:tr w:rsidR="001F3AFF" w:rsidTr="00936865">
        <w:trPr>
          <w:trHeight w:val="414"/>
          <w:tblHeader/>
          <w:jc w:val="center"/>
        </w:trPr>
        <w:tc>
          <w:tcPr>
            <w:tcW w:w="708" w:type="dxa"/>
            <w:vMerge w:val="restart"/>
            <w:vAlign w:val="center"/>
          </w:tcPr>
          <w:p w:rsidR="001F3AFF" w:rsidRDefault="00EA33E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Sl./Roll</w:t>
            </w:r>
          </w:p>
          <w:p w:rsidR="001F3AFF" w:rsidRDefault="00EA33E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525" w:type="dxa"/>
            <w:vMerge w:val="restart"/>
            <w:vAlign w:val="center"/>
          </w:tcPr>
          <w:p w:rsidR="001F3AFF" w:rsidRDefault="00EA33E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of the Students </w:t>
            </w:r>
          </w:p>
          <w:p w:rsidR="001F3AFF" w:rsidRDefault="001F3AF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vAlign w:val="center"/>
          </w:tcPr>
          <w:p w:rsidR="001F3AFF" w:rsidRDefault="00EA33E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Project Title</w:t>
            </w:r>
          </w:p>
        </w:tc>
        <w:tc>
          <w:tcPr>
            <w:tcW w:w="2301" w:type="dxa"/>
            <w:vMerge w:val="restart"/>
            <w:vAlign w:val="center"/>
          </w:tcPr>
          <w:p w:rsidR="001F3AFF" w:rsidRDefault="00EA33E2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Supervisor Name</w:t>
            </w:r>
          </w:p>
        </w:tc>
      </w:tr>
      <w:tr w:rsidR="001F3AFF" w:rsidTr="00936865">
        <w:trPr>
          <w:trHeight w:val="400"/>
          <w:tblHeader/>
          <w:jc w:val="center"/>
        </w:trPr>
        <w:tc>
          <w:tcPr>
            <w:tcW w:w="708" w:type="dxa"/>
            <w:vMerge/>
            <w:vAlign w:val="center"/>
          </w:tcPr>
          <w:p w:rsidR="001F3AFF" w:rsidRDefault="001F3A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vMerge/>
            <w:vAlign w:val="center"/>
          </w:tcPr>
          <w:p w:rsidR="001F3AFF" w:rsidRDefault="001F3A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vAlign w:val="center"/>
          </w:tcPr>
          <w:p w:rsidR="001F3AFF" w:rsidRDefault="001F3AF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Merge/>
            <w:vAlign w:val="center"/>
          </w:tcPr>
          <w:p w:rsidR="001F3AFF" w:rsidRDefault="001F3AF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 w:rsidTr="00936865">
        <w:trPr>
          <w:trHeight w:val="134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25" w:type="dxa"/>
          </w:tcPr>
          <w:p w:rsidR="001F3AFF" w:rsidRDefault="00EA33E2" w:rsidP="00936865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AKASH D </w:t>
            </w:r>
            <w:r w:rsidR="00936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AKSHAY G S</w:t>
            </w:r>
            <w:r w:rsidR="00936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HARI HARA SUDHAN V ,  KARN ACHARYA</w:t>
            </w:r>
            <w:r w:rsidR="0093686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000" w:type="dxa"/>
            <w:vAlign w:val="center"/>
          </w:tcPr>
          <w:p w:rsidR="001F3AFF" w:rsidRDefault="00EA33E2" w:rsidP="0093686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Automation of effortless Horticulture using a Sensor and Actuator based Mesh Network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Sudhakar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Bharathan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25" w:type="dxa"/>
          </w:tcPr>
          <w:p w:rsidR="001F3AFF" w:rsidRDefault="00EA33E2" w:rsidP="00936865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ARCHANA S</w:t>
            </w:r>
            <w:r w:rsidR="00936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BALA GANESH D </w:t>
            </w:r>
            <w:r w:rsidR="0093686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DHARMA KRISHNAN S</w:t>
            </w:r>
            <w:r w:rsidR="00936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 ELANGO R </w:t>
            </w:r>
          </w:p>
        </w:tc>
        <w:tc>
          <w:tcPr>
            <w:tcW w:w="3000" w:type="dxa"/>
            <w:vAlign w:val="center"/>
          </w:tcPr>
          <w:p w:rsidR="001F3AFF" w:rsidRDefault="00936865" w:rsidP="0093686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EA33E2">
              <w:rPr>
                <w:rFonts w:ascii="Times New Roman" w:eastAsia="Times New Roman" w:hAnsi="Times New Roman" w:cs="Times New Roman"/>
                <w:sz w:val="24"/>
                <w:szCs w:val="24"/>
              </w:rPr>
              <w:t>ingle stage AC/DC single inductor multiple output LED driver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Dr.K.Sundararaman</w:t>
            </w:r>
            <w:proofErr w:type="spellEnd"/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25" w:type="dxa"/>
          </w:tcPr>
          <w:p w:rsidR="001F3AFF" w:rsidRDefault="00EA33E2" w:rsidP="00936865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ASHWINI 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DIVIAH R A 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36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GANESH RAM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000" w:type="dxa"/>
            <w:vAlign w:val="center"/>
          </w:tcPr>
          <w:p w:rsidR="001F3AFF" w:rsidRDefault="00EA33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prototype implementation of Switch Mode Power Supply for ESP (Electrostatic Precipitator)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Dr.K.Sundararaman</w:t>
            </w:r>
            <w:proofErr w:type="spellEnd"/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25" w:type="dxa"/>
          </w:tcPr>
          <w:p w:rsidR="001F3AFF" w:rsidRDefault="00EA33E2" w:rsidP="00936865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LOGESWARAN L</w:t>
            </w:r>
            <w:r w:rsidR="00936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PARVEZ PS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PRAVEEN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PRAVEEN KUMAR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000" w:type="dxa"/>
            <w:vAlign w:val="center"/>
          </w:tcPr>
          <w:p w:rsidR="001F3AFF" w:rsidRDefault="00EA33E2" w:rsidP="0093686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 Interline Dynamic voltage restorer for power quality improvement in Grid connected WECS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Mr.C.Venkatesan</w:t>
            </w:r>
            <w:proofErr w:type="spellEnd"/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25" w:type="dxa"/>
          </w:tcPr>
          <w:p w:rsidR="001F3AFF" w:rsidRDefault="001E7A6C" w:rsidP="001E7A6C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ANANTHA KRISHNAN R , </w:t>
            </w:r>
            <w:r w:rsidR="00EA33E2">
              <w:rPr>
                <w:rFonts w:ascii="Times New Roman" w:eastAsia="Times New Roman" w:hAnsi="Times New Roman" w:cs="Times New Roman"/>
                <w:sz w:val="20"/>
                <w:szCs w:val="20"/>
              </w:rPr>
              <w:t>BAALA SHUBRAMANIYAN S</w:t>
            </w:r>
            <w:r w:rsidR="00EA33E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HARI GOVINDAN G R</w:t>
            </w:r>
            <w:r w:rsidR="00EA33E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EA33E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NAVANEETHAN G</w:t>
            </w:r>
            <w:r w:rsidR="00EA33E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1E7A6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Solar powered CUK converter VSI controlled BLDC motor for water Pumping Application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Ms.K.Suganthi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E7A6C" w:rsidRDefault="001E7A6C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25" w:type="dxa"/>
          </w:tcPr>
          <w:p w:rsidR="001F3AFF" w:rsidRDefault="00EA33E2" w:rsidP="001E7A6C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ABHINAV RAJAGOPALAN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ALAGESWARAN V</w:t>
            </w:r>
            <w:r w:rsidR="001E7A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NAREN SRIVATSAV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1E7A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DHAMOTHARAN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1E7A6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optimizer for MPPT solar PV system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Mr.A.Tamizhselvan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25" w:type="dxa"/>
          </w:tcPr>
          <w:p w:rsidR="001F3AFF" w:rsidRDefault="00EA33E2" w:rsidP="001E7A6C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BALAJI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CHOCKALINGAM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KRITHIKA RAMESHBABU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V/F Control of Induction motor with front end CUK Converter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Mr.A.Tamizhselvan</w:t>
            </w:r>
            <w:proofErr w:type="spellEnd"/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25" w:type="dxa"/>
          </w:tcPr>
          <w:p w:rsidR="001F3AFF" w:rsidRDefault="00EA33E2" w:rsidP="001E7A6C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DHANUSHYA </w:t>
            </w:r>
            <w:r w:rsidR="001E7A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EUREKA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GIRIDHARAN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NANTHITHA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1E7A6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Simulation and implementation of  interleaved boost converter for the micro WECS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S.S.Sethuraman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25" w:type="dxa"/>
          </w:tcPr>
          <w:p w:rsidR="001F3AFF" w:rsidRDefault="00EA33E2" w:rsidP="001E7A6C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KAUSTHUB BARADVAJ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KOUSHIK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CLASSIFICATION OF OPERATING CONDITION OF AN EQUIPMENT USING CONVOLUTIONAL NEURAL NETWORK AND SUPPORT VECTOR MACHINE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Dr.R.Karthikeyan</w:t>
            </w:r>
            <w:proofErr w:type="spellEnd"/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5" w:type="dxa"/>
          </w:tcPr>
          <w:p w:rsidR="001E7A6C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KARTHIK K 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MOHAMED FAIZAL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EA33E2" w:rsidP="00A96FE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NAHYAN AHMED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936865" w:rsidRDefault="00936865" w:rsidP="00A96FE8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1F3AFF" w:rsidRDefault="00EA33E2" w:rsidP="001E7A6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Automatic oil Filling of Engines and data logging 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Ms.S.Sasikala</w:t>
            </w:r>
            <w:proofErr w:type="spellEnd"/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25" w:type="dxa"/>
          </w:tcPr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DINESH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1E7A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KAILASH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EA33E2" w:rsidP="001E7A6C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MOHANA KRISHNAN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MUTHIAH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1E7A6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Smart Glove to Aid People with Movement Disability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Ms.S.Anitha</w:t>
            </w:r>
            <w:proofErr w:type="spellEnd"/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25" w:type="dxa"/>
          </w:tcPr>
          <w:p w:rsidR="001F3AFF" w:rsidRDefault="00EA33E2" w:rsidP="001E7A6C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HASHVANTH M</w:t>
            </w:r>
            <w:r w:rsidR="001E7A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LOGESH N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MANIKANDAN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MAHALAKSHMI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1E7A6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BL-CSC converter fed BLDC motor drive  with power factor correction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Mr.D.S.Purushothaman</w:t>
            </w:r>
            <w:proofErr w:type="spellEnd"/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25" w:type="dxa"/>
          </w:tcPr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ASHWIN BALAJI 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MICHEAL RAJ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MURALITHARAN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EA33E2" w:rsidP="001E7A6C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NANTHA KUMAR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Fabrication of different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electrods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solar cell</w:t>
            </w:r>
          </w:p>
          <w:p w:rsidR="001E7A6C" w:rsidRDefault="001E7A6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AFF" w:rsidRDefault="001F3AF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AFF" w:rsidRDefault="001F3AF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3AFF" w:rsidRDefault="001F3AF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Ms.S.Sinthamani</w:t>
            </w:r>
            <w:proofErr w:type="spellEnd"/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525" w:type="dxa"/>
          </w:tcPr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HARIPRASATH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KEERTHANA S</w:t>
            </w:r>
          </w:p>
          <w:p w:rsidR="001F3AFF" w:rsidRDefault="00EA33E2" w:rsidP="0040450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NANDINI 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4045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Intelligent control strategy for peak demand management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Mr.SV.Sreeraj</w:t>
            </w:r>
            <w:proofErr w:type="spellEnd"/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25" w:type="dxa"/>
          </w:tcPr>
          <w:p w:rsidR="001F3AFF" w:rsidRDefault="00EA33E2" w:rsidP="0040450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ABINESH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DHINESH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JANARTHANAN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NAVANEETHAN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4045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Multi-Level cascaded DC-Dc converter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Photovolatic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Applications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Ms.Angalavaishnavi</w:t>
            </w:r>
            <w:proofErr w:type="spellEnd"/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25" w:type="dxa"/>
          </w:tcPr>
          <w:p w:rsidR="001F3AFF" w:rsidRDefault="00EA33E2" w:rsidP="00122984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DEEPAK PRIYADHARSHAN P G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GANESH KUMAR 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KUMARAGURU KANNAN 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HARSHA VARDHINI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93686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EA33E2">
              <w:rPr>
                <w:rFonts w:ascii="Times New Roman" w:eastAsia="Times New Roman" w:hAnsi="Times New Roman" w:cs="Times New Roman"/>
                <w:sz w:val="24"/>
                <w:szCs w:val="24"/>
              </w:rPr>
              <w:t>omparison of fast MPPT technique for solar power tracking</w:t>
            </w:r>
          </w:p>
          <w:p w:rsidR="001F3AFF" w:rsidRDefault="001F3AF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Mrs.Amudhavalli</w:t>
            </w:r>
            <w:proofErr w:type="spellEnd"/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25" w:type="dxa"/>
          </w:tcPr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BHARGAVRAM CHILUKURI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EA33E2" w:rsidP="00122984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HEZRON JAZER 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POOJA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PREETI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1229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Microfabrication of thin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solar cell using RF/DC Sputtering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Dr.KR.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Santha</w:t>
            </w:r>
            <w:proofErr w:type="spellEnd"/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25" w:type="dxa"/>
          </w:tcPr>
          <w:p w:rsidR="001F3AFF" w:rsidRDefault="00EA33E2" w:rsidP="00122984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RASHMI SHREE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RENE JOSHILDA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VAISHNAVI DEVI 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12298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PiAgrarian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An Automated agricultural robot with plant disease detection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Dr.KR.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Santha</w:t>
            </w:r>
            <w:proofErr w:type="spellEnd"/>
          </w:p>
        </w:tc>
      </w:tr>
      <w:tr w:rsidR="001F3AFF" w:rsidTr="00A96FE8">
        <w:trPr>
          <w:trHeight w:val="1862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25" w:type="dxa"/>
          </w:tcPr>
          <w:p w:rsidR="001F3AFF" w:rsidRDefault="00EA33E2" w:rsidP="0040450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SMILESH P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SRINIVASH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SUBRAMANIAM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VISHAG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4045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Microfabrication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solar cell on glass substrate using sol-gel method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Dr.Sudhakar.K.Bharatan</w:t>
            </w:r>
            <w:proofErr w:type="spellEnd"/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25" w:type="dxa"/>
          </w:tcPr>
          <w:p w:rsidR="001F3AFF" w:rsidRDefault="00EA33E2" w:rsidP="0040450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VASANTHAN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VIGNESH 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YOGESH S PIPADA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4045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 Feedback Control of Induction Machine.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Dr.S.G.Bharathidasan</w:t>
            </w:r>
            <w:proofErr w:type="spellEnd"/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25" w:type="dxa"/>
          </w:tcPr>
          <w:p w:rsidR="001F3AFF" w:rsidRDefault="00EA33E2" w:rsidP="0040450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SATHYA NARAYANAN 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SHREENITHI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YAZHINI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4045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Transmission line fault diagnostics using phasor measurement units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Dr.S.G.Bharathidasan</w:t>
            </w:r>
            <w:proofErr w:type="spellEnd"/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25" w:type="dxa"/>
          </w:tcPr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SESHA SAI HARSHITHA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SHARATH M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EA33E2" w:rsidP="0040450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VANKADHARI SAINATH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VISHNU VIKASH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4045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Adaptive cruise control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Ms.S.Arulmozhi</w:t>
            </w:r>
            <w:proofErr w:type="spellEnd"/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25" w:type="dxa"/>
          </w:tcPr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POOJA R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RAAGUL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SURYA VIKRAM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EA33E2" w:rsidP="0040450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VISALI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4045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fabrication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solar cell using DC Sputtering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Mr.S.Sudharsanam</w:t>
            </w:r>
            <w:proofErr w:type="spellEnd"/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25" w:type="dxa"/>
          </w:tcPr>
          <w:p w:rsidR="001F3AFF" w:rsidRDefault="00EA33E2" w:rsidP="0040450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RAM PRAKAASH K</w:t>
            </w:r>
            <w:r w:rsidR="004045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SATHIYAN 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SATHYA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4045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Dc micro-grid for residential loads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Dr.M.Gopalakrishnan</w:t>
            </w:r>
            <w:proofErr w:type="spellEnd"/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525" w:type="dxa"/>
          </w:tcPr>
          <w:p w:rsidR="001F3AFF" w:rsidRDefault="00EA33E2" w:rsidP="0040450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RIVENDHARAN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VIGNESH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VIGNESHWARAN 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SURENDHAR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4045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Five level dual buck full bridge Inverter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Mr.T.Annamalai</w:t>
            </w: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100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25" w:type="dxa"/>
          </w:tcPr>
          <w:p w:rsidR="001F3AFF" w:rsidRDefault="00EA33E2" w:rsidP="0040450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NIRMAL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NISHANTH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construction of anthropomorphic robotic arm using wireless network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Mr.D.S.Purushothaman</w:t>
            </w:r>
            <w:proofErr w:type="spellEnd"/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25" w:type="dxa"/>
          </w:tcPr>
          <w:p w:rsidR="001F3AFF" w:rsidRDefault="00EA33E2" w:rsidP="0040450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SHWITAAN SREENIVAS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ZOHEB AHASAN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RANJITH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SURIYA PRAKASH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 w:rsidP="004045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Voice command projector control system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Mr.V.Mohanraj</w:t>
            </w: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25" w:type="dxa"/>
          </w:tcPr>
          <w:p w:rsidR="001F3AFF" w:rsidRDefault="00EA33E2" w:rsidP="0040450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PRAVEEN SHEETHAL K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SANJAY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SANJITH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SWATHI B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00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02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Performance and  evaluation of permanent magnet  claw pole alternator for high speed applications</w:t>
            </w:r>
          </w:p>
          <w:p w:rsidR="00122984" w:rsidRDefault="00122984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2984" w:rsidRDefault="00122984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Mr.A.Deepak</w:t>
            </w:r>
            <w:proofErr w:type="spellEnd"/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3525" w:type="dxa"/>
          </w:tcPr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PRIYADARSHINI 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PRIYANKA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RAGUL KUMAR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SUGANYA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1F3AFF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1F3AFF" w:rsidRDefault="00EA33E2" w:rsidP="004045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Cogging torque analysis of PMSG for high speed applications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Mr.A.Deepak</w:t>
            </w:r>
            <w:proofErr w:type="spellEnd"/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525" w:type="dxa"/>
          </w:tcPr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RAKSHITH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TAMILSURYA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VIJAY 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VINAYAK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1F3AFF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1F3AFF" w:rsidRDefault="00EA33E2" w:rsidP="004045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simutaneous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localization and mapping using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kinect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ROS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Mr.Suresh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Kumar</w:t>
            </w: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25" w:type="dxa"/>
          </w:tcPr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PAVITHRA LAKSHMI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SIVASAKTHI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RAKESH BALAJI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VIDHYA 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1F3AFF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1F3AFF" w:rsidRDefault="00EA33E2" w:rsidP="004045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Bridgeless SEPIC PFC converter for low THD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Mr.I.Venkatraman</w:t>
            </w:r>
            <w:proofErr w:type="spellEnd"/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25" w:type="dxa"/>
          </w:tcPr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NITIN PRASHANH 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RANJITH KUMAR 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SAILESH SRIVATSAN S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SENTHIL KUMAR 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1F3AFF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1F3AFF" w:rsidRDefault="00EA33E2" w:rsidP="004045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DC-DC Converter for renewable energy application with high voltage gain and reduced ripple content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Mr.M.Sankar</w:t>
            </w:r>
            <w:proofErr w:type="spellEnd"/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560"/>
          <w:jc w:val="center"/>
        </w:trPr>
        <w:tc>
          <w:tcPr>
            <w:tcW w:w="708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525" w:type="dxa"/>
          </w:tcPr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RAJA GOPAL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RAJA RAJAN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SANDEEP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SIVAKUMAR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1F3AFF" w:rsidRDefault="001F3AFF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1F3AFF" w:rsidRDefault="00EA33E2" w:rsidP="0040450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Cogging torque reduction in permanent magnet brushless DC motor by shaping of stator teeth</w:t>
            </w:r>
          </w:p>
        </w:tc>
        <w:tc>
          <w:tcPr>
            <w:tcW w:w="2301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Mr.C.Kamal</w:t>
            </w:r>
            <w:proofErr w:type="spellEnd"/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color w:val="FF0000"/>
        </w:rPr>
      </w:pPr>
    </w:p>
    <w:p w:rsidR="001F3AFF" w:rsidRDefault="001F3AFF">
      <w:pPr>
        <w:widowControl w:val="0"/>
        <w:spacing w:after="200"/>
        <w:ind w:left="405"/>
        <w:rPr>
          <w:rFonts w:ascii="Times New Roman" w:eastAsia="Times New Roman" w:hAnsi="Times New Roman" w:cs="Times New Roman"/>
          <w:b/>
          <w:color w:val="FF0000"/>
        </w:rPr>
      </w:pP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122984" w:rsidRDefault="00122984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984" w:rsidRDefault="00122984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984" w:rsidRDefault="00122984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984" w:rsidRDefault="00122984">
      <w:pPr>
        <w:widowControl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2984" w:rsidRDefault="00122984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4. Details of PG Students’ participation in </w:t>
      </w:r>
      <w:proofErr w:type="gramStart"/>
      <w:r>
        <w:rPr>
          <w:rFonts w:ascii="Times New Roman" w:eastAsia="Times New Roman" w:hAnsi="Times New Roman" w:cs="Times New Roman"/>
          <w:b/>
        </w:rPr>
        <w:t>workshop ,Conference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, Symposium, Seminar, Short term course and publications </w:t>
      </w:r>
      <w:r>
        <w:rPr>
          <w:rFonts w:ascii="Times New Roman" w:eastAsia="Times New Roman" w:hAnsi="Times New Roman" w:cs="Times New Roman"/>
          <w:b/>
          <w:color w:val="FF0000"/>
        </w:rPr>
        <w:t>.</w:t>
      </w:r>
    </w:p>
    <w:p w:rsidR="00936865" w:rsidRDefault="00936865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2"/>
        <w:tblW w:w="8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385"/>
        <w:gridCol w:w="2025"/>
        <w:gridCol w:w="2175"/>
        <w:gridCol w:w="1155"/>
      </w:tblGrid>
      <w:tr w:rsidR="001F3AFF">
        <w:trPr>
          <w:jc w:val="center"/>
        </w:trPr>
        <w:tc>
          <w:tcPr>
            <w:tcW w:w="540" w:type="dxa"/>
            <w:vAlign w:val="center"/>
          </w:tcPr>
          <w:p w:rsidR="001F3AFF" w:rsidRDefault="00EA3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2385" w:type="dxa"/>
            <w:vAlign w:val="center"/>
          </w:tcPr>
          <w:p w:rsidR="001F3AFF" w:rsidRDefault="00EA3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025" w:type="dxa"/>
            <w:vAlign w:val="center"/>
          </w:tcPr>
          <w:p w:rsidR="001F3AFF" w:rsidRDefault="00EA33E2">
            <w:pPr>
              <w:widowControl w:val="0"/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the Conference / Journal / Workshop</w:t>
            </w:r>
          </w:p>
        </w:tc>
        <w:tc>
          <w:tcPr>
            <w:tcW w:w="2175" w:type="dxa"/>
            <w:vAlign w:val="center"/>
          </w:tcPr>
          <w:p w:rsidR="001F3AFF" w:rsidRDefault="00EA3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Venue</w:t>
            </w:r>
          </w:p>
        </w:tc>
        <w:tc>
          <w:tcPr>
            <w:tcW w:w="1155" w:type="dxa"/>
            <w:vAlign w:val="center"/>
          </w:tcPr>
          <w:p w:rsidR="001F3AFF" w:rsidRDefault="00EA3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</w:tr>
      <w:tr w:rsidR="001F3AFF">
        <w:trPr>
          <w:trHeight w:val="200"/>
          <w:jc w:val="center"/>
        </w:trPr>
        <w:tc>
          <w:tcPr>
            <w:tcW w:w="540" w:type="dxa"/>
            <w:vAlign w:val="center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J. JEFFY FELCIA SHARON </w:t>
            </w:r>
          </w:p>
        </w:tc>
        <w:tc>
          <w:tcPr>
            <w:tcW w:w="2025" w:type="dxa"/>
            <w:vMerge w:val="restart"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National Conference on Advances in Electrical and Electronics Engineering</w:t>
            </w:r>
          </w:p>
        </w:tc>
        <w:tc>
          <w:tcPr>
            <w:tcW w:w="2175" w:type="dxa"/>
            <w:vMerge w:val="restart"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 of Electrical and Electronics Engineering</w:t>
            </w: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 Venkateswara College of Engineering,</w:t>
            </w: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Sriperumbudur</w:t>
            </w:r>
            <w:proofErr w:type="spellEnd"/>
          </w:p>
        </w:tc>
        <w:tc>
          <w:tcPr>
            <w:tcW w:w="1155" w:type="dxa"/>
            <w:vMerge w:val="restart"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10/03/2017</w:t>
            </w:r>
          </w:p>
        </w:tc>
      </w:tr>
      <w:tr w:rsidR="001F3AFF">
        <w:trPr>
          <w:trHeight w:val="200"/>
          <w:jc w:val="center"/>
        </w:trPr>
        <w:tc>
          <w:tcPr>
            <w:tcW w:w="540" w:type="dxa"/>
            <w:vAlign w:val="center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V.SANGHAVEE</w:t>
            </w:r>
          </w:p>
        </w:tc>
        <w:tc>
          <w:tcPr>
            <w:tcW w:w="202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200"/>
          <w:jc w:val="center"/>
        </w:trPr>
        <w:tc>
          <w:tcPr>
            <w:tcW w:w="540" w:type="dxa"/>
            <w:vAlign w:val="center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R.SUNDARAVEL</w:t>
            </w:r>
          </w:p>
        </w:tc>
        <w:tc>
          <w:tcPr>
            <w:tcW w:w="202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200"/>
          <w:jc w:val="center"/>
        </w:trPr>
        <w:tc>
          <w:tcPr>
            <w:tcW w:w="540" w:type="dxa"/>
            <w:vAlign w:val="center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R.SUBASRI</w:t>
            </w:r>
          </w:p>
        </w:tc>
        <w:tc>
          <w:tcPr>
            <w:tcW w:w="202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200"/>
          <w:jc w:val="center"/>
        </w:trPr>
        <w:tc>
          <w:tcPr>
            <w:tcW w:w="540" w:type="dxa"/>
            <w:vAlign w:val="center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K.V.NIRMALA</w:t>
            </w:r>
          </w:p>
        </w:tc>
        <w:tc>
          <w:tcPr>
            <w:tcW w:w="202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200"/>
          <w:jc w:val="center"/>
        </w:trPr>
        <w:tc>
          <w:tcPr>
            <w:tcW w:w="540" w:type="dxa"/>
            <w:vAlign w:val="center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P.MANIMEGALAI</w:t>
            </w:r>
          </w:p>
        </w:tc>
        <w:tc>
          <w:tcPr>
            <w:tcW w:w="202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200"/>
          <w:jc w:val="center"/>
        </w:trPr>
        <w:tc>
          <w:tcPr>
            <w:tcW w:w="540" w:type="dxa"/>
            <w:vAlign w:val="center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5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A.KARTHIKEYAKUMAR</w:t>
            </w:r>
          </w:p>
        </w:tc>
        <w:tc>
          <w:tcPr>
            <w:tcW w:w="202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200"/>
          <w:jc w:val="center"/>
        </w:trPr>
        <w:tc>
          <w:tcPr>
            <w:tcW w:w="540" w:type="dxa"/>
            <w:vAlign w:val="center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5" w:type="dxa"/>
            <w:vAlign w:val="center"/>
          </w:tcPr>
          <w:p w:rsidR="001F3AFF" w:rsidRDefault="00EA33E2">
            <w:pPr>
              <w:widowControl w:val="0"/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L.ABIRAMI</w:t>
            </w:r>
          </w:p>
        </w:tc>
        <w:tc>
          <w:tcPr>
            <w:tcW w:w="202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200"/>
          <w:jc w:val="center"/>
        </w:trPr>
        <w:tc>
          <w:tcPr>
            <w:tcW w:w="540" w:type="dxa"/>
            <w:vAlign w:val="center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85" w:type="dxa"/>
            <w:vAlign w:val="center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S.V.ASHWIN</w:t>
            </w:r>
          </w:p>
        </w:tc>
        <w:tc>
          <w:tcPr>
            <w:tcW w:w="2025" w:type="dxa"/>
            <w:vMerge w:val="restart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\</w:t>
            </w: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Conference ICCPEAT 2k17</w:t>
            </w:r>
          </w:p>
        </w:tc>
        <w:tc>
          <w:tcPr>
            <w:tcW w:w="2175" w:type="dxa"/>
            <w:vMerge w:val="restart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Department of Electrical and Electronics Engineering</w:t>
            </w: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Pondicherry Engineering College, Pondicherry</w:t>
            </w:r>
          </w:p>
        </w:tc>
        <w:tc>
          <w:tcPr>
            <w:tcW w:w="1155" w:type="dxa"/>
            <w:vMerge w:val="restart"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24/2/2017 and 25/2/2017</w:t>
            </w:r>
          </w:p>
        </w:tc>
      </w:tr>
      <w:tr w:rsidR="001F3AFF">
        <w:trPr>
          <w:trHeight w:val="200"/>
          <w:jc w:val="center"/>
        </w:trPr>
        <w:tc>
          <w:tcPr>
            <w:tcW w:w="540" w:type="dxa"/>
            <w:vAlign w:val="center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5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K.V.NIRMALA</w:t>
            </w:r>
          </w:p>
        </w:tc>
        <w:tc>
          <w:tcPr>
            <w:tcW w:w="202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200"/>
          <w:jc w:val="center"/>
        </w:trPr>
        <w:tc>
          <w:tcPr>
            <w:tcW w:w="540" w:type="dxa"/>
            <w:vAlign w:val="center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85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A.KARTHIKEYAKUMAR</w:t>
            </w:r>
          </w:p>
        </w:tc>
        <w:tc>
          <w:tcPr>
            <w:tcW w:w="202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jc w:val="center"/>
        </w:trPr>
        <w:tc>
          <w:tcPr>
            <w:tcW w:w="540" w:type="dxa"/>
            <w:vAlign w:val="center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85" w:type="dxa"/>
            <w:vAlign w:val="center"/>
          </w:tcPr>
          <w:p w:rsidR="001F3AFF" w:rsidRDefault="00EA33E2">
            <w:pPr>
              <w:widowControl w:val="0"/>
              <w:spacing w:before="120" w:after="12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T.BHARATHI</w:t>
            </w:r>
          </w:p>
        </w:tc>
        <w:tc>
          <w:tcPr>
            <w:tcW w:w="2025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Conference PEKKON 2k17</w:t>
            </w:r>
          </w:p>
        </w:tc>
        <w:tc>
          <w:tcPr>
            <w:tcW w:w="2175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VIT - Chennai</w:t>
            </w:r>
          </w:p>
        </w:tc>
        <w:tc>
          <w:tcPr>
            <w:tcW w:w="1155" w:type="dxa"/>
          </w:tcPr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2/3/2017 </w:t>
            </w:r>
          </w:p>
          <w:p w:rsidR="001F3AFF" w:rsidRDefault="00EA33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 4/3/2017</w:t>
            </w:r>
          </w:p>
        </w:tc>
      </w:tr>
    </w:tbl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122984" w:rsidRDefault="00122984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5.  Details of Students’ participation in </w:t>
      </w:r>
      <w:proofErr w:type="gramStart"/>
      <w:r>
        <w:rPr>
          <w:rFonts w:ascii="Times New Roman" w:eastAsia="Times New Roman" w:hAnsi="Times New Roman" w:cs="Times New Roman"/>
          <w:b/>
        </w:rPr>
        <w:t>workshop ,Conference</w:t>
      </w:r>
      <w:proofErr w:type="gramEnd"/>
      <w:r>
        <w:rPr>
          <w:rFonts w:ascii="Times New Roman" w:eastAsia="Times New Roman" w:hAnsi="Times New Roman" w:cs="Times New Roman"/>
          <w:b/>
        </w:rPr>
        <w:t>, Symposium, Seminar,</w:t>
      </w:r>
      <w:r w:rsidR="00FB0A7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Short term course and publications – UG </w:t>
      </w:r>
    </w:p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tbl>
      <w:tblPr>
        <w:tblStyle w:val="1"/>
        <w:tblW w:w="954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10"/>
        <w:gridCol w:w="2880"/>
        <w:gridCol w:w="1080"/>
        <w:gridCol w:w="4770"/>
      </w:tblGrid>
      <w:tr w:rsidR="001F3AFF" w:rsidTr="00FB0A73">
        <w:trPr>
          <w:trHeight w:val="420"/>
          <w:tblHeader/>
        </w:trPr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SL.NO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THE STUDENT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4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ACHIEVEMENT PARTICULARS</w:t>
            </w:r>
          </w:p>
        </w:tc>
      </w:tr>
      <w:tr w:rsidR="001F3AFF" w:rsidTr="00FB0A73">
        <w:trPr>
          <w:trHeight w:val="420"/>
          <w:tblHeader/>
        </w:trPr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AFF" w:rsidRDefault="001F3AF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I/II/III/IV</w:t>
            </w:r>
          </w:p>
        </w:tc>
        <w:tc>
          <w:tcPr>
            <w:tcW w:w="4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AFF" w:rsidRDefault="001F3AF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F3AFF" w:rsidRDefault="001F3A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HARISH A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COMPUTATIONAL INTELLIGENCE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ASHWIN S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COMPUTATIONAL INTELLIGENCE </w:t>
            </w:r>
          </w:p>
        </w:tc>
      </w:tr>
      <w:tr w:rsidR="001F3AFF">
        <w:trPr>
          <w:trHeight w:val="48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SAKTHI SUNDARAM S </w:t>
            </w:r>
          </w:p>
          <w:p w:rsidR="001F3AFF" w:rsidRDefault="001F3AF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NANOSCIENCE AND NANOENGINEERING </w:t>
            </w:r>
          </w:p>
          <w:p w:rsidR="001F3AFF" w:rsidRDefault="001F3AF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S.AKASH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V.AKASH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ASHWIN S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BALASUBRAMANIAN VS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BALASUBRAMANIAN S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BHARADWAJ S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G.BHARATHRAJ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BHARAT SINGH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DEEPAK KUMAAR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 w:right="-15" w:hanging="2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N.DAMODARAN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JIROSHAN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A.KABILAN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LAKSHMINARAYANAN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D.MADHUSTI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MANISHANKAR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H.MEHTAJ BANU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6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NANDINI ANANTHAN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RAJESH KUMAR R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RAM KESHAV M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TS ROJA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SHAKTHI SUNDARAM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SHANMATHI RV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SRINIVASAN R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SUNANDHITHA V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SWATHI J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SWATHI S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VARUN KV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VENKATA KRISHNA KUMAR V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VIGNESH MS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SHOBAN BABU K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NANDINI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SABARI NATHAN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SWEITHAN SRINIVASH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SIVA SAKTHI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VIGNESH E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 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YAZHINI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 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36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RAJARAJAN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 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RANJITH G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 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SURIYA PRAKASH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IV 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LabVIEW GRAPHICAL SYSTEM DESIGN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ASHUTOSH SRIDHAR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 ANALYTICS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AFZAL AHAMED C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INTERNET OF THINGS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GIRIDHAR. S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 OF THINGS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AJAY KUMAR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SWARM ROBOTICS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B.K. DEEPAK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INTERNET OF THINGS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ARAVIND GANANASEKAR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INTERNET OF THINGS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NAVEEN KUMAR K.H.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CLOUD BASED ROBOTS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P.LAKSHMI SRINIDHI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NETWORKING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SWATHI J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NANOSCIENCE AND NANOENGINEERING </w:t>
            </w:r>
          </w:p>
        </w:tc>
      </w:tr>
      <w:tr w:rsidR="001F3AFF">
        <w:trPr>
          <w:trHeight w:val="42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SAKTHI SUNDARAM S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1F3AFF" w:rsidRDefault="00EA33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3AFF" w:rsidRDefault="00EA33E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SVCE/RESEARCH DAY/III PRIZE </w:t>
            </w:r>
          </w:p>
        </w:tc>
      </w:tr>
    </w:tbl>
    <w:p w:rsidR="001F3AFF" w:rsidRDefault="00EA33E2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Research cell(s) /are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a(s) of research in the department:</w:t>
      </w:r>
    </w:p>
    <w:p w:rsidR="001F3AFF" w:rsidRDefault="001F3AFF">
      <w:pPr>
        <w:widowControl w:val="0"/>
        <w:spacing w:after="200" w:line="240" w:lineRule="auto"/>
        <w:ind w:left="-360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Power Systems and High Voltage Engineering</w:t>
      </w:r>
    </w:p>
    <w:p w:rsidR="001F3AFF" w:rsidRDefault="00EA33E2">
      <w:pPr>
        <w:widowControl w:val="0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Power Systems  Optimization  ,Power system stability, protection and control</w:t>
      </w:r>
    </w:p>
    <w:p w:rsidR="001F3AFF" w:rsidRDefault="00EA33E2">
      <w:pPr>
        <w:widowControl w:val="0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 Voltage Engineering ,Transmission lines</w:t>
      </w:r>
    </w:p>
    <w:p w:rsidR="001F3AFF" w:rsidRDefault="00EA33E2">
      <w:pPr>
        <w:widowControl w:val="0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Modern Rectifiers and resonant Converters</w:t>
      </w:r>
    </w:p>
    <w:p w:rsidR="001F3AFF" w:rsidRDefault="00EA33E2">
      <w:pPr>
        <w:widowControl w:val="0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Solid state AC and DC drives</w:t>
      </w:r>
    </w:p>
    <w:p w:rsidR="001F3AFF" w:rsidRDefault="001F3AFF">
      <w:pPr>
        <w:widowControl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AFF" w:rsidRDefault="00EA33E2">
      <w:pPr>
        <w:widowControl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Physical Electronics</w:t>
      </w:r>
    </w:p>
    <w:p w:rsidR="001F3AFF" w:rsidRDefault="00EA33E2">
      <w:pPr>
        <w:widowControl w:val="0"/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Electromagnetics</w:t>
      </w:r>
    </w:p>
    <w:p w:rsidR="001F3AFF" w:rsidRDefault="00EA33E2">
      <w:pPr>
        <w:widowControl w:val="0"/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Electronic Devices</w:t>
      </w:r>
    </w:p>
    <w:p w:rsidR="001F3AFF" w:rsidRDefault="00EA33E2">
      <w:pPr>
        <w:widowControl w:val="0"/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Nanotechnology</w:t>
      </w:r>
    </w:p>
    <w:p w:rsidR="001F3AFF" w:rsidRDefault="00EA33E2">
      <w:pPr>
        <w:widowControl w:val="0"/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Optoelectronics</w:t>
      </w:r>
    </w:p>
    <w:p w:rsidR="001F3AFF" w:rsidRDefault="00EA33E2">
      <w:pPr>
        <w:widowControl w:val="0"/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Microelectromechanical Systems</w:t>
      </w:r>
    </w:p>
    <w:p w:rsidR="001F3AFF" w:rsidRDefault="00EA33E2">
      <w:pPr>
        <w:widowControl w:val="0"/>
        <w:numPr>
          <w:ilvl w:val="0"/>
          <w:numId w:val="4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Power Electronics for Renewable Energy Systems</w:t>
      </w:r>
    </w:p>
    <w:p w:rsidR="001F3AFF" w:rsidRDefault="001F3AFF">
      <w:pPr>
        <w:widowControl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AFF" w:rsidRDefault="00EA33E2">
      <w:pPr>
        <w:widowControl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Communications and Signal Processing</w:t>
      </w:r>
    </w:p>
    <w:p w:rsidR="001F3AFF" w:rsidRDefault="00EA33E2">
      <w:pPr>
        <w:widowControl w:val="0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Digital signal processing</w:t>
      </w:r>
    </w:p>
    <w:p w:rsidR="001F3AFF" w:rsidRDefault="00EA33E2">
      <w:pPr>
        <w:widowControl w:val="0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Digital Image processing</w:t>
      </w:r>
    </w:p>
    <w:p w:rsidR="001F3AFF" w:rsidRDefault="00EA33E2">
      <w:pPr>
        <w:widowControl w:val="0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Remote sensing</w:t>
      </w:r>
    </w:p>
    <w:p w:rsidR="001F3AFF" w:rsidRDefault="00EA33E2">
      <w:pPr>
        <w:widowControl w:val="0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Communication systems</w:t>
      </w:r>
    </w:p>
    <w:p w:rsidR="001F3AFF" w:rsidRDefault="00EA33E2">
      <w:pPr>
        <w:widowControl w:val="0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Theory and Algorithms</w:t>
      </w:r>
    </w:p>
    <w:p w:rsidR="001F3AFF" w:rsidRDefault="00EA33E2">
      <w:pPr>
        <w:widowControl w:val="0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Wireless networks</w:t>
      </w:r>
    </w:p>
    <w:p w:rsidR="001F3AFF" w:rsidRDefault="001F3AFF">
      <w:pPr>
        <w:widowControl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AFF" w:rsidRDefault="00EA33E2">
      <w:pPr>
        <w:widowControl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Computer Architecture and Digital systems</w:t>
      </w:r>
    </w:p>
    <w:p w:rsidR="001F3AFF" w:rsidRDefault="00EA33E2">
      <w:pPr>
        <w:widowControl w:val="0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Digital and Analog VLSI Design</w:t>
      </w:r>
    </w:p>
    <w:p w:rsidR="001F3AFF" w:rsidRDefault="00EA33E2">
      <w:pPr>
        <w:widowControl w:val="0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Embedded System Design</w:t>
      </w:r>
    </w:p>
    <w:p w:rsidR="001F3AFF" w:rsidRDefault="00EA33E2">
      <w:pPr>
        <w:widowControl w:val="0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Advanced power semiconductor devices</w:t>
      </w:r>
    </w:p>
    <w:p w:rsidR="001F3AFF" w:rsidRDefault="00EA33E2">
      <w:pPr>
        <w:widowControl w:val="0"/>
        <w:numPr>
          <w:ilvl w:val="0"/>
          <w:numId w:val="6"/>
        </w:numPr>
        <w:spacing w:line="240" w:lineRule="auto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Programming with VHDL</w:t>
      </w:r>
    </w:p>
    <w:p w:rsidR="001F3AFF" w:rsidRDefault="001F3AFF">
      <w:pPr>
        <w:widowControl w:val="0"/>
        <w:spacing w:after="200" w:line="240" w:lineRule="auto"/>
        <w:ind w:left="720"/>
        <w:rPr>
          <w:rFonts w:ascii="Times New Roman" w:eastAsia="Times New Roman" w:hAnsi="Times New Roman" w:cs="Times New Roman"/>
        </w:rPr>
      </w:pPr>
    </w:p>
    <w:p w:rsidR="001F3AFF" w:rsidRDefault="00EA33E2">
      <w:pPr>
        <w:widowControl w:val="0"/>
        <w:spacing w:after="20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Consultancy work in the department:</w:t>
      </w:r>
    </w:p>
    <w:p w:rsidR="001F3AFF" w:rsidRDefault="00EA33E2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Conducting laboratory course for AMIE (SVCE is one of the AMIE nodal centers for laboratory courses</w:t>
      </w:r>
      <w:proofErr w:type="gramStart"/>
      <w:r>
        <w:rPr>
          <w:rFonts w:ascii="Times New Roman" w:eastAsia="Times New Roman" w:hAnsi="Times New Roman" w:cs="Times New Roman"/>
        </w:rPr>
        <w:t>)VI</w:t>
      </w:r>
      <w:proofErr w:type="gramEnd"/>
    </w:p>
    <w:p w:rsidR="001F3AFF" w:rsidRDefault="001F3AFF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</w:rPr>
      </w:pPr>
    </w:p>
    <w:sectPr w:rsidR="001F3AF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2201"/>
    <w:multiLevelType w:val="multilevel"/>
    <w:tmpl w:val="72F0EA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>
    <w:nsid w:val="15DB14F6"/>
    <w:multiLevelType w:val="multilevel"/>
    <w:tmpl w:val="CC28D0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D696F49"/>
    <w:multiLevelType w:val="multilevel"/>
    <w:tmpl w:val="358479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FD00499"/>
    <w:multiLevelType w:val="multilevel"/>
    <w:tmpl w:val="2C5657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903671B"/>
    <w:multiLevelType w:val="hybridMultilevel"/>
    <w:tmpl w:val="372E4022"/>
    <w:lvl w:ilvl="0" w:tplc="84F65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640CC"/>
    <w:multiLevelType w:val="multilevel"/>
    <w:tmpl w:val="2A1A98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C5F020F"/>
    <w:multiLevelType w:val="multilevel"/>
    <w:tmpl w:val="5BA673F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F3AFF"/>
    <w:rsid w:val="00080DED"/>
    <w:rsid w:val="00122984"/>
    <w:rsid w:val="001E7A6C"/>
    <w:rsid w:val="001F3AFF"/>
    <w:rsid w:val="002605BB"/>
    <w:rsid w:val="002A7FC0"/>
    <w:rsid w:val="00335988"/>
    <w:rsid w:val="003F3DB6"/>
    <w:rsid w:val="00404502"/>
    <w:rsid w:val="00556FBD"/>
    <w:rsid w:val="00576141"/>
    <w:rsid w:val="005C1438"/>
    <w:rsid w:val="006517A1"/>
    <w:rsid w:val="006C3D53"/>
    <w:rsid w:val="006E5749"/>
    <w:rsid w:val="00802326"/>
    <w:rsid w:val="00936865"/>
    <w:rsid w:val="00A164BB"/>
    <w:rsid w:val="00A96FE8"/>
    <w:rsid w:val="00B72F59"/>
    <w:rsid w:val="00B84AB9"/>
    <w:rsid w:val="00C0321D"/>
    <w:rsid w:val="00DE6A63"/>
    <w:rsid w:val="00EA33E2"/>
    <w:rsid w:val="00ED189E"/>
    <w:rsid w:val="00F619CF"/>
    <w:rsid w:val="00F82F76"/>
    <w:rsid w:val="00F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02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1">
    <w:name w:val="11"/>
    <w:basedOn w:val="TableNormal"/>
    <w:tblPr>
      <w:tblStyleRowBandSize w:val="1"/>
      <w:tblStyleColBandSize w:val="1"/>
    </w:tblPr>
  </w:style>
  <w:style w:type="table" w:customStyle="1" w:styleId="10">
    <w:name w:val="10"/>
    <w:basedOn w:val="TableNormal"/>
    <w:tblPr>
      <w:tblStyleRowBandSize w:val="1"/>
      <w:tblStyleColBandSize w:val="1"/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02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vce.ac.in/departments/eee/profile/index.php?id=EEE7122012" TargetMode="External"/><Relationship Id="rId18" Type="http://schemas.openxmlformats.org/officeDocument/2006/relationships/hyperlink" Target="https://www.svce.ac.in/departments/eee/profile/index.php?id=EEE7122012" TargetMode="External"/><Relationship Id="rId26" Type="http://schemas.openxmlformats.org/officeDocument/2006/relationships/hyperlink" Target="https://www.svce.ac.in/departments/eee/profile/index.php?id=2015EEE005" TargetMode="External"/><Relationship Id="rId39" Type="http://schemas.openxmlformats.org/officeDocument/2006/relationships/hyperlink" Target="https://www.svce.ac.in/departments/eee/profile/index.php?id=EEE1772008" TargetMode="External"/><Relationship Id="rId21" Type="http://schemas.openxmlformats.org/officeDocument/2006/relationships/hyperlink" Target="https://www.svce.ac.in/departments/eee/profile/index.php?id=EEE2802011" TargetMode="External"/><Relationship Id="rId34" Type="http://schemas.openxmlformats.org/officeDocument/2006/relationships/hyperlink" Target="https://www.svce.ac.in/departments/eee/profile/index.php?id=EEE20163" TargetMode="External"/><Relationship Id="rId42" Type="http://schemas.openxmlformats.org/officeDocument/2006/relationships/hyperlink" Target="https://www.svce.ac.in/departments/eee/profile/index.php?id=EEE201503" TargetMode="External"/><Relationship Id="rId47" Type="http://schemas.openxmlformats.org/officeDocument/2006/relationships/hyperlink" Target="https://www.svce.ac.in/departments/eee/profile/index.php?id=EEE201503" TargetMode="External"/><Relationship Id="rId50" Type="http://schemas.openxmlformats.org/officeDocument/2006/relationships/hyperlink" Target="http://www.svce.ac.in/departments/eee/profile/index.php?id=EEE2951995" TargetMode="External"/><Relationship Id="rId55" Type="http://schemas.openxmlformats.org/officeDocument/2006/relationships/hyperlink" Target="http://www.svce.ac.in/departments/eee/profile/index.php?id=EEE6252009" TargetMode="External"/><Relationship Id="rId7" Type="http://schemas.openxmlformats.org/officeDocument/2006/relationships/hyperlink" Target="https://www.svce.ac.in/departments/eee/profile/index.php?id=EEE28020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vce.ac.in/departments/eee/profile/index.php?id=EEE7862012" TargetMode="External"/><Relationship Id="rId20" Type="http://schemas.openxmlformats.org/officeDocument/2006/relationships/hyperlink" Target="https://www.svce.ac.in/departments/eee/profile/index.php?id=EEE2802011" TargetMode="External"/><Relationship Id="rId29" Type="http://schemas.openxmlformats.org/officeDocument/2006/relationships/hyperlink" Target="https://www.svce.ac.in/departments/eee/profile/index.php?id=2015EEE005" TargetMode="External"/><Relationship Id="rId41" Type="http://schemas.openxmlformats.org/officeDocument/2006/relationships/hyperlink" Target="https://www.svce.ac.in/departments/eee/profile/index.php?id=EEE1772008" TargetMode="External"/><Relationship Id="rId54" Type="http://schemas.openxmlformats.org/officeDocument/2006/relationships/hyperlink" Target="http://www.svce.ac.in/departments/eee/profile/index.php?id=EEE0572009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vce.ac.in/departments/eee/profile/index.php?id=EEE7122012" TargetMode="External"/><Relationship Id="rId24" Type="http://schemas.openxmlformats.org/officeDocument/2006/relationships/hyperlink" Target="https://www.svce.ac.in/departments/eee/profile/index.php?id=2015EEE005" TargetMode="External"/><Relationship Id="rId32" Type="http://schemas.openxmlformats.org/officeDocument/2006/relationships/hyperlink" Target="https://www.svce.ac.in/departments/eee/profile/index.php?id=EEE20163" TargetMode="External"/><Relationship Id="rId37" Type="http://schemas.openxmlformats.org/officeDocument/2006/relationships/hyperlink" Target="https://www.svce.ac.in/departments/eee/profile/index.php?id=EEE1772008" TargetMode="External"/><Relationship Id="rId40" Type="http://schemas.openxmlformats.org/officeDocument/2006/relationships/hyperlink" Target="https://www.svce.ac.in/departments/eee/profile/index.php?id=EEE1772008" TargetMode="External"/><Relationship Id="rId45" Type="http://schemas.openxmlformats.org/officeDocument/2006/relationships/hyperlink" Target="https://www.svce.ac.in/departments/eee/profile/index.php?id=EEE201503" TargetMode="External"/><Relationship Id="rId53" Type="http://schemas.openxmlformats.org/officeDocument/2006/relationships/hyperlink" Target="http://www.svce.ac.in/departments/eee/profile/index.php?id=EEE7852007" TargetMode="External"/><Relationship Id="rId58" Type="http://schemas.openxmlformats.org/officeDocument/2006/relationships/hyperlink" Target="http://www.svce.ac.in/departments/eee/profile/index.php?id=EEE81320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vce.ac.in/departments/eee/profile/index.php?id=EEE7862012" TargetMode="External"/><Relationship Id="rId23" Type="http://schemas.openxmlformats.org/officeDocument/2006/relationships/hyperlink" Target="https://www.svce.ac.in/departments/eee/profile/index.php?id=2015EEE005" TargetMode="External"/><Relationship Id="rId28" Type="http://schemas.openxmlformats.org/officeDocument/2006/relationships/hyperlink" Target="https://www.svce.ac.in/departments/eee/profile/index.php?id=2015EEE005" TargetMode="External"/><Relationship Id="rId36" Type="http://schemas.openxmlformats.org/officeDocument/2006/relationships/hyperlink" Target="https://www.svce.ac.in/departments/eee/profile/index.php?id=EEE1772008" TargetMode="External"/><Relationship Id="rId49" Type="http://schemas.openxmlformats.org/officeDocument/2006/relationships/hyperlink" Target="https://www.svce.ac.in/departments/eee/profile/index.php?id=EEE201503" TargetMode="External"/><Relationship Id="rId57" Type="http://schemas.openxmlformats.org/officeDocument/2006/relationships/hyperlink" Target="http://www.svce.ac.in/departments/eee/profile/index.php?id=EEE267201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svce.ac.in/departments/eee/profile/index.php?id=EEE7122012" TargetMode="External"/><Relationship Id="rId19" Type="http://schemas.openxmlformats.org/officeDocument/2006/relationships/hyperlink" Target="https://www.svce.ac.in/departments/eee/profile/index.php?id=EEE7122012" TargetMode="External"/><Relationship Id="rId31" Type="http://schemas.openxmlformats.org/officeDocument/2006/relationships/hyperlink" Target="https://www.svce.ac.in/departments/eee/profile/index.php?id=EEE20163" TargetMode="External"/><Relationship Id="rId44" Type="http://schemas.openxmlformats.org/officeDocument/2006/relationships/hyperlink" Target="https://www.svce.ac.in/departments/eee/profile/index.php?id=EEE201503" TargetMode="External"/><Relationship Id="rId52" Type="http://schemas.openxmlformats.org/officeDocument/2006/relationships/hyperlink" Target="http://www.svce.ac.in/departments/eee/profile/index.php?id=EEE7722004" TargetMode="External"/><Relationship Id="rId60" Type="http://schemas.openxmlformats.org/officeDocument/2006/relationships/hyperlink" Target="https://www.svce.ac.in/departments/eee/profile/index.php?id=2015EEE0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vce.ac.in/departments/eee/profile/index.php?id=EEE7925005" TargetMode="External"/><Relationship Id="rId14" Type="http://schemas.openxmlformats.org/officeDocument/2006/relationships/hyperlink" Target="https://www.svce.ac.in/departments/eee/profile/index.php?id=EEE7122012" TargetMode="External"/><Relationship Id="rId22" Type="http://schemas.openxmlformats.org/officeDocument/2006/relationships/hyperlink" Target="https://www.svce.ac.in/departments/eee/profile/index.php?id=2015EEE005" TargetMode="External"/><Relationship Id="rId27" Type="http://schemas.openxmlformats.org/officeDocument/2006/relationships/hyperlink" Target="https://www.svce.ac.in/departments/eee/profile/index.php?id=2015EEE005" TargetMode="External"/><Relationship Id="rId30" Type="http://schemas.openxmlformats.org/officeDocument/2006/relationships/hyperlink" Target="https://www.svce.ac.in/departments/eee/profile/index.php?id=EEE20163" TargetMode="External"/><Relationship Id="rId35" Type="http://schemas.openxmlformats.org/officeDocument/2006/relationships/hyperlink" Target="https://www.svce.ac.in/departments/eee/profile/index.php?id=EEE20163" TargetMode="External"/><Relationship Id="rId43" Type="http://schemas.openxmlformats.org/officeDocument/2006/relationships/hyperlink" Target="https://www.svce.ac.in/departments/eee/profile/index.php?id=EEE201503" TargetMode="External"/><Relationship Id="rId48" Type="http://schemas.openxmlformats.org/officeDocument/2006/relationships/hyperlink" Target="https://www.svce.ac.in/departments/eee/profile/index.php?id=EEE201503" TargetMode="External"/><Relationship Id="rId56" Type="http://schemas.openxmlformats.org/officeDocument/2006/relationships/hyperlink" Target="http://www.svce.ac.in/departments/eee/profile/index.php?id=EEE7122003" TargetMode="External"/><Relationship Id="rId8" Type="http://schemas.openxmlformats.org/officeDocument/2006/relationships/hyperlink" Target="https://www.svce.ac.in/departments/eee/profile/index.php?id=EEE7925005" TargetMode="External"/><Relationship Id="rId51" Type="http://schemas.openxmlformats.org/officeDocument/2006/relationships/hyperlink" Target="http://www.svce.ac.in/departments/eee/profile/index.php?id=EEE371199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vce.ac.in/departments/eee/profile/index.php?id=EEE7122012" TargetMode="External"/><Relationship Id="rId17" Type="http://schemas.openxmlformats.org/officeDocument/2006/relationships/hyperlink" Target="https://www.svce.ac.in/departments/eee/profile/index.php?id=EEE7862012" TargetMode="External"/><Relationship Id="rId25" Type="http://schemas.openxmlformats.org/officeDocument/2006/relationships/hyperlink" Target="https://www.svce.ac.in/departments/eee/profile/index.php?id=2015EEE005" TargetMode="External"/><Relationship Id="rId33" Type="http://schemas.openxmlformats.org/officeDocument/2006/relationships/hyperlink" Target="https://www.svce.ac.in/departments/eee/profile/index.php?id=EEE20163" TargetMode="External"/><Relationship Id="rId38" Type="http://schemas.openxmlformats.org/officeDocument/2006/relationships/hyperlink" Target="https://www.svce.ac.in/departments/eee/profile/index.php?id=EEE1772008" TargetMode="External"/><Relationship Id="rId46" Type="http://schemas.openxmlformats.org/officeDocument/2006/relationships/hyperlink" Target="https://www.svce.ac.in/departments/eee/profile/index.php?id=EEE201503" TargetMode="External"/><Relationship Id="rId59" Type="http://schemas.openxmlformats.org/officeDocument/2006/relationships/hyperlink" Target="http://www.svce.ac.in/departments/eee/profile/index.php?id=EEE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2A3E2-07C7-47F1-960C-5F88E72D0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26</Pages>
  <Words>5743</Words>
  <Characters>32737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2016.</dc:creator>
  <cp:lastModifiedBy>student 2016.</cp:lastModifiedBy>
  <cp:revision>21</cp:revision>
  <dcterms:created xsi:type="dcterms:W3CDTF">2017-08-11T07:55:00Z</dcterms:created>
  <dcterms:modified xsi:type="dcterms:W3CDTF">2017-08-11T09:06:00Z</dcterms:modified>
</cp:coreProperties>
</file>