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3781" w:tblpY="565"/>
        <w:tblOverlap w:val="never"/>
        <w:tblW w:w="43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tblPr>
      <w:tblGrid>
        <w:gridCol w:w="8207"/>
      </w:tblGrid>
      <w:tr w:rsidR="006833D5" w:rsidTr="009D40AB">
        <w:trPr>
          <w:trHeight w:val="80"/>
        </w:trPr>
        <w:tc>
          <w:tcPr>
            <w:tcW w:w="0" w:type="auto"/>
            <w:shd w:val="clear" w:color="auto" w:fill="F4B29B" w:themeFill="accent1" w:themeFillTint="66"/>
            <w:tcMar>
              <w:top w:w="0" w:type="dxa"/>
              <w:bottom w:w="0" w:type="dxa"/>
            </w:tcMar>
            <w:vAlign w:val="center"/>
          </w:tcPr>
          <w:p w:rsidR="006833D5" w:rsidRDefault="006833D5" w:rsidP="006833D5">
            <w:pPr>
              <w:pStyle w:val="NoSpacing"/>
              <w:rPr>
                <w:sz w:val="8"/>
                <w:szCs w:val="8"/>
              </w:rPr>
            </w:pPr>
          </w:p>
        </w:tc>
      </w:tr>
      <w:tr w:rsidR="006833D5" w:rsidTr="009D40AB">
        <w:trPr>
          <w:trHeight w:val="2193"/>
        </w:trPr>
        <w:tc>
          <w:tcPr>
            <w:tcW w:w="0" w:type="auto"/>
            <w:shd w:val="clear" w:color="auto" w:fill="D34817" w:themeFill="accent1"/>
            <w:vAlign w:val="center"/>
          </w:tcPr>
          <w:p w:rsidR="006833D5" w:rsidRPr="007C3E30" w:rsidRDefault="00E7507F" w:rsidP="00D1013A">
            <w:pPr>
              <w:pStyle w:val="NoSpacing"/>
              <w:jc w:val="center"/>
              <w:rPr>
                <w:rFonts w:asciiTheme="majorHAnsi" w:hAnsiTheme="majorHAnsi"/>
                <w:color w:val="FFFFFF" w:themeColor="background1"/>
                <w:sz w:val="48"/>
                <w:szCs w:val="48"/>
              </w:rPr>
            </w:pPr>
            <w:sdt>
              <w:sdtPr>
                <w:rPr>
                  <w:rFonts w:asciiTheme="majorHAnsi" w:hAnsiTheme="majorHAnsi"/>
                  <w:b/>
                  <w:color w:val="FFFFFF"/>
                  <w:sz w:val="36"/>
                  <w:szCs w:val="36"/>
                </w:rPr>
                <w:id w:val="3232653"/>
                <w:placeholder>
                  <w:docPart w:val="E8259E94ED104F719ABC6204FAF684AE"/>
                </w:placeholder>
                <w:dataBinding w:prefixMappings="xmlns:ns0='http://schemas.openxmlformats.org/package/2006/metadata/core-properties' xmlns:ns1='http://purl.org/dc/elements/1.1/'" w:xpath="/ns0:coreProperties[1]/ns1:title[1]" w:storeItemID="{6C3C8BC8-F283-45AE-878A-BAB7291924A1}"/>
                <w:text/>
              </w:sdtPr>
              <w:sdtContent>
                <w:r w:rsidR="00D1013A">
                  <w:rPr>
                    <w:rFonts w:asciiTheme="majorHAnsi" w:hAnsiTheme="majorHAnsi"/>
                    <w:b/>
                    <w:color w:val="FFFFFF"/>
                    <w:sz w:val="36"/>
                    <w:szCs w:val="36"/>
                  </w:rPr>
                  <w:t>Dr. D.Meiyappan</w:t>
                </w:r>
                <w:r w:rsidR="00436134">
                  <w:rPr>
                    <w:rFonts w:asciiTheme="majorHAnsi" w:hAnsiTheme="majorHAnsi"/>
                    <w:b/>
                    <w:color w:val="FFFFFF"/>
                    <w:sz w:val="36"/>
                    <w:szCs w:val="36"/>
                  </w:rPr>
                  <w:t xml:space="preserve">              </w:t>
                </w:r>
                <w:r w:rsidR="00D1013A">
                  <w:rPr>
                    <w:rFonts w:asciiTheme="majorHAnsi" w:hAnsiTheme="majorHAnsi"/>
                    <w:b/>
                    <w:color w:val="FFFFFF"/>
                    <w:sz w:val="36"/>
                    <w:szCs w:val="36"/>
                  </w:rPr>
                  <w:t xml:space="preserve">Assistant Professsor </w:t>
                </w:r>
                <w:r w:rsidR="002E20B7">
                  <w:rPr>
                    <w:rFonts w:asciiTheme="majorHAnsi" w:hAnsiTheme="majorHAnsi"/>
                    <w:b/>
                    <w:color w:val="FFFFFF"/>
                    <w:sz w:val="36"/>
                    <w:szCs w:val="36"/>
                  </w:rPr>
                  <w:t>email:</w:t>
                </w:r>
                <w:r w:rsidR="00D1013A">
                  <w:rPr>
                    <w:rFonts w:asciiTheme="majorHAnsi" w:hAnsiTheme="majorHAnsi"/>
                    <w:b/>
                    <w:color w:val="FFFFFF"/>
                    <w:sz w:val="36"/>
                    <w:szCs w:val="36"/>
                  </w:rPr>
                  <w:t>mei</w:t>
                </w:r>
                <w:r w:rsidR="002E20B7">
                  <w:rPr>
                    <w:rFonts w:asciiTheme="majorHAnsi" w:hAnsiTheme="majorHAnsi"/>
                    <w:b/>
                    <w:color w:val="FFFFFF"/>
                    <w:sz w:val="36"/>
                    <w:szCs w:val="36"/>
                  </w:rPr>
                  <w:t>@svce.ac.in</w:t>
                </w:r>
                <w:r w:rsidR="00DC6947">
                  <w:rPr>
                    <w:rFonts w:asciiTheme="majorHAnsi" w:hAnsiTheme="majorHAnsi"/>
                    <w:b/>
                    <w:color w:val="FFFFFF"/>
                    <w:sz w:val="36"/>
                    <w:szCs w:val="36"/>
                  </w:rPr>
                  <w:t xml:space="preserve"> Phone: 91 44 2715 2000 Ext. 155</w:t>
                </w:r>
              </w:sdtContent>
            </w:sdt>
          </w:p>
        </w:tc>
      </w:tr>
      <w:tr w:rsidR="006833D5" w:rsidTr="006833D5">
        <w:trPr>
          <w:trHeight w:val="52"/>
        </w:trPr>
        <w:tc>
          <w:tcPr>
            <w:tcW w:w="0" w:type="auto"/>
            <w:shd w:val="clear" w:color="auto" w:fill="918485" w:themeFill="accent5"/>
            <w:tcMar>
              <w:top w:w="0" w:type="dxa"/>
              <w:bottom w:w="0" w:type="dxa"/>
            </w:tcMar>
            <w:vAlign w:val="center"/>
          </w:tcPr>
          <w:p w:rsidR="006833D5" w:rsidRDefault="006833D5" w:rsidP="006833D5">
            <w:pPr>
              <w:pStyle w:val="NoSpacing"/>
              <w:rPr>
                <w:sz w:val="8"/>
                <w:szCs w:val="8"/>
              </w:rPr>
            </w:pPr>
          </w:p>
        </w:tc>
      </w:tr>
      <w:tr w:rsidR="006833D5" w:rsidTr="006833D5">
        <w:trPr>
          <w:trHeight w:val="258"/>
        </w:trPr>
        <w:tc>
          <w:tcPr>
            <w:tcW w:w="0" w:type="auto"/>
            <w:vAlign w:val="bottom"/>
          </w:tcPr>
          <w:p w:rsidR="006833D5" w:rsidRPr="003A7574" w:rsidRDefault="006833D5" w:rsidP="006833D5">
            <w:pPr>
              <w:pStyle w:val="NoSpacing"/>
              <w:rPr>
                <w:rFonts w:asciiTheme="majorHAnsi" w:hAnsiTheme="majorHAnsi"/>
                <w:b/>
                <w:sz w:val="36"/>
                <w:szCs w:val="36"/>
              </w:rPr>
            </w:pPr>
          </w:p>
        </w:tc>
      </w:tr>
    </w:tbl>
    <w:p w:rsidR="006833D5" w:rsidRDefault="006833D5" w:rsidP="006833D5">
      <w:pPr>
        <w:rPr>
          <w:rFonts w:asciiTheme="majorHAnsi" w:hAnsiTheme="majorHAnsi"/>
          <w:b/>
          <w:noProof/>
          <w:sz w:val="36"/>
          <w:szCs w:val="36"/>
        </w:rPr>
      </w:pPr>
    </w:p>
    <w:p w:rsidR="00D1013A" w:rsidRDefault="00D1013A" w:rsidP="006833D5">
      <w:pPr>
        <w:rPr>
          <w:rFonts w:asciiTheme="majorHAnsi" w:hAnsiTheme="majorHAnsi"/>
          <w:b/>
          <w:noProof/>
          <w:sz w:val="36"/>
          <w:szCs w:val="36"/>
        </w:rPr>
      </w:pPr>
      <w:r>
        <w:rPr>
          <w:rFonts w:asciiTheme="majorHAnsi" w:hAnsiTheme="majorHAnsi"/>
          <w:b/>
          <w:noProof/>
          <w:sz w:val="36"/>
          <w:szCs w:val="36"/>
        </w:rPr>
        <w:drawing>
          <wp:inline distT="0" distB="0" distL="0" distR="0">
            <wp:extent cx="923925" cy="1085850"/>
            <wp:effectExtent l="19050" t="0" r="9525" b="0"/>
            <wp:docPr id="5" name="Picture 2" descr="C:\Documents and Settings\user\My Documents\My Pictures\me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mei.gif"/>
                    <pic:cNvPicPr>
                      <a:picLocks noChangeAspect="1" noChangeArrowheads="1"/>
                    </pic:cNvPicPr>
                  </pic:nvPicPr>
                  <pic:blipFill>
                    <a:blip r:embed="rId9"/>
                    <a:srcRect/>
                    <a:stretch>
                      <a:fillRect/>
                    </a:stretch>
                  </pic:blipFill>
                  <pic:spPr bwMode="auto">
                    <a:xfrm>
                      <a:off x="0" y="0"/>
                      <a:ext cx="923925" cy="1085850"/>
                    </a:xfrm>
                    <a:prstGeom prst="rect">
                      <a:avLst/>
                    </a:prstGeom>
                    <a:noFill/>
                    <a:ln w="9525">
                      <a:noFill/>
                      <a:miter lim="800000"/>
                      <a:headEnd/>
                      <a:tailEnd/>
                    </a:ln>
                  </pic:spPr>
                </pic:pic>
              </a:graphicData>
            </a:graphic>
          </wp:inline>
        </w:drawing>
      </w:r>
    </w:p>
    <w:p w:rsidR="00D1013A" w:rsidRPr="006833D5" w:rsidRDefault="00D1013A" w:rsidP="006833D5"/>
    <w:p w:rsidR="004126AB" w:rsidRDefault="004126AB" w:rsidP="006833D5">
      <w:pPr>
        <w:suppressAutoHyphens/>
        <w:rPr>
          <w:rFonts w:ascii="Arial" w:hAnsi="Arial" w:cs="Arial"/>
          <w:sz w:val="24"/>
        </w:rPr>
      </w:pP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7"/>
        <w:gridCol w:w="1796"/>
        <w:gridCol w:w="1097"/>
        <w:gridCol w:w="1724"/>
        <w:gridCol w:w="1704"/>
        <w:gridCol w:w="1426"/>
        <w:gridCol w:w="1172"/>
      </w:tblGrid>
      <w:tr w:rsidR="004126AB" w:rsidTr="00C42FB4">
        <w:trPr>
          <w:trHeight w:val="676"/>
          <w:jc w:val="center"/>
        </w:trPr>
        <w:tc>
          <w:tcPr>
            <w:tcW w:w="1314" w:type="dxa"/>
            <w:vAlign w:val="center"/>
          </w:tcPr>
          <w:p w:rsidR="004126AB" w:rsidRDefault="004126AB" w:rsidP="00C42FB4">
            <w:pPr>
              <w:jc w:val="center"/>
              <w:rPr>
                <w:rFonts w:ascii="Arial" w:eastAsia="Perpetua" w:hAnsi="Arial" w:cs="Arial"/>
                <w:b/>
                <w:color w:val="000000"/>
                <w:sz w:val="20"/>
              </w:rPr>
            </w:pPr>
            <w:r>
              <w:rPr>
                <w:rFonts w:ascii="Arial" w:eastAsia="Perpetua" w:hAnsi="Arial" w:cs="Arial"/>
                <w:b/>
                <w:color w:val="000000"/>
                <w:sz w:val="20"/>
              </w:rPr>
              <w:t>Name of the Degree</w:t>
            </w:r>
          </w:p>
        </w:tc>
        <w:tc>
          <w:tcPr>
            <w:tcW w:w="1609" w:type="dxa"/>
            <w:vAlign w:val="center"/>
          </w:tcPr>
          <w:p w:rsidR="004126AB" w:rsidRDefault="004126AB" w:rsidP="00C42FB4">
            <w:pPr>
              <w:jc w:val="center"/>
              <w:rPr>
                <w:rFonts w:ascii="Arial" w:eastAsia="Perpetua" w:hAnsi="Arial" w:cs="Arial"/>
                <w:b/>
                <w:color w:val="000000"/>
                <w:sz w:val="20"/>
              </w:rPr>
            </w:pPr>
            <w:r>
              <w:rPr>
                <w:rFonts w:ascii="Arial" w:eastAsia="Perpetua" w:hAnsi="Arial" w:cs="Arial"/>
                <w:b/>
                <w:color w:val="000000"/>
                <w:sz w:val="20"/>
              </w:rPr>
              <w:t>Specialization</w:t>
            </w:r>
          </w:p>
        </w:tc>
        <w:tc>
          <w:tcPr>
            <w:tcW w:w="983" w:type="dxa"/>
            <w:vAlign w:val="center"/>
          </w:tcPr>
          <w:p w:rsidR="004126AB" w:rsidRDefault="004126AB" w:rsidP="00C42FB4">
            <w:pPr>
              <w:jc w:val="center"/>
              <w:rPr>
                <w:rFonts w:ascii="Arial" w:eastAsia="Perpetua" w:hAnsi="Arial" w:cs="Arial"/>
                <w:b/>
                <w:color w:val="000000"/>
                <w:sz w:val="20"/>
              </w:rPr>
            </w:pPr>
            <w:r>
              <w:rPr>
                <w:rFonts w:ascii="Arial" w:eastAsia="Perpetua" w:hAnsi="Arial" w:cs="Arial"/>
                <w:b/>
                <w:color w:val="000000"/>
                <w:sz w:val="20"/>
              </w:rPr>
              <w:t>Year of Passing</w:t>
            </w:r>
          </w:p>
        </w:tc>
        <w:tc>
          <w:tcPr>
            <w:tcW w:w="1544" w:type="dxa"/>
            <w:vAlign w:val="center"/>
          </w:tcPr>
          <w:p w:rsidR="004126AB" w:rsidRDefault="004126AB" w:rsidP="00C42FB4">
            <w:pPr>
              <w:jc w:val="center"/>
              <w:rPr>
                <w:rFonts w:ascii="Arial" w:eastAsia="Perpetua" w:hAnsi="Arial" w:cs="Arial"/>
                <w:b/>
                <w:color w:val="000000"/>
                <w:sz w:val="20"/>
              </w:rPr>
            </w:pPr>
            <w:r>
              <w:rPr>
                <w:rFonts w:ascii="Arial" w:eastAsia="Perpetua" w:hAnsi="Arial" w:cs="Arial"/>
                <w:b/>
                <w:color w:val="000000"/>
                <w:sz w:val="20"/>
              </w:rPr>
              <w:t>Name of the College</w:t>
            </w:r>
          </w:p>
        </w:tc>
        <w:tc>
          <w:tcPr>
            <w:tcW w:w="1526" w:type="dxa"/>
            <w:vAlign w:val="center"/>
          </w:tcPr>
          <w:p w:rsidR="004126AB" w:rsidRDefault="004126AB" w:rsidP="00C42FB4">
            <w:pPr>
              <w:jc w:val="center"/>
              <w:rPr>
                <w:rFonts w:ascii="Arial" w:eastAsia="Perpetua" w:hAnsi="Arial" w:cs="Arial"/>
                <w:b/>
                <w:color w:val="000000"/>
                <w:sz w:val="20"/>
              </w:rPr>
            </w:pPr>
            <w:r>
              <w:rPr>
                <w:rFonts w:ascii="Arial" w:eastAsia="Perpetua" w:hAnsi="Arial" w:cs="Arial"/>
                <w:b/>
                <w:color w:val="000000"/>
                <w:sz w:val="20"/>
              </w:rPr>
              <w:t>Name of the University</w:t>
            </w:r>
          </w:p>
        </w:tc>
        <w:tc>
          <w:tcPr>
            <w:tcW w:w="1277" w:type="dxa"/>
            <w:vAlign w:val="center"/>
          </w:tcPr>
          <w:p w:rsidR="004126AB" w:rsidRDefault="004126AB" w:rsidP="00C42FB4">
            <w:pPr>
              <w:jc w:val="center"/>
              <w:rPr>
                <w:rFonts w:ascii="Arial" w:eastAsia="Perpetua" w:hAnsi="Arial" w:cs="Arial"/>
                <w:b/>
                <w:color w:val="000000"/>
                <w:sz w:val="20"/>
              </w:rPr>
            </w:pPr>
            <w:r>
              <w:rPr>
                <w:rFonts w:ascii="Arial" w:eastAsia="Perpetua" w:hAnsi="Arial" w:cs="Arial"/>
                <w:b/>
                <w:color w:val="000000"/>
                <w:sz w:val="20"/>
              </w:rPr>
              <w:t>% of Marks / Grades obtained</w:t>
            </w:r>
          </w:p>
        </w:tc>
        <w:tc>
          <w:tcPr>
            <w:tcW w:w="1050" w:type="dxa"/>
            <w:vAlign w:val="center"/>
          </w:tcPr>
          <w:p w:rsidR="004126AB" w:rsidRDefault="004126AB" w:rsidP="00C42FB4">
            <w:pPr>
              <w:jc w:val="center"/>
              <w:rPr>
                <w:rFonts w:ascii="Arial" w:eastAsia="Perpetua" w:hAnsi="Arial" w:cs="Arial"/>
                <w:b/>
                <w:color w:val="000000"/>
                <w:sz w:val="20"/>
              </w:rPr>
            </w:pPr>
            <w:r>
              <w:rPr>
                <w:rFonts w:ascii="Arial" w:eastAsia="Perpetua" w:hAnsi="Arial" w:cs="Arial"/>
                <w:b/>
                <w:color w:val="000000"/>
                <w:sz w:val="20"/>
              </w:rPr>
              <w:t>Class obtained</w:t>
            </w:r>
          </w:p>
        </w:tc>
      </w:tr>
      <w:tr w:rsidR="004126AB" w:rsidRPr="00DC2553" w:rsidTr="00C42FB4">
        <w:trPr>
          <w:trHeight w:val="504"/>
          <w:jc w:val="center"/>
        </w:trPr>
        <w:tc>
          <w:tcPr>
            <w:tcW w:w="1314"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B.Sc</w:t>
            </w:r>
          </w:p>
        </w:tc>
        <w:tc>
          <w:tcPr>
            <w:tcW w:w="1609"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MATHEMATICS</w:t>
            </w:r>
          </w:p>
        </w:tc>
        <w:tc>
          <w:tcPr>
            <w:tcW w:w="983"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1992</w:t>
            </w:r>
          </w:p>
        </w:tc>
        <w:tc>
          <w:tcPr>
            <w:tcW w:w="1544"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A.M.JAIN COLLEGE</w:t>
            </w:r>
          </w:p>
        </w:tc>
        <w:tc>
          <w:tcPr>
            <w:tcW w:w="1526"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MADRAS UNIVERSITY</w:t>
            </w:r>
          </w:p>
        </w:tc>
        <w:tc>
          <w:tcPr>
            <w:tcW w:w="1277"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92.5</w:t>
            </w:r>
          </w:p>
        </w:tc>
        <w:tc>
          <w:tcPr>
            <w:tcW w:w="1050"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I</w:t>
            </w:r>
          </w:p>
        </w:tc>
      </w:tr>
      <w:tr w:rsidR="004126AB" w:rsidRPr="00DC2553" w:rsidTr="00C42FB4">
        <w:trPr>
          <w:trHeight w:val="504"/>
          <w:jc w:val="center"/>
        </w:trPr>
        <w:tc>
          <w:tcPr>
            <w:tcW w:w="1314"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M.Sc</w:t>
            </w:r>
          </w:p>
        </w:tc>
        <w:tc>
          <w:tcPr>
            <w:tcW w:w="1609"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MATHEMATICS</w:t>
            </w:r>
          </w:p>
        </w:tc>
        <w:tc>
          <w:tcPr>
            <w:tcW w:w="983"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1994</w:t>
            </w:r>
          </w:p>
        </w:tc>
        <w:tc>
          <w:tcPr>
            <w:tcW w:w="1544"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MADRAS CHRISTIAN COLLEGE</w:t>
            </w:r>
          </w:p>
        </w:tc>
        <w:tc>
          <w:tcPr>
            <w:tcW w:w="1526"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MADRAS UNIVERSITY</w:t>
            </w:r>
          </w:p>
        </w:tc>
        <w:tc>
          <w:tcPr>
            <w:tcW w:w="1277"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84</w:t>
            </w:r>
          </w:p>
        </w:tc>
        <w:tc>
          <w:tcPr>
            <w:tcW w:w="1050"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I</w:t>
            </w:r>
          </w:p>
        </w:tc>
      </w:tr>
      <w:tr w:rsidR="004126AB" w:rsidRPr="00DC2553" w:rsidTr="00C42FB4">
        <w:trPr>
          <w:trHeight w:val="504"/>
          <w:jc w:val="center"/>
        </w:trPr>
        <w:tc>
          <w:tcPr>
            <w:tcW w:w="1314"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Ph.D.</w:t>
            </w:r>
          </w:p>
        </w:tc>
        <w:tc>
          <w:tcPr>
            <w:tcW w:w="1609"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FUZZY GROUP THEORY</w:t>
            </w:r>
          </w:p>
        </w:tc>
        <w:tc>
          <w:tcPr>
            <w:tcW w:w="983"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1999</w:t>
            </w:r>
          </w:p>
        </w:tc>
        <w:tc>
          <w:tcPr>
            <w:tcW w:w="1544"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IIT, MADRAS</w:t>
            </w:r>
          </w:p>
        </w:tc>
        <w:tc>
          <w:tcPr>
            <w:tcW w:w="1526"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IIT, MADRAS</w:t>
            </w:r>
          </w:p>
        </w:tc>
        <w:tc>
          <w:tcPr>
            <w:tcW w:w="1277"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A GRADE</w:t>
            </w:r>
          </w:p>
        </w:tc>
        <w:tc>
          <w:tcPr>
            <w:tcW w:w="1050" w:type="dxa"/>
            <w:vAlign w:val="center"/>
          </w:tcPr>
          <w:p w:rsidR="004126AB" w:rsidRPr="00DC2553" w:rsidRDefault="004126AB" w:rsidP="00C42FB4">
            <w:pPr>
              <w:rPr>
                <w:rFonts w:ascii="Arial" w:eastAsia="Perpetua" w:hAnsi="Arial" w:cs="Arial"/>
                <w:b/>
                <w:color w:val="000000"/>
                <w:sz w:val="20"/>
              </w:rPr>
            </w:pPr>
            <w:r>
              <w:rPr>
                <w:rFonts w:ascii="Arial" w:eastAsia="Perpetua" w:hAnsi="Arial" w:cs="Arial"/>
                <w:b/>
                <w:color w:val="000000"/>
                <w:sz w:val="20"/>
              </w:rPr>
              <w:t>-</w:t>
            </w:r>
          </w:p>
        </w:tc>
      </w:tr>
    </w:tbl>
    <w:p w:rsidR="004126AB" w:rsidRDefault="004126AB" w:rsidP="006833D5">
      <w:pPr>
        <w:suppressAutoHyphens/>
        <w:rPr>
          <w:rFonts w:ascii="Arial" w:hAnsi="Arial" w:cs="Arial"/>
          <w:sz w:val="24"/>
        </w:rPr>
      </w:pPr>
    </w:p>
    <w:p w:rsidR="00D14245" w:rsidRPr="002D6FEE" w:rsidRDefault="00D14245" w:rsidP="006833D5">
      <w:pPr>
        <w:suppressAutoHyphens/>
        <w:rPr>
          <w:rFonts w:ascii="Arial" w:hAnsi="Arial" w:cs="Arial"/>
          <w:sz w:val="24"/>
        </w:rPr>
      </w:pPr>
      <w:r>
        <w:rPr>
          <w:rFonts w:ascii="Arial" w:hAnsi="Arial" w:cs="Arial"/>
          <w:sz w:val="24"/>
        </w:rPr>
        <w:t>Te</w:t>
      </w:r>
      <w:r w:rsidR="004126AB">
        <w:rPr>
          <w:rFonts w:ascii="Arial" w:hAnsi="Arial" w:cs="Arial"/>
          <w:sz w:val="24"/>
        </w:rPr>
        <w:t>aching &amp; Research Experience:</w:t>
      </w:r>
      <w:r w:rsidR="004126AB">
        <w:rPr>
          <w:rFonts w:ascii="Arial" w:hAnsi="Arial" w:cs="Arial"/>
          <w:sz w:val="24"/>
        </w:rPr>
        <w:tab/>
        <w:t>21</w:t>
      </w:r>
      <w:r>
        <w:rPr>
          <w:rFonts w:ascii="Arial" w:hAnsi="Arial" w:cs="Arial"/>
          <w:sz w:val="24"/>
        </w:rPr>
        <w:t xml:space="preserve"> years</w:t>
      </w:r>
    </w:p>
    <w:p w:rsidR="00A35C90" w:rsidRPr="002E20B7" w:rsidRDefault="00E7507F" w:rsidP="002E20B7">
      <w:pPr>
        <w:pStyle w:val="IntenseQuote"/>
        <w:jc w:val="left"/>
      </w:pPr>
      <w:sdt>
        <w:sdtPr>
          <w:id w:val="486957396"/>
          <w:docPartObj>
            <w:docPartGallery w:val="Cover Pages"/>
            <w:docPartUnique/>
          </w:docPartObj>
        </w:sdtPr>
        <w:sdtContent/>
      </w:sdt>
      <w:r w:rsidR="002E20B7" w:rsidRPr="002E20B7">
        <w:rPr>
          <w:b/>
          <w:i w:val="0"/>
          <w:sz w:val="40"/>
          <w:szCs w:val="40"/>
        </w:rPr>
        <w:t>Research interest</w:t>
      </w:r>
    </w:p>
    <w:p w:rsidR="00A35C90" w:rsidRDefault="00A35C90">
      <w:pPr>
        <w:spacing w:after="200"/>
        <w:rPr>
          <w:b/>
        </w:rPr>
      </w:pPr>
    </w:p>
    <w:p w:rsidR="00A35C90" w:rsidRDefault="004126AB" w:rsidP="004126AB">
      <w:pPr>
        <w:spacing w:after="200"/>
        <w:rPr>
          <w:b/>
        </w:rPr>
      </w:pPr>
      <w:r>
        <w:rPr>
          <w:rFonts w:ascii="Arial" w:hAnsi="Arial" w:cs="Arial"/>
          <w:b/>
          <w:sz w:val="32"/>
          <w:szCs w:val="32"/>
        </w:rPr>
        <w:t>Fuzzy Subgroups</w:t>
      </w:r>
      <w:r w:rsidR="00A35C90">
        <w:rPr>
          <w:rFonts w:ascii="Arial" w:hAnsi="Arial" w:cs="Arial"/>
          <w:b/>
          <w:sz w:val="32"/>
          <w:szCs w:val="32"/>
        </w:rPr>
        <w:t xml:space="preserve">: </w:t>
      </w:r>
      <w:r>
        <w:rPr>
          <w:rFonts w:ascii="Arial" w:hAnsi="Arial" w:cs="Arial"/>
          <w:sz w:val="32"/>
          <w:szCs w:val="32"/>
        </w:rPr>
        <w:t>Though study of fuzzy subgroup started in the year 1971, some of the classical results in groups are yet to be established in fuzzy subgroups. In my research few such results are established in fuzzy susbgroups.</w:t>
      </w:r>
      <w:r w:rsidR="00A35C90">
        <w:rPr>
          <w:rFonts w:ascii="Arial" w:hAnsi="Arial" w:cs="Arial"/>
          <w:b/>
          <w:sz w:val="32"/>
          <w:szCs w:val="32"/>
        </w:rPr>
        <w:t xml:space="preserve"> </w:t>
      </w:r>
    </w:p>
    <w:sectPr w:rsidR="00A35C90" w:rsidSect="001E494C">
      <w:footerReference w:type="even" r:id="rId10"/>
      <w:footerReference w:type="default" r:id="rId11"/>
      <w:pgSz w:w="12240" w:h="15840" w:code="1"/>
      <w:pgMar w:top="1440" w:right="1440" w:bottom="1440" w:left="1440" w:header="720" w:footer="720" w:gutter="0"/>
      <w:pgNumType w:start="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6BD" w:rsidRDefault="008366BD">
      <w:pPr>
        <w:spacing w:after="0" w:line="240" w:lineRule="auto"/>
      </w:pPr>
      <w:r>
        <w:separator/>
      </w:r>
    </w:p>
  </w:endnote>
  <w:endnote w:type="continuationSeparator" w:id="1">
    <w:p w:rsidR="008366BD" w:rsidRDefault="00836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4C" w:rsidRDefault="00E7507F">
    <w:pPr>
      <w:pStyle w:val="Footer"/>
    </w:pPr>
    <w:r>
      <w:rPr>
        <w:noProof/>
        <w:lang w:eastAsia="ja-JP"/>
      </w:rPr>
      <w:pict>
        <v:rect id="_x0000_s2071" style="position:absolute;margin-left:0;margin-top:0;width:41.85pt;height:9in;z-index:251673600;mso-width-percent:500;mso-height-percent:1000;mso-position-horizontal:left;mso-position-horizontal-relative:righ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71" inset=",,8.64pt,10.8pt">
            <w:txbxContent>
              <w:p w:rsidR="001E494C" w:rsidRDefault="00E7507F">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201965352"/>
                    <w:dataBinding w:prefixMappings="xmlns:ns0='http://schemas.openxmlformats.org/package/2006/metadata/core-properties' xmlns:ns1='http://purl.org/dc/elements/1.1/'" w:xpath="/ns0:coreProperties[1]/ns1:title[1]" w:storeItemID="{6C3C8BC8-F283-45AE-878A-BAB7291924A1}"/>
                    <w:text/>
                  </w:sdtPr>
                  <w:sdtContent>
                    <w:r w:rsidR="00DC6947">
                      <w:rPr>
                        <w:rFonts w:asciiTheme="majorHAnsi" w:hAnsiTheme="majorHAnsi"/>
                        <w:color w:val="7F7F7F" w:themeColor="text1" w:themeTint="80"/>
                        <w:sz w:val="20"/>
                      </w:rPr>
                      <w:t>Dr. D.Meiyappan              Assistant Professsor email:mei@svce.ac.in Phone: 91 44 2715 2000 Ext. 155</w:t>
                    </w:r>
                  </w:sdtContent>
                </w:sdt>
                <w:r w:rsidR="004E69B1">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20196536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r w:rsidR="004E69B1">
                      <w:rPr>
                        <w:rFonts w:asciiTheme="majorHAnsi" w:hAnsiTheme="majorHAnsi"/>
                        <w:color w:val="7F7F7F" w:themeColor="text1" w:themeTint="80"/>
                        <w:sz w:val="20"/>
                      </w:rPr>
                      <w:t>[Pick the date]</w:t>
                    </w:r>
                  </w:sdtContent>
                </w:sdt>
                <w:r w:rsidR="004E69B1">
                  <w:rPr>
                    <w:rFonts w:asciiTheme="majorHAnsi" w:hAnsiTheme="majorHAnsi"/>
                    <w:color w:val="7F7F7F" w:themeColor="text1" w:themeTint="80"/>
                    <w:sz w:val="20"/>
                  </w:rPr>
                  <w:t xml:space="preserve"> </w:t>
                </w:r>
              </w:p>
            </w:txbxContent>
          </v:textbox>
          <w10:wrap anchorx="page" anchory="margin"/>
        </v:rect>
      </w:pict>
    </w:r>
    <w:r>
      <w:rPr>
        <w:noProof/>
        <w:lang w:eastAsia="ja-JP"/>
      </w:rPr>
      <w:pict>
        <v:roundrect id="_x0000_s2072" style="position:absolute;margin-left:0;margin-top:0;width:562.05pt;height:743.45pt;z-index:251674624;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Pr>
        <w:noProof/>
        <w:lang w:eastAsia="ja-JP"/>
      </w:rPr>
      <w:pict>
        <v:oval id="_x0000_s2070" style="position:absolute;margin-left:0;margin-top:0;width:41pt;height:41pt;z-index:251672576;mso-position-horizontal:left;mso-position-horizontal-relative:right-margin-area;mso-position-vertical:top;mso-position-vertical-relative:bottom-margin-area;v-text-anchor:middle" o:allowincell="f" fillcolor="#d34817 [3204]" stroked="f">
          <v:textbox style="mso-next-textbox:#_x0000_s2070" inset="0,0,0,0">
            <w:txbxContent>
              <w:p w:rsidR="001E494C" w:rsidRDefault="00E7507F">
                <w:pPr>
                  <w:pStyle w:val="NoSpacing"/>
                  <w:jc w:val="center"/>
                  <w:rPr>
                    <w:color w:val="FFFFFF" w:themeColor="background1"/>
                    <w:sz w:val="40"/>
                    <w:szCs w:val="40"/>
                  </w:rPr>
                </w:pPr>
                <w:fldSimple w:instr=" PAGE  \* Arabic  \* MERGEFORMAT ">
                  <w:r w:rsidR="00436134" w:rsidRPr="00436134">
                    <w:rPr>
                      <w:noProof/>
                      <w:color w:val="FFFFFF" w:themeColor="background1"/>
                      <w:sz w:val="40"/>
                      <w:szCs w:val="40"/>
                    </w:rPr>
                    <w:t>2</w:t>
                  </w:r>
                </w:fldSimple>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4C" w:rsidRDefault="00E7507F">
    <w:pPr>
      <w:rPr>
        <w:sz w:val="20"/>
      </w:rPr>
    </w:pPr>
    <w:r w:rsidRPr="00E7507F">
      <w:rPr>
        <w:noProof/>
        <w:sz w:val="10"/>
        <w:szCs w:val="10"/>
      </w:rPr>
      <w:pict>
        <v:rect id="_x0000_s2069" style="position:absolute;margin-left:-324.15pt;margin-top:0;width:46.85pt;height:9in;z-index:251670528;mso-width-percent:500;mso-height-percent:1000;mso-position-horizontal:right;mso-position-horizontal-relative:left-margin-area;mso-position-vertical:bottom;mso-position-vertical-relative:margin;mso-width-percent:500;mso-height-percent:1000;mso-width-relative:margin;mso-height-relative:margin;v-text-anchor:middle" o:allowincell="f" filled="f" stroked="f">
          <v:textbox style="layout-flow:vertical;mso-layout-flow-alt:bottom-to-top;mso-next-textbox:#_x0000_s2069" inset=",,8.64pt,10.8pt">
            <w:txbxContent>
              <w:p w:rsidR="001E494C" w:rsidRDefault="00E7507F">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805429516"/>
                    <w:dataBinding w:prefixMappings="xmlns:ns0='http://schemas.openxmlformats.org/package/2006/metadata/core-properties' xmlns:ns1='http://purl.org/dc/elements/1.1/'" w:xpath="/ns0:coreProperties[1]/ns1:title[1]" w:storeItemID="{6C3C8BC8-F283-45AE-878A-BAB7291924A1}"/>
                    <w:text/>
                  </w:sdtPr>
                  <w:sdtContent>
                    <w:r w:rsidR="00DC6947">
                      <w:rPr>
                        <w:rFonts w:asciiTheme="majorHAnsi" w:hAnsiTheme="majorHAnsi"/>
                        <w:color w:val="7F7F7F" w:themeColor="text1" w:themeTint="80"/>
                        <w:sz w:val="20"/>
                      </w:rPr>
                      <w:t>Dr. D.Meiyappan              Assistant Professsor email:mei@svce.ac.in Phone: 91 44 2715 2000 Ext. 155</w:t>
                    </w:r>
                  </w:sdtContent>
                </w:sdt>
                <w:r w:rsidR="004E69B1">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805429517"/>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r w:rsidR="004E69B1">
                      <w:rPr>
                        <w:rFonts w:asciiTheme="majorHAnsi" w:hAnsiTheme="majorHAnsi"/>
                        <w:color w:val="7F7F7F" w:themeColor="text1" w:themeTint="80"/>
                        <w:sz w:val="20"/>
                      </w:rPr>
                      <w:t>[Pick the date]</w:t>
                    </w:r>
                  </w:sdtContent>
                </w:sdt>
                <w:r w:rsidR="004E69B1">
                  <w:rPr>
                    <w:rFonts w:asciiTheme="majorHAnsi" w:hAnsiTheme="majorHAnsi"/>
                    <w:color w:val="7F7F7F" w:themeColor="text1" w:themeTint="80"/>
                    <w:sz w:val="20"/>
                  </w:rPr>
                  <w:t xml:space="preserve"> </w:t>
                </w:r>
              </w:p>
            </w:txbxContent>
          </v:textbox>
          <w10:wrap anchorx="margin" anchory="margin"/>
        </v:rect>
      </w:pict>
    </w:r>
    <w:r>
      <w:rPr>
        <w:noProof/>
        <w:sz w:val="20"/>
        <w:lang w:eastAsia="ja-JP"/>
      </w:rPr>
      <w:pict>
        <v:roundrect id="_x0000_s2068" style="position:absolute;margin-left:0;margin-top:0;width:562.05pt;height:743.45pt;z-index:251669504;mso-width-percent:920;mso-height-percent:940;mso-position-horizontal:center;mso-position-horizontal-relative:page;mso-position-vertical:center;mso-position-vertical-relative:page;mso-width-percent:920;mso-height-percent:940" arcsize="2637f" o:allowincell="f" filled="f" fillcolor="black" strokecolor="black [3213]" strokeweight="1pt">
          <v:fill color2="#272727 [2749]" type="pattern"/>
          <w10:wrap anchorx="page" anchory="page"/>
        </v:roundrect>
      </w:pict>
    </w:r>
    <w:r>
      <w:rPr>
        <w:noProof/>
        <w:sz w:val="20"/>
        <w:lang w:eastAsia="ja-JP"/>
      </w:rPr>
      <w:pict>
        <v:oval id="_x0000_s2067" style="position:absolute;margin-left:64.45pt;margin-top:0;width:41pt;height:41pt;z-index:251668480;mso-position-horizontal:right;mso-position-horizontal-relative:left-margin-area;mso-position-vertical:top;mso-position-vertical-relative:bottom-margin-area;v-text-anchor:middle" o:allowincell="f" fillcolor="#d34817 [3204]" stroked="f">
          <v:textbox style="mso-next-textbox:#_x0000_s2067" inset="0,0,0,0">
            <w:txbxContent>
              <w:p w:rsidR="001E494C" w:rsidRDefault="00E7507F">
                <w:pPr>
                  <w:pStyle w:val="NoSpacing"/>
                  <w:jc w:val="center"/>
                  <w:rPr>
                    <w:color w:val="FFFFFF" w:themeColor="background1"/>
                    <w:sz w:val="40"/>
                    <w:szCs w:val="40"/>
                  </w:rPr>
                </w:pPr>
                <w:fldSimple w:instr=" PAGE  \* Arabic  \* MERGEFORMAT ">
                  <w:r w:rsidR="004126AB" w:rsidRPr="004126AB">
                    <w:rPr>
                      <w:noProof/>
                      <w:color w:val="FFFFFF" w:themeColor="background1"/>
                      <w:sz w:val="40"/>
                      <w:szCs w:val="40"/>
                    </w:rPr>
                    <w:t>1</w:t>
                  </w:r>
                </w:fldSimple>
              </w:p>
            </w:txbxContent>
          </v:textbox>
          <w10:wrap anchorx="margin" anchory="page"/>
        </v:oval>
      </w:pict>
    </w:r>
  </w:p>
  <w:p w:rsidR="001E494C" w:rsidRDefault="001E494C">
    <w:pPr>
      <w:pStyle w:val="Foote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6BD" w:rsidRDefault="008366BD">
      <w:pPr>
        <w:spacing w:after="0" w:line="240" w:lineRule="auto"/>
      </w:pPr>
      <w:r>
        <w:separator/>
      </w:r>
    </w:p>
  </w:footnote>
  <w:footnote w:type="continuationSeparator" w:id="1">
    <w:p w:rsidR="008366BD" w:rsidRDefault="008366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evenAndOddHeaders/>
  <w:drawingGridHorizontalSpacing w:val="110"/>
  <w:displayHorizontalDrawingGridEvery w:val="2"/>
  <w:characterSpacingControl w:val="doNotCompress"/>
  <w:hdrShapeDefaults>
    <o:shapedefaults v:ext="edit" spidmax="12290">
      <o:colormenu v:ext="edit" strokecolor="none [3213]"/>
    </o:shapedefaults>
    <o:shapelayout v:ext="edit">
      <o:idmap v:ext="edit" data="2"/>
    </o:shapelayout>
  </w:hdrShapeDefaults>
  <w:footnotePr>
    <w:footnote w:id="0"/>
    <w:footnote w:id="1"/>
  </w:footnotePr>
  <w:endnotePr>
    <w:endnote w:id="0"/>
    <w:endnote w:id="1"/>
  </w:endnotePr>
  <w:compat/>
  <w:rsids>
    <w:rsidRoot w:val="003E32BC"/>
    <w:rsid w:val="00123482"/>
    <w:rsid w:val="001D527F"/>
    <w:rsid w:val="001E494C"/>
    <w:rsid w:val="00254B3D"/>
    <w:rsid w:val="002E20B7"/>
    <w:rsid w:val="003A7574"/>
    <w:rsid w:val="003E32BC"/>
    <w:rsid w:val="004126AB"/>
    <w:rsid w:val="00436134"/>
    <w:rsid w:val="00485E66"/>
    <w:rsid w:val="004E69B1"/>
    <w:rsid w:val="006833D5"/>
    <w:rsid w:val="00714CD2"/>
    <w:rsid w:val="007C2FA5"/>
    <w:rsid w:val="007C3E30"/>
    <w:rsid w:val="008366BD"/>
    <w:rsid w:val="009D40AB"/>
    <w:rsid w:val="00A35C90"/>
    <w:rsid w:val="00B04831"/>
    <w:rsid w:val="00C208EA"/>
    <w:rsid w:val="00C55889"/>
    <w:rsid w:val="00D1013A"/>
    <w:rsid w:val="00D14245"/>
    <w:rsid w:val="00DC6947"/>
    <w:rsid w:val="00E7507F"/>
    <w:rsid w:val="00EB2C18"/>
    <w:rsid w:val="00FB0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4C"/>
    <w:pPr>
      <w:spacing w:after="160"/>
    </w:pPr>
    <w:rPr>
      <w:rFonts w:cs="Times New Roman"/>
      <w:color w:val="000000" w:themeColor="text1"/>
      <w:szCs w:val="20"/>
    </w:rPr>
  </w:style>
  <w:style w:type="paragraph" w:styleId="Heading1">
    <w:name w:val="heading 1"/>
    <w:basedOn w:val="Normal"/>
    <w:next w:val="Normal"/>
    <w:link w:val="Heading1Char"/>
    <w:uiPriority w:val="9"/>
    <w:qFormat/>
    <w:rsid w:val="001E494C"/>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rsid w:val="001E494C"/>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unhideWhenUsed/>
    <w:qFormat/>
    <w:rsid w:val="001E494C"/>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rsid w:val="001E494C"/>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rsid w:val="001E494C"/>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rsid w:val="001E494C"/>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unhideWhenUsed/>
    <w:qFormat/>
    <w:rsid w:val="001E494C"/>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unhideWhenUsed/>
    <w:qFormat/>
    <w:rsid w:val="001E494C"/>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rsid w:val="001E494C"/>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94C"/>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sid w:val="001E494C"/>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sid w:val="001E494C"/>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rsid w:val="001E494C"/>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1E494C"/>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rsid w:val="001E494C"/>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1E494C"/>
    <w:rPr>
      <w:rFonts w:asciiTheme="majorHAnsi" w:hAnsiTheme="majorHAnsi" w:cstheme="minorHAnsi"/>
      <w:sz w:val="28"/>
      <w:szCs w:val="24"/>
    </w:rPr>
  </w:style>
  <w:style w:type="paragraph" w:styleId="Footer">
    <w:name w:val="footer"/>
    <w:basedOn w:val="Normal"/>
    <w:link w:val="FooterChar"/>
    <w:uiPriority w:val="99"/>
    <w:semiHidden/>
    <w:unhideWhenUsed/>
    <w:rsid w:val="001E494C"/>
    <w:pPr>
      <w:tabs>
        <w:tab w:val="center" w:pos="4320"/>
        <w:tab w:val="right" w:pos="8640"/>
      </w:tabs>
    </w:pPr>
  </w:style>
  <w:style w:type="character" w:customStyle="1" w:styleId="FooterChar">
    <w:name w:val="Footer Char"/>
    <w:basedOn w:val="DefaultParagraphFont"/>
    <w:link w:val="Footer"/>
    <w:uiPriority w:val="99"/>
    <w:semiHidden/>
    <w:rsid w:val="001E494C"/>
    <w:rPr>
      <w:rFonts w:cs="Times New Roman"/>
      <w:color w:val="000000" w:themeColor="text1"/>
      <w:szCs w:val="20"/>
    </w:rPr>
  </w:style>
  <w:style w:type="paragraph" w:styleId="Caption">
    <w:name w:val="caption"/>
    <w:basedOn w:val="Normal"/>
    <w:next w:val="Normal"/>
    <w:uiPriority w:val="35"/>
    <w:unhideWhenUsed/>
    <w:qFormat/>
    <w:rsid w:val="001E494C"/>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sid w:val="001E494C"/>
    <w:rPr>
      <w:rFonts w:ascii="Tahoma" w:hAnsi="Tahoma" w:cs="Tahoma"/>
      <w:sz w:val="16"/>
      <w:szCs w:val="16"/>
    </w:rPr>
  </w:style>
  <w:style w:type="character" w:customStyle="1" w:styleId="BalloonTextChar">
    <w:name w:val="Balloon Text Char"/>
    <w:basedOn w:val="DefaultParagraphFont"/>
    <w:link w:val="BalloonText"/>
    <w:uiPriority w:val="99"/>
    <w:semiHidden/>
    <w:rsid w:val="001E494C"/>
    <w:rPr>
      <w:rFonts w:ascii="Tahoma" w:hAnsi="Tahoma" w:cs="Tahoma"/>
      <w:color w:val="000000" w:themeColor="text1"/>
      <w:sz w:val="16"/>
      <w:szCs w:val="16"/>
    </w:rPr>
  </w:style>
  <w:style w:type="paragraph" w:styleId="BlockText">
    <w:name w:val="Block Text"/>
    <w:aliases w:val="Block Quote"/>
    <w:uiPriority w:val="40"/>
    <w:rsid w:val="001E494C"/>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1E494C"/>
    <w:rPr>
      <w:rFonts w:asciiTheme="majorHAnsi" w:hAnsiTheme="majorHAnsi" w:cs="Times New Roman"/>
      <w:i/>
      <w:color w:val="855D5D" w:themeColor="accent6"/>
      <w:sz w:val="20"/>
      <w:szCs w:val="20"/>
    </w:rPr>
  </w:style>
  <w:style w:type="character" w:styleId="Emphasis">
    <w:name w:val="Emphasis"/>
    <w:uiPriority w:val="20"/>
    <w:qFormat/>
    <w:rsid w:val="001E494C"/>
    <w:rPr>
      <w:b/>
      <w:i/>
      <w:color w:val="404040" w:themeColor="text1" w:themeTint="BF"/>
      <w:spacing w:val="2"/>
      <w:w w:val="100"/>
    </w:rPr>
  </w:style>
  <w:style w:type="paragraph" w:styleId="Header">
    <w:name w:val="header"/>
    <w:basedOn w:val="Normal"/>
    <w:link w:val="HeaderChar"/>
    <w:uiPriority w:val="99"/>
    <w:unhideWhenUsed/>
    <w:rsid w:val="001E494C"/>
    <w:pPr>
      <w:tabs>
        <w:tab w:val="center" w:pos="4320"/>
        <w:tab w:val="right" w:pos="8640"/>
      </w:tabs>
    </w:pPr>
  </w:style>
  <w:style w:type="character" w:customStyle="1" w:styleId="HeaderChar">
    <w:name w:val="Header Char"/>
    <w:basedOn w:val="DefaultParagraphFont"/>
    <w:link w:val="Header"/>
    <w:uiPriority w:val="99"/>
    <w:rsid w:val="001E494C"/>
    <w:rPr>
      <w:rFonts w:cs="Times New Roman"/>
      <w:color w:val="000000" w:themeColor="text1"/>
      <w:szCs w:val="20"/>
    </w:rPr>
  </w:style>
  <w:style w:type="character" w:customStyle="1" w:styleId="Heading4Char">
    <w:name w:val="Heading 4 Char"/>
    <w:basedOn w:val="DefaultParagraphFont"/>
    <w:link w:val="Heading4"/>
    <w:uiPriority w:val="9"/>
    <w:rsid w:val="001E494C"/>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sid w:val="001E494C"/>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sid w:val="001E494C"/>
    <w:rPr>
      <w:rFonts w:asciiTheme="majorHAnsi" w:hAnsiTheme="majorHAnsi" w:cs="Times New Roman"/>
      <w:color w:val="524633" w:themeColor="accent3" w:themeShade="7F"/>
      <w:spacing w:val="10"/>
      <w:sz w:val="24"/>
      <w:szCs w:val="20"/>
    </w:rPr>
  </w:style>
  <w:style w:type="character" w:customStyle="1" w:styleId="Heading7Char">
    <w:name w:val="Heading 7 Char"/>
    <w:basedOn w:val="DefaultParagraphFont"/>
    <w:link w:val="Heading7"/>
    <w:uiPriority w:val="9"/>
    <w:rsid w:val="001E494C"/>
    <w:rPr>
      <w:rFonts w:asciiTheme="majorHAnsi" w:hAnsiTheme="majorHAnsi" w:cs="Times New Roman"/>
      <w:i/>
      <w:color w:val="524633" w:themeColor="accent3" w:themeShade="7F"/>
      <w:spacing w:val="10"/>
      <w:sz w:val="24"/>
      <w:szCs w:val="20"/>
    </w:rPr>
  </w:style>
  <w:style w:type="character" w:customStyle="1" w:styleId="Heading8Char">
    <w:name w:val="Heading 8 Char"/>
    <w:basedOn w:val="DefaultParagraphFont"/>
    <w:link w:val="Heading8"/>
    <w:uiPriority w:val="9"/>
    <w:rsid w:val="001E494C"/>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sid w:val="001E494C"/>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sid w:val="001E494C"/>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1E494C"/>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1E494C"/>
    <w:rPr>
      <w:rFonts w:asciiTheme="majorHAnsi" w:hAnsiTheme="majorHAnsi" w:cs="Times New Roman"/>
      <w:i/>
      <w:color w:val="FFFFFF" w:themeColor="background1"/>
      <w:sz w:val="32"/>
      <w:szCs w:val="20"/>
      <w:shd w:val="clear" w:color="auto" w:fill="D34817" w:themeFill="accent1"/>
    </w:rPr>
  </w:style>
  <w:style w:type="character" w:styleId="IntenseReference">
    <w:name w:val="Intense Reference"/>
    <w:basedOn w:val="DefaultParagraphFont"/>
    <w:uiPriority w:val="32"/>
    <w:qFormat/>
    <w:rsid w:val="001E494C"/>
    <w:rPr>
      <w:rFonts w:cs="Times New Roman"/>
      <w:b/>
      <w:color w:val="D34817" w:themeColor="accent1"/>
      <w:sz w:val="22"/>
      <w:szCs w:val="20"/>
      <w:u w:val="single"/>
    </w:rPr>
  </w:style>
  <w:style w:type="paragraph" w:styleId="ListBullet">
    <w:name w:val="List Bullet"/>
    <w:basedOn w:val="Normal"/>
    <w:uiPriority w:val="36"/>
    <w:unhideWhenUsed/>
    <w:qFormat/>
    <w:rsid w:val="001E494C"/>
    <w:pPr>
      <w:numPr>
        <w:numId w:val="11"/>
      </w:numPr>
      <w:spacing w:after="0"/>
      <w:contextualSpacing/>
    </w:pPr>
  </w:style>
  <w:style w:type="paragraph" w:styleId="ListBullet2">
    <w:name w:val="List Bullet 2"/>
    <w:basedOn w:val="Normal"/>
    <w:uiPriority w:val="36"/>
    <w:unhideWhenUsed/>
    <w:qFormat/>
    <w:rsid w:val="001E494C"/>
    <w:pPr>
      <w:numPr>
        <w:numId w:val="12"/>
      </w:numPr>
      <w:spacing w:after="0"/>
    </w:pPr>
  </w:style>
  <w:style w:type="paragraph" w:styleId="ListBullet3">
    <w:name w:val="List Bullet 3"/>
    <w:basedOn w:val="Normal"/>
    <w:uiPriority w:val="36"/>
    <w:unhideWhenUsed/>
    <w:qFormat/>
    <w:rsid w:val="001E494C"/>
    <w:pPr>
      <w:numPr>
        <w:numId w:val="13"/>
      </w:numPr>
      <w:spacing w:after="0"/>
    </w:pPr>
  </w:style>
  <w:style w:type="paragraph" w:styleId="ListBullet4">
    <w:name w:val="List Bullet 4"/>
    <w:basedOn w:val="Normal"/>
    <w:uiPriority w:val="36"/>
    <w:unhideWhenUsed/>
    <w:qFormat/>
    <w:rsid w:val="001E494C"/>
    <w:pPr>
      <w:numPr>
        <w:numId w:val="14"/>
      </w:numPr>
      <w:spacing w:after="0"/>
    </w:pPr>
  </w:style>
  <w:style w:type="paragraph" w:styleId="ListBullet5">
    <w:name w:val="List Bullet 5"/>
    <w:basedOn w:val="Normal"/>
    <w:uiPriority w:val="36"/>
    <w:unhideWhenUsed/>
    <w:qFormat/>
    <w:rsid w:val="001E494C"/>
    <w:pPr>
      <w:numPr>
        <w:numId w:val="15"/>
      </w:numPr>
      <w:spacing w:after="0"/>
    </w:pPr>
  </w:style>
  <w:style w:type="paragraph" w:styleId="NoSpacing">
    <w:name w:val="No Spacing"/>
    <w:basedOn w:val="Normal"/>
    <w:uiPriority w:val="1"/>
    <w:qFormat/>
    <w:rsid w:val="001E494C"/>
    <w:pPr>
      <w:spacing w:after="0" w:line="240" w:lineRule="auto"/>
    </w:pPr>
  </w:style>
  <w:style w:type="character" w:styleId="PlaceholderText">
    <w:name w:val="Placeholder Text"/>
    <w:basedOn w:val="DefaultParagraphFont"/>
    <w:uiPriority w:val="99"/>
    <w:semiHidden/>
    <w:rsid w:val="001E494C"/>
    <w:rPr>
      <w:color w:val="808080"/>
    </w:rPr>
  </w:style>
  <w:style w:type="paragraph" w:styleId="Quote">
    <w:name w:val="Quote"/>
    <w:basedOn w:val="Normal"/>
    <w:link w:val="QuoteChar"/>
    <w:uiPriority w:val="29"/>
    <w:qFormat/>
    <w:rsid w:val="001E494C"/>
    <w:rPr>
      <w:i/>
      <w:color w:val="7F7F7F" w:themeColor="background1" w:themeShade="7F"/>
      <w:sz w:val="24"/>
    </w:rPr>
  </w:style>
  <w:style w:type="character" w:customStyle="1" w:styleId="QuoteChar">
    <w:name w:val="Quote Char"/>
    <w:basedOn w:val="DefaultParagraphFont"/>
    <w:link w:val="Quote"/>
    <w:uiPriority w:val="29"/>
    <w:rsid w:val="001E494C"/>
    <w:rPr>
      <w:rFonts w:cs="Times New Roman"/>
      <w:i/>
      <w:color w:val="7F7F7F" w:themeColor="background1" w:themeShade="7F"/>
      <w:sz w:val="24"/>
      <w:szCs w:val="20"/>
    </w:rPr>
  </w:style>
  <w:style w:type="character" w:styleId="Strong">
    <w:name w:val="Strong"/>
    <w:uiPriority w:val="22"/>
    <w:qFormat/>
    <w:rsid w:val="001E494C"/>
    <w:rPr>
      <w:rFonts w:asciiTheme="minorHAnsi" w:hAnsiTheme="minorHAnsi"/>
      <w:b/>
      <w:color w:val="9B2D1F" w:themeColor="accent2"/>
    </w:rPr>
  </w:style>
  <w:style w:type="character" w:styleId="SubtleEmphasis">
    <w:name w:val="Subtle Emphasis"/>
    <w:basedOn w:val="DefaultParagraphFont"/>
    <w:uiPriority w:val="19"/>
    <w:qFormat/>
    <w:rsid w:val="001E494C"/>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1E494C"/>
    <w:rPr>
      <w:rFonts w:cs="Times New Roman"/>
      <w:color w:val="737373" w:themeColor="text1" w:themeTint="8C"/>
      <w:sz w:val="22"/>
      <w:szCs w:val="20"/>
      <w:u w:val="single"/>
    </w:rPr>
  </w:style>
  <w:style w:type="table" w:styleId="TableGrid">
    <w:name w:val="Table Grid"/>
    <w:basedOn w:val="TableNormal"/>
    <w:uiPriority w:val="1"/>
    <w:rsid w:val="001E494C"/>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qFormat/>
    <w:rsid w:val="001E494C"/>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unhideWhenUsed/>
    <w:qFormat/>
    <w:rsid w:val="001E494C"/>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1E494C"/>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1E494C"/>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1E494C"/>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1E494C"/>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1E494C"/>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1E494C"/>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1E494C"/>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sid w:val="001E494C"/>
    <w:rPr>
      <w:color w:val="CC9900"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quity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259E94ED104F719ABC6204FAF684AE"/>
        <w:category>
          <w:name w:val="General"/>
          <w:gallery w:val="placeholder"/>
        </w:category>
        <w:types>
          <w:type w:val="bbPlcHdr"/>
        </w:types>
        <w:behaviors>
          <w:behavior w:val="content"/>
        </w:behaviors>
        <w:guid w:val="{DD0AFA43-1E4B-46DE-BA45-959671E8E145}"/>
      </w:docPartPr>
      <w:docPartBody>
        <w:p w:rsidR="007E50A7" w:rsidRDefault="007E50A7">
          <w:pPr>
            <w:pStyle w:val="E8259E94ED104F719ABC6204FAF684AE"/>
          </w:pPr>
          <w:r>
            <w:rPr>
              <w:rFonts w:asciiTheme="majorHAnsi" w:hAnsiTheme="majorHAnsi"/>
              <w:color w:val="FFFFFF" w:themeColor="background1"/>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A2224"/>
    <w:rsid w:val="00335CB9"/>
    <w:rsid w:val="00545CCC"/>
    <w:rsid w:val="00711FB7"/>
    <w:rsid w:val="007E50A7"/>
    <w:rsid w:val="00BA2224"/>
    <w:rsid w:val="00F65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A7"/>
  </w:style>
  <w:style w:type="paragraph" w:styleId="Heading1">
    <w:name w:val="heading 1"/>
    <w:basedOn w:val="Normal"/>
    <w:next w:val="Normal"/>
    <w:link w:val="Heading1Char"/>
    <w:uiPriority w:val="9"/>
    <w:qFormat/>
    <w:rsid w:val="007E50A7"/>
    <w:pPr>
      <w:spacing w:before="300" w:after="40" w:line="240" w:lineRule="auto"/>
      <w:outlineLvl w:val="0"/>
    </w:pPr>
    <w:rPr>
      <w:rFonts w:asciiTheme="majorHAnsi" w:eastAsiaTheme="minorHAnsi" w:hAnsiTheme="majorHAnsi" w:cs="Times New Roman"/>
      <w:b/>
      <w:color w:val="365F91" w:themeColor="accent1" w:themeShade="BF"/>
      <w:spacing w:val="20"/>
      <w:sz w:val="28"/>
      <w:szCs w:val="32"/>
      <w:lang w:eastAsia="ja-JP"/>
    </w:rPr>
  </w:style>
  <w:style w:type="paragraph" w:styleId="Heading2">
    <w:name w:val="heading 2"/>
    <w:basedOn w:val="Normal"/>
    <w:next w:val="Normal"/>
    <w:link w:val="Heading2Char"/>
    <w:uiPriority w:val="9"/>
    <w:qFormat/>
    <w:rsid w:val="007E50A7"/>
    <w:pPr>
      <w:spacing w:before="240" w:after="40" w:line="240" w:lineRule="auto"/>
      <w:outlineLvl w:val="1"/>
    </w:pPr>
    <w:rPr>
      <w:rFonts w:asciiTheme="majorHAnsi" w:eastAsiaTheme="minorHAnsi" w:hAnsiTheme="majorHAnsi" w:cs="Times New Roman"/>
      <w:b/>
      <w:color w:val="365F91" w:themeColor="accent1" w:themeShade="BF"/>
      <w:spacing w:val="20"/>
      <w:sz w:val="24"/>
      <w:szCs w:val="28"/>
    </w:rPr>
  </w:style>
  <w:style w:type="paragraph" w:styleId="Heading3">
    <w:name w:val="heading 3"/>
    <w:basedOn w:val="Normal"/>
    <w:next w:val="Normal"/>
    <w:link w:val="Heading3Char"/>
    <w:uiPriority w:val="9"/>
    <w:qFormat/>
    <w:rsid w:val="007E50A7"/>
    <w:pPr>
      <w:spacing w:before="200" w:after="40" w:line="240" w:lineRule="auto"/>
      <w:outlineLvl w:val="2"/>
    </w:pPr>
    <w:rPr>
      <w:rFonts w:asciiTheme="majorHAnsi" w:eastAsiaTheme="minorHAnsi" w:hAnsiTheme="majorHAnsi" w:cs="Times New Roman"/>
      <w:b/>
      <w:color w:val="4F81BD" w:themeColor="accent1"/>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6F333D144648B1A1842DF35002FC98">
    <w:name w:val="9E6F333D144648B1A1842DF35002FC98"/>
    <w:rsid w:val="007E50A7"/>
  </w:style>
  <w:style w:type="paragraph" w:customStyle="1" w:styleId="E8576DD48A134A46804A05AF7E8DDFEF">
    <w:name w:val="E8576DD48A134A46804A05AF7E8DDFEF"/>
    <w:rsid w:val="007E50A7"/>
  </w:style>
  <w:style w:type="character" w:customStyle="1" w:styleId="Heading1Char">
    <w:name w:val="Heading 1 Char"/>
    <w:basedOn w:val="DefaultParagraphFont"/>
    <w:link w:val="Heading1"/>
    <w:uiPriority w:val="9"/>
    <w:rsid w:val="007E50A7"/>
    <w:rPr>
      <w:rFonts w:asciiTheme="majorHAnsi" w:eastAsiaTheme="minorHAnsi" w:hAnsiTheme="majorHAnsi" w:cs="Times New Roman"/>
      <w:b/>
      <w:color w:val="365F91" w:themeColor="accent1" w:themeShade="BF"/>
      <w:spacing w:val="20"/>
      <w:sz w:val="28"/>
      <w:szCs w:val="32"/>
      <w:lang w:eastAsia="ja-JP"/>
    </w:rPr>
  </w:style>
  <w:style w:type="character" w:customStyle="1" w:styleId="Heading2Char">
    <w:name w:val="Heading 2 Char"/>
    <w:basedOn w:val="DefaultParagraphFont"/>
    <w:link w:val="Heading2"/>
    <w:uiPriority w:val="9"/>
    <w:rsid w:val="007E50A7"/>
    <w:rPr>
      <w:rFonts w:asciiTheme="majorHAnsi" w:eastAsiaTheme="minorHAnsi" w:hAnsiTheme="majorHAnsi" w:cs="Times New Roman"/>
      <w:b/>
      <w:color w:val="365F91" w:themeColor="accent1" w:themeShade="BF"/>
      <w:spacing w:val="20"/>
      <w:sz w:val="24"/>
      <w:szCs w:val="28"/>
    </w:rPr>
  </w:style>
  <w:style w:type="character" w:customStyle="1" w:styleId="Heading3Char">
    <w:name w:val="Heading 3 Char"/>
    <w:basedOn w:val="DefaultParagraphFont"/>
    <w:link w:val="Heading3"/>
    <w:uiPriority w:val="9"/>
    <w:rsid w:val="007E50A7"/>
    <w:rPr>
      <w:rFonts w:asciiTheme="majorHAnsi" w:eastAsiaTheme="minorHAnsi" w:hAnsiTheme="majorHAnsi" w:cs="Times New Roman"/>
      <w:b/>
      <w:color w:val="4F81BD" w:themeColor="accent1"/>
      <w:spacing w:val="20"/>
      <w:sz w:val="24"/>
      <w:szCs w:val="24"/>
    </w:rPr>
  </w:style>
  <w:style w:type="character" w:styleId="PlaceholderText">
    <w:name w:val="Placeholder Text"/>
    <w:basedOn w:val="DefaultParagraphFont"/>
    <w:uiPriority w:val="99"/>
    <w:semiHidden/>
    <w:rsid w:val="007E50A7"/>
    <w:rPr>
      <w:color w:val="808080"/>
    </w:rPr>
  </w:style>
  <w:style w:type="paragraph" w:customStyle="1" w:styleId="67F063CE82EA4572AB13BF81668AF003">
    <w:name w:val="67F063CE82EA4572AB13BF81668AF003"/>
    <w:rsid w:val="007E50A7"/>
  </w:style>
  <w:style w:type="paragraph" w:customStyle="1" w:styleId="F966CFA2D00C4B51A11B9ABCDFA3521D">
    <w:name w:val="F966CFA2D00C4B51A11B9ABCDFA3521D"/>
    <w:rsid w:val="007E50A7"/>
  </w:style>
  <w:style w:type="paragraph" w:customStyle="1" w:styleId="A1E3BD94431549699E220F17593B3527">
    <w:name w:val="A1E3BD94431549699E220F17593B3527"/>
    <w:rsid w:val="007E50A7"/>
  </w:style>
  <w:style w:type="paragraph" w:customStyle="1" w:styleId="9421C01827B249A98F224D0B7C1AC1C8">
    <w:name w:val="9421C01827B249A98F224D0B7C1AC1C8"/>
    <w:rsid w:val="007E50A7"/>
  </w:style>
  <w:style w:type="paragraph" w:customStyle="1" w:styleId="1DE73EBD7EA4459A9B6CAC78373A7992">
    <w:name w:val="1DE73EBD7EA4459A9B6CAC78373A7992"/>
    <w:rsid w:val="007E50A7"/>
  </w:style>
  <w:style w:type="paragraph" w:customStyle="1" w:styleId="D7AFC87F87434819A14DD7B70A4B7AC5">
    <w:name w:val="D7AFC87F87434819A14DD7B70A4B7AC5"/>
    <w:rsid w:val="007E50A7"/>
  </w:style>
  <w:style w:type="paragraph" w:customStyle="1" w:styleId="71551C1B69564927A93E27513FAE4AA9">
    <w:name w:val="71551C1B69564927A93E27513FAE4AA9"/>
    <w:rsid w:val="007E50A7"/>
  </w:style>
  <w:style w:type="paragraph" w:customStyle="1" w:styleId="691FFE74B99C4D848F9BDE6C6985EF2B">
    <w:name w:val="691FFE74B99C4D848F9BDE6C6985EF2B"/>
    <w:rsid w:val="007E50A7"/>
  </w:style>
  <w:style w:type="paragraph" w:customStyle="1" w:styleId="EC9A40B39B5842A79494AD46B3C29944">
    <w:name w:val="EC9A40B39B5842A79494AD46B3C29944"/>
    <w:rsid w:val="007E50A7"/>
  </w:style>
  <w:style w:type="paragraph" w:customStyle="1" w:styleId="3F814BBAADAC484CB4DD43F6802FF1F0">
    <w:name w:val="3F814BBAADAC484CB4DD43F6802FF1F0"/>
    <w:rsid w:val="007E50A7"/>
  </w:style>
  <w:style w:type="paragraph" w:customStyle="1" w:styleId="20B9C4F69AB044AE8B435FAB31DE60D3">
    <w:name w:val="20B9C4F69AB044AE8B435FAB31DE60D3"/>
    <w:rsid w:val="00BA2224"/>
  </w:style>
  <w:style w:type="paragraph" w:customStyle="1" w:styleId="88873D4DC5354AEDB0DA0A5DAFB59F01">
    <w:name w:val="88873D4DC5354AEDB0DA0A5DAFB59F01"/>
    <w:rsid w:val="00BA2224"/>
  </w:style>
  <w:style w:type="paragraph" w:customStyle="1" w:styleId="E91CE71718A947448B9852BFC79386C7">
    <w:name w:val="E91CE71718A947448B9852BFC79386C7"/>
    <w:rsid w:val="00BA2224"/>
  </w:style>
  <w:style w:type="paragraph" w:customStyle="1" w:styleId="E8259E94ED104F719ABC6204FAF684AE">
    <w:name w:val="E8259E94ED104F719ABC6204FAF684AE"/>
    <w:rsid w:val="007E50A7"/>
  </w:style>
  <w:style w:type="paragraph" w:customStyle="1" w:styleId="4A0F0D46A9C74AA7A9F6DA1979BA6D11">
    <w:name w:val="4A0F0D46A9C74AA7A9F6DA1979BA6D11"/>
    <w:rsid w:val="007E50A7"/>
  </w:style>
  <w:style w:type="paragraph" w:customStyle="1" w:styleId="E302F7A59F50468792513682F6051429">
    <w:name w:val="E302F7A59F50468792513682F6051429"/>
    <w:rsid w:val="007E50A7"/>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teProperties xmlns="urn:microsoft.template.properties">
  <_Version/>
  <_LCID/>
</templateProperties>
</file>

<file path=customXml/item2.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25229087-0CE3-49F2-8F52-E7138F37D32E}">
  <ds:schemaRefs>
    <ds:schemaRef ds:uri="urn:microsoft.template.properties"/>
  </ds:schemaRefs>
</ds:datastoreItem>
</file>

<file path=customXml/itemProps2.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EquityReport.Dotx</Template>
  <TotalTime>32</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Prof. Muthukumaran Sivanandham                  Director- Research &amp; Professor of Biotechnology               email:drresearch@svce.ac.in; msiva@svce.ac.in Phone: 91 44 2715 2000 Ext. 577</vt:lpstr>
    </vt:vector>
  </TitlesOfParts>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D.Meiyappan              Assistant Professsor email:mei@svce.ac.in Phone: 91 44 2715 2000 Ext. 155</dc:title>
  <dc:creator>Pc</dc:creator>
  <cp:lastModifiedBy>user</cp:lastModifiedBy>
  <cp:revision>6</cp:revision>
  <dcterms:created xsi:type="dcterms:W3CDTF">2015-10-13T19:27:00Z</dcterms:created>
  <dcterms:modified xsi:type="dcterms:W3CDTF">2016-01-11T22:01:00Z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