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71" w:tblpY="71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D202A8" w:rsidTr="00D202A8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D202A8" w:rsidRDefault="00D202A8" w:rsidP="00D202A8">
            <w:pPr>
              <w:pStyle w:val="NoSpacing"/>
              <w:rPr>
                <w:sz w:val="8"/>
                <w:szCs w:val="8"/>
              </w:rPr>
            </w:pPr>
          </w:p>
        </w:tc>
      </w:tr>
      <w:tr w:rsidR="00D202A8" w:rsidTr="00D202A8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D202A8" w:rsidRPr="007C3E30" w:rsidRDefault="00D202A8" w:rsidP="00D202A8">
            <w:pPr>
              <w:pStyle w:val="NoSpacing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002060"/>
                  <w:sz w:val="36"/>
                  <w:szCs w:val="36"/>
                </w:rPr>
                <w:id w:val="3232653"/>
                <w:placeholder>
                  <w:docPart w:val="08C6C76A4E114110B95AB923C05FEEC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BE6C4D">
                  <w:rPr>
                    <w:rFonts w:asciiTheme="majorHAnsi" w:hAnsiTheme="majorHAnsi"/>
                    <w:b/>
                    <w:color w:val="002060"/>
                    <w:sz w:val="36"/>
                    <w:szCs w:val="36"/>
                  </w:rPr>
                  <w:t>Dr G Baskar                                                                   Assistant Professor                                              Department of Applied Chemistry               email:gbaskar@svce.ac.in                                    Phone: 91 44 2715 2000 Ext. 169</w:t>
                </w:r>
              </w:sdtContent>
            </w:sdt>
          </w:p>
        </w:tc>
      </w:tr>
      <w:tr w:rsidR="00D202A8" w:rsidTr="00D202A8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D202A8" w:rsidRDefault="00D202A8" w:rsidP="00D202A8">
            <w:pPr>
              <w:pStyle w:val="NoSpacing"/>
              <w:rPr>
                <w:sz w:val="8"/>
                <w:szCs w:val="8"/>
              </w:rPr>
            </w:pPr>
          </w:p>
        </w:tc>
      </w:tr>
      <w:tr w:rsidR="00D202A8" w:rsidTr="00D202A8">
        <w:trPr>
          <w:trHeight w:val="258"/>
        </w:trPr>
        <w:tc>
          <w:tcPr>
            <w:tcW w:w="0" w:type="auto"/>
            <w:vAlign w:val="bottom"/>
          </w:tcPr>
          <w:p w:rsidR="00D202A8" w:rsidRPr="003A7574" w:rsidRDefault="00D202A8" w:rsidP="00D202A8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D202A8" w:rsidP="006833D5">
      <w:r w:rsidRPr="00D202A8">
        <w:drawing>
          <wp:inline distT="0" distB="0" distL="0" distR="0">
            <wp:extent cx="1258939" cy="1678586"/>
            <wp:effectExtent l="19050" t="0" r="0" b="0"/>
            <wp:docPr id="3" name="Picture 1" descr="C:\Users\Pc\Desktop\siva passport 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iva passport pi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39" cy="167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</w:r>
      <w:r w:rsidR="00D202A8">
        <w:rPr>
          <w:rFonts w:ascii="Arial" w:hAnsi="Arial" w:cs="Arial"/>
          <w:sz w:val="24"/>
        </w:rPr>
        <w:t xml:space="preserve">Annamalai </w:t>
      </w:r>
      <w:r w:rsidRPr="002D6FEE">
        <w:rPr>
          <w:rFonts w:ascii="Arial" w:hAnsi="Arial" w:cs="Arial"/>
          <w:sz w:val="24"/>
        </w:rPr>
        <w:t>University</w:t>
      </w:r>
      <w:r w:rsidR="005404D8">
        <w:rPr>
          <w:rFonts w:ascii="Arial" w:hAnsi="Arial" w:cs="Arial"/>
          <w:sz w:val="24"/>
        </w:rPr>
        <w:t>, June 2002</w:t>
      </w:r>
      <w:r w:rsidR="005404D8">
        <w:rPr>
          <w:rFonts w:ascii="Arial" w:hAnsi="Arial" w:cs="Arial"/>
          <w:sz w:val="24"/>
        </w:rPr>
        <w:tab/>
      </w:r>
      <w:r w:rsidR="003A27F3">
        <w:rPr>
          <w:rFonts w:ascii="Arial" w:hAnsi="Arial" w:cs="Arial"/>
          <w:sz w:val="24"/>
        </w:rPr>
        <w:t xml:space="preserve">                      </w:t>
      </w:r>
      <w:r w:rsidR="005404D8">
        <w:rPr>
          <w:rFonts w:ascii="Arial" w:hAnsi="Arial" w:cs="Arial"/>
          <w:sz w:val="24"/>
        </w:rPr>
        <w:t xml:space="preserve">Organic synthesis </w:t>
      </w:r>
      <w:r w:rsidRPr="002D6FEE">
        <w:rPr>
          <w:rFonts w:ascii="Arial" w:hAnsi="Arial" w:cs="Arial"/>
          <w:sz w:val="24"/>
        </w:rPr>
        <w:tab/>
      </w:r>
    </w:p>
    <w:p w:rsidR="005404D8" w:rsidRDefault="005404D8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MPhil  Annamalai University, July 1998    </w:t>
      </w:r>
      <w:r w:rsidR="003A27F3">
        <w:rPr>
          <w:rFonts w:ascii="Arial" w:hAnsi="Arial" w:cs="Arial"/>
          <w:sz w:val="24"/>
        </w:rPr>
        <w:t xml:space="preserve">                     </w:t>
      </w:r>
      <w:r>
        <w:rPr>
          <w:rFonts w:ascii="Arial" w:hAnsi="Arial" w:cs="Arial"/>
          <w:sz w:val="24"/>
        </w:rPr>
        <w:t>Organic synthesis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MSc    </w:t>
      </w:r>
      <w:r w:rsidR="005404D8">
        <w:rPr>
          <w:rFonts w:ascii="Arial" w:hAnsi="Arial" w:cs="Arial"/>
          <w:sz w:val="24"/>
        </w:rPr>
        <w:t xml:space="preserve">Annamalai </w:t>
      </w:r>
      <w:r w:rsidR="005404D8" w:rsidRPr="002D6FEE">
        <w:rPr>
          <w:rFonts w:ascii="Arial" w:hAnsi="Arial" w:cs="Arial"/>
          <w:sz w:val="24"/>
        </w:rPr>
        <w:t>University</w:t>
      </w:r>
      <w:r w:rsidR="005404D8">
        <w:rPr>
          <w:rFonts w:ascii="Arial" w:hAnsi="Arial" w:cs="Arial"/>
          <w:sz w:val="24"/>
        </w:rPr>
        <w:t>, June 1996</w:t>
      </w:r>
      <w:r w:rsidR="003A27F3">
        <w:rPr>
          <w:rFonts w:ascii="Arial" w:hAnsi="Arial" w:cs="Arial"/>
          <w:sz w:val="24"/>
        </w:rPr>
        <w:t xml:space="preserve">                       Organic chemistry</w:t>
      </w:r>
      <w:r w:rsidRPr="002D6FEE">
        <w:rPr>
          <w:rFonts w:ascii="Arial" w:hAnsi="Arial" w:cs="Arial"/>
          <w:sz w:val="24"/>
        </w:rPr>
        <w:t xml:space="preserve">             </w:t>
      </w:r>
    </w:p>
    <w:p w:rsidR="006833D5" w:rsidRPr="002D6FEE" w:rsidRDefault="003A27F3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BSc     St. Joseph’s College, Trichy, June 1994            Chemistry</w:t>
      </w:r>
      <w:r w:rsidR="006833D5" w:rsidRPr="002D6FEE">
        <w:rPr>
          <w:rFonts w:ascii="Arial" w:hAnsi="Arial" w:cs="Arial"/>
          <w:sz w:val="24"/>
        </w:rPr>
        <w:tab/>
      </w:r>
      <w:r w:rsidR="006833D5"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</w:t>
      </w:r>
      <w:r w:rsidR="005404D8">
        <w:rPr>
          <w:rFonts w:ascii="Arial" w:hAnsi="Arial" w:cs="Arial"/>
          <w:sz w:val="24"/>
        </w:rPr>
        <w:t>aching &amp; Research Experience:</w:t>
      </w:r>
      <w:r w:rsidR="005404D8">
        <w:rPr>
          <w:rFonts w:ascii="Arial" w:hAnsi="Arial" w:cs="Arial"/>
          <w:sz w:val="24"/>
        </w:rPr>
        <w:tab/>
        <w:t>14</w:t>
      </w:r>
      <w:r>
        <w:rPr>
          <w:rFonts w:ascii="Arial" w:hAnsi="Arial" w:cs="Arial"/>
          <w:sz w:val="24"/>
        </w:rPr>
        <w:t xml:space="preserve"> years</w:t>
      </w:r>
    </w:p>
    <w:p w:rsidR="00A35C90" w:rsidRPr="002E20B7" w:rsidRDefault="00C549D8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Default="00A35C90">
      <w:pPr>
        <w:spacing w:after="200"/>
        <w:rPr>
          <w:b/>
        </w:rPr>
      </w:pPr>
    </w:p>
    <w:p w:rsidR="008E40F7" w:rsidRDefault="00C91B8C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Organic synthesis</w:t>
      </w:r>
      <w:r w:rsidR="00A35C90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E40F7">
        <w:rPr>
          <w:rFonts w:ascii="Arial" w:hAnsi="Arial" w:cs="Arial"/>
          <w:sz w:val="32"/>
          <w:szCs w:val="32"/>
        </w:rPr>
        <w:t>Synthesis of piperidones and azabicyclo compounds</w:t>
      </w:r>
      <w:r w:rsidR="008E40F7" w:rsidRPr="008E40F7">
        <w:rPr>
          <w:rFonts w:ascii="Arial" w:hAnsi="Arial" w:cs="Arial"/>
          <w:sz w:val="32"/>
          <w:szCs w:val="32"/>
        </w:rPr>
        <w:t>; Conformational analysis of heterocyclic compounds.</w:t>
      </w:r>
      <w:r w:rsidR="008E40F7">
        <w:rPr>
          <w:rFonts w:ascii="Arial" w:hAnsi="Arial" w:cs="Arial"/>
          <w:sz w:val="32"/>
          <w:szCs w:val="32"/>
        </w:rPr>
        <w:t xml:space="preserve"> Preparation of derivatives of thiopyrans, piperidones and their anti-microbial studies. </w:t>
      </w:r>
    </w:p>
    <w:p w:rsidR="008E40F7" w:rsidRDefault="008E40F7">
      <w:pPr>
        <w:spacing w:after="200"/>
        <w:rPr>
          <w:rFonts w:ascii="Arial" w:hAnsi="Arial" w:cs="Arial"/>
          <w:sz w:val="32"/>
          <w:szCs w:val="32"/>
        </w:rPr>
      </w:pPr>
    </w:p>
    <w:p w:rsidR="008E40F7" w:rsidRPr="008E40F7" w:rsidRDefault="008E40F7">
      <w:pPr>
        <w:spacing w:after="200"/>
        <w:rPr>
          <w:rFonts w:ascii="Arial" w:hAnsi="Arial" w:cs="Arial"/>
          <w:sz w:val="32"/>
          <w:szCs w:val="32"/>
        </w:rPr>
      </w:pPr>
    </w:p>
    <w:p w:rsidR="00A35C90" w:rsidRDefault="00A35C90" w:rsidP="00D14245">
      <w:pPr>
        <w:spacing w:after="200"/>
        <w:rPr>
          <w:b/>
        </w:rPr>
      </w:pPr>
    </w:p>
    <w:sectPr w:rsidR="00A35C90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FB" w:rsidRDefault="00A128FB">
      <w:pPr>
        <w:spacing w:after="0" w:line="240" w:lineRule="auto"/>
      </w:pPr>
      <w:r>
        <w:separator/>
      </w:r>
    </w:p>
  </w:endnote>
  <w:endnote w:type="continuationSeparator" w:id="1">
    <w:p w:rsidR="00A128FB" w:rsidRDefault="00A1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C549D8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C549D8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D4419D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 G Baskar                                                                   Assistant Professor                                              Department of Applied Chemistry               email:gbaskar@svce.ac.in                                    Phone: 91 44 2715 2000 Ext. 169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C549D8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C549D8">
    <w:pPr>
      <w:rPr>
        <w:sz w:val="20"/>
      </w:rPr>
    </w:pPr>
    <w:r w:rsidRPr="00C549D8">
      <w:rPr>
        <w:noProof/>
        <w:sz w:val="10"/>
        <w:szCs w:val="10"/>
      </w:rPr>
      <w:pict>
        <v:rect id="_x0000_s2069" style="position:absolute;margin-left:-337.85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C549D8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D4419D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 G Baskar                                                                   Assistant Professor                                              Department of Applied Chemistry               email:gbaskar@svce.ac.in                                    Phone: 91 44 2715 2000 Ext. 169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2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C549D8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D202A8" w:rsidRPr="00D202A8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FB" w:rsidRDefault="00A128FB">
      <w:pPr>
        <w:spacing w:after="0" w:line="240" w:lineRule="auto"/>
      </w:pPr>
      <w:r>
        <w:separator/>
      </w:r>
    </w:p>
  </w:footnote>
  <w:footnote w:type="continuationSeparator" w:id="1">
    <w:p w:rsidR="00A128FB" w:rsidRDefault="00A12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D527F"/>
    <w:rsid w:val="001E494C"/>
    <w:rsid w:val="00254B3D"/>
    <w:rsid w:val="002E20B7"/>
    <w:rsid w:val="003A27F3"/>
    <w:rsid w:val="003A7574"/>
    <w:rsid w:val="003E32BC"/>
    <w:rsid w:val="00436134"/>
    <w:rsid w:val="00485E66"/>
    <w:rsid w:val="004E69B1"/>
    <w:rsid w:val="005404D8"/>
    <w:rsid w:val="006833D5"/>
    <w:rsid w:val="00714CD2"/>
    <w:rsid w:val="007C2FA5"/>
    <w:rsid w:val="007C3E30"/>
    <w:rsid w:val="00831E4D"/>
    <w:rsid w:val="008E40F7"/>
    <w:rsid w:val="00A128FB"/>
    <w:rsid w:val="00A35C90"/>
    <w:rsid w:val="00A93CB0"/>
    <w:rsid w:val="00BE6C4D"/>
    <w:rsid w:val="00C549D8"/>
    <w:rsid w:val="00C91B8C"/>
    <w:rsid w:val="00D14245"/>
    <w:rsid w:val="00D202A8"/>
    <w:rsid w:val="00D4419D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C6C76A4E114110B95AB923C05F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D536-75E6-4372-B6A0-AB0AC91B6A71}"/>
      </w:docPartPr>
      <w:docPartBody>
        <w:p w:rsidR="00000000" w:rsidRDefault="00841980" w:rsidP="00841980">
          <w:pPr>
            <w:pStyle w:val="08C6C76A4E114110B95AB923C05FEECC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335CB9"/>
    <w:rsid w:val="007E50A7"/>
    <w:rsid w:val="00841980"/>
    <w:rsid w:val="00B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08C6C76A4E114110B95AB923C05FEECC">
    <w:name w:val="08C6C76A4E114110B95AB923C05FEECC"/>
    <w:rsid w:val="008419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G Baskar                                                                   Assistant Professor                                              Department of Applied Chemistry               email:gbaskar@svce.ac.in                                    Phone: 91 44 2715 2000 Ext. 169</dc:title>
  <dc:creator>Pc</dc:creator>
  <cp:lastModifiedBy>Chemistry</cp:lastModifiedBy>
  <cp:revision>9</cp:revision>
  <dcterms:created xsi:type="dcterms:W3CDTF">2015-10-15T05:19:00Z</dcterms:created>
  <dcterms:modified xsi:type="dcterms:W3CDTF">2015-10-15T05:46:00Z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