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DA" w:rsidRDefault="0036340B" w:rsidP="006D2270">
      <w:pPr>
        <w:tabs>
          <w:tab w:val="left" w:pos="0"/>
        </w:tabs>
        <w:spacing w:after="320" w:line="36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1.9pt;margin-top:9.8pt;width:323.3pt;height:185.05pt;z-index:251658752" fillcolor="none" strokeweight="2.75pt">
            <v:fill color2="fill darken(118)" rotate="t" angle="-90" method="linear sigma" focus="100%" type="gradient"/>
            <v:textbox>
              <w:txbxContent>
                <w:p w:rsidR="00D805BE" w:rsidRPr="00833BA1" w:rsidRDefault="00D375F6" w:rsidP="00D375F6">
                  <w:pPr>
                    <w:tabs>
                      <w:tab w:val="left" w:pos="1080"/>
                    </w:tabs>
                    <w:rPr>
                      <w:b/>
                      <w:sz w:val="40"/>
                      <w:szCs w:val="40"/>
                    </w:rPr>
                  </w:pPr>
                  <w:r w:rsidRPr="00833BA1">
                    <w:rPr>
                      <w:b/>
                      <w:i/>
                      <w:sz w:val="40"/>
                      <w:szCs w:val="40"/>
                    </w:rPr>
                    <w:t>Dr.K.Pitchandi</w:t>
                  </w:r>
                  <w:r w:rsidRPr="00833BA1">
                    <w:rPr>
                      <w:b/>
                      <w:sz w:val="40"/>
                      <w:szCs w:val="40"/>
                    </w:rPr>
                    <w:t xml:space="preserve">,   </w:t>
                  </w:r>
                </w:p>
                <w:p w:rsidR="00926DDA" w:rsidRPr="00833BA1" w:rsidRDefault="00926DDA" w:rsidP="00D375F6">
                  <w:pPr>
                    <w:tabs>
                      <w:tab w:val="left" w:pos="1080"/>
                    </w:tabs>
                    <w:rPr>
                      <w:b/>
                      <w:sz w:val="40"/>
                      <w:szCs w:val="40"/>
                    </w:rPr>
                  </w:pPr>
                </w:p>
                <w:p w:rsidR="00D375F6" w:rsidRPr="00833BA1" w:rsidRDefault="00D375F6" w:rsidP="00D375F6">
                  <w:pPr>
                    <w:tabs>
                      <w:tab w:val="left" w:pos="1080"/>
                    </w:tabs>
                    <w:rPr>
                      <w:b/>
                      <w:sz w:val="28"/>
                      <w:szCs w:val="28"/>
                    </w:rPr>
                  </w:pPr>
                  <w:r w:rsidRPr="00833BA1">
                    <w:rPr>
                      <w:b/>
                      <w:sz w:val="28"/>
                      <w:szCs w:val="28"/>
                    </w:rPr>
                    <w:t xml:space="preserve">Professor and Head </w:t>
                  </w:r>
                </w:p>
                <w:p w:rsidR="00D375F6" w:rsidRPr="00833BA1" w:rsidRDefault="00D375F6" w:rsidP="00D375F6">
                  <w:pPr>
                    <w:tabs>
                      <w:tab w:val="left" w:pos="1080"/>
                    </w:tabs>
                    <w:rPr>
                      <w:b/>
                      <w:sz w:val="28"/>
                      <w:szCs w:val="28"/>
                    </w:rPr>
                  </w:pPr>
                  <w:r w:rsidRPr="00833BA1">
                    <w:rPr>
                      <w:b/>
                      <w:sz w:val="28"/>
                      <w:szCs w:val="28"/>
                    </w:rPr>
                    <w:t>Department of Mechanical Engineering</w:t>
                  </w:r>
                </w:p>
                <w:p w:rsidR="0045380F" w:rsidRPr="00833BA1" w:rsidRDefault="00D375F6" w:rsidP="00D375F6">
                  <w:pPr>
                    <w:tabs>
                      <w:tab w:val="left" w:pos="1080"/>
                    </w:tabs>
                    <w:rPr>
                      <w:b/>
                      <w:sz w:val="28"/>
                      <w:szCs w:val="28"/>
                    </w:rPr>
                  </w:pPr>
                  <w:r w:rsidRPr="00833BA1">
                    <w:rPr>
                      <w:b/>
                      <w:sz w:val="28"/>
                      <w:szCs w:val="28"/>
                    </w:rPr>
                    <w:t xml:space="preserve">Sri Venkateswara College of Engineering, </w:t>
                  </w:r>
                </w:p>
                <w:p w:rsidR="0045380F" w:rsidRPr="00833BA1" w:rsidRDefault="0045380F" w:rsidP="00D375F6">
                  <w:pPr>
                    <w:tabs>
                      <w:tab w:val="left" w:pos="1080"/>
                    </w:tabs>
                    <w:rPr>
                      <w:b/>
                      <w:sz w:val="28"/>
                      <w:szCs w:val="28"/>
                    </w:rPr>
                  </w:pPr>
                  <w:r w:rsidRPr="00833BA1">
                    <w:rPr>
                      <w:b/>
                      <w:sz w:val="28"/>
                      <w:szCs w:val="28"/>
                    </w:rPr>
                    <w:t>Post bag #1, Pennalur, Irunkattukottai (P.O)</w:t>
                  </w:r>
                </w:p>
                <w:p w:rsidR="0045380F" w:rsidRPr="00833BA1" w:rsidRDefault="00D375F6" w:rsidP="00D375F6">
                  <w:pPr>
                    <w:tabs>
                      <w:tab w:val="left" w:pos="1080"/>
                    </w:tabs>
                    <w:rPr>
                      <w:b/>
                      <w:sz w:val="28"/>
                      <w:szCs w:val="28"/>
                    </w:rPr>
                  </w:pPr>
                  <w:r w:rsidRPr="00833BA1">
                    <w:rPr>
                      <w:b/>
                      <w:sz w:val="28"/>
                      <w:szCs w:val="28"/>
                    </w:rPr>
                    <w:t>Sriperumbudur</w:t>
                  </w:r>
                  <w:r w:rsidR="0045380F" w:rsidRPr="00833BA1">
                    <w:rPr>
                      <w:b/>
                      <w:sz w:val="28"/>
                      <w:szCs w:val="28"/>
                    </w:rPr>
                    <w:t xml:space="preserve"> Taluk –</w:t>
                  </w:r>
                  <w:r w:rsidRPr="00833BA1">
                    <w:rPr>
                      <w:b/>
                      <w:sz w:val="28"/>
                      <w:szCs w:val="28"/>
                    </w:rPr>
                    <w:t xml:space="preserve"> 602 117</w:t>
                  </w:r>
                  <w:r w:rsidR="00820F5F">
                    <w:rPr>
                      <w:b/>
                      <w:sz w:val="28"/>
                      <w:szCs w:val="28"/>
                    </w:rPr>
                    <w:t xml:space="preserve">, </w:t>
                  </w:r>
                  <w:r w:rsidR="0045380F" w:rsidRPr="00833BA1">
                    <w:rPr>
                      <w:b/>
                      <w:sz w:val="28"/>
                      <w:szCs w:val="28"/>
                    </w:rPr>
                    <w:t>Tamilnadu.</w:t>
                  </w:r>
                  <w:r w:rsidR="00926DDA" w:rsidRPr="00833BA1">
                    <w:rPr>
                      <w:b/>
                      <w:sz w:val="28"/>
                      <w:szCs w:val="28"/>
                    </w:rPr>
                    <w:t xml:space="preserve">   </w:t>
                  </w:r>
                </w:p>
                <w:p w:rsidR="00926DDA" w:rsidRPr="00833BA1" w:rsidRDefault="00926DDA" w:rsidP="00D375F6">
                  <w:pPr>
                    <w:tabs>
                      <w:tab w:val="left" w:pos="1080"/>
                    </w:tabs>
                    <w:rPr>
                      <w:b/>
                      <w:sz w:val="28"/>
                      <w:szCs w:val="28"/>
                    </w:rPr>
                  </w:pPr>
                  <w:r w:rsidRPr="00833BA1">
                    <w:rPr>
                      <w:b/>
                      <w:sz w:val="28"/>
                      <w:szCs w:val="28"/>
                    </w:rPr>
                    <w:t xml:space="preserve">Phone: 044 – </w:t>
                  </w:r>
                  <w:r w:rsidR="00833BA1" w:rsidRPr="00833BA1">
                    <w:rPr>
                      <w:b/>
                      <w:sz w:val="28"/>
                      <w:szCs w:val="28"/>
                    </w:rPr>
                    <w:t>27152000</w:t>
                  </w:r>
                  <w:r w:rsidR="00833BA1">
                    <w:rPr>
                      <w:b/>
                      <w:sz w:val="28"/>
                      <w:szCs w:val="28"/>
                    </w:rPr>
                    <w:t xml:space="preserve">; </w:t>
                  </w:r>
                  <w:r w:rsidR="00833BA1" w:rsidRPr="00833BA1">
                    <w:rPr>
                      <w:b/>
                      <w:sz w:val="28"/>
                      <w:szCs w:val="28"/>
                    </w:rPr>
                    <w:t>Ext:</w:t>
                  </w:r>
                  <w:r w:rsidRPr="00833BA1">
                    <w:rPr>
                      <w:b/>
                      <w:sz w:val="28"/>
                      <w:szCs w:val="28"/>
                    </w:rPr>
                    <w:t xml:space="preserve"> 400</w:t>
                  </w:r>
                </w:p>
                <w:p w:rsidR="00926DDA" w:rsidRPr="00833BA1" w:rsidRDefault="00833BA1" w:rsidP="00D375F6">
                  <w:pPr>
                    <w:tabs>
                      <w:tab w:val="left" w:pos="1080"/>
                    </w:tabs>
                    <w:rPr>
                      <w:b/>
                      <w:sz w:val="28"/>
                      <w:szCs w:val="28"/>
                    </w:rPr>
                  </w:pPr>
                  <w:r w:rsidRPr="00833BA1">
                    <w:rPr>
                      <w:b/>
                      <w:sz w:val="28"/>
                      <w:szCs w:val="28"/>
                    </w:rPr>
                    <w:t>Mobile:</w:t>
                  </w:r>
                  <w:r w:rsidR="00926DDA" w:rsidRPr="00833BA1">
                    <w:rPr>
                      <w:b/>
                      <w:sz w:val="28"/>
                      <w:szCs w:val="28"/>
                    </w:rPr>
                    <w:t xml:space="preserve"> 94452 </w:t>
                  </w:r>
                  <w:r w:rsidRPr="00833BA1">
                    <w:rPr>
                      <w:b/>
                      <w:sz w:val="28"/>
                      <w:szCs w:val="28"/>
                    </w:rPr>
                    <w:t>18415;</w:t>
                  </w:r>
                  <w:r>
                    <w:rPr>
                      <w:b/>
                      <w:sz w:val="28"/>
                      <w:szCs w:val="28"/>
                    </w:rPr>
                    <w:t xml:space="preserve"> 81488 17595</w:t>
                  </w:r>
                </w:p>
                <w:p w:rsidR="00D375F6" w:rsidRPr="00D375F6" w:rsidRDefault="00926DDA" w:rsidP="00926DDA">
                  <w:pPr>
                    <w:tabs>
                      <w:tab w:val="left" w:pos="1080"/>
                    </w:tabs>
                  </w:pPr>
                  <w:r>
                    <w:rPr>
                      <w:b/>
                    </w:rPr>
                    <w:t xml:space="preserve">Email : </w:t>
                  </w:r>
                  <w:hyperlink r:id="rId7" w:history="1">
                    <w:r w:rsidRPr="00A3410A">
                      <w:rPr>
                        <w:rStyle w:val="Hyperlink"/>
                        <w:b/>
                      </w:rPr>
                      <w:t>pitch@svce.ac.in</w:t>
                    </w:r>
                  </w:hyperlink>
                  <w:r>
                    <w:rPr>
                      <w:b/>
                    </w:rPr>
                    <w:t xml:space="preserve"> ; </w:t>
                  </w:r>
                  <w:hyperlink r:id="rId8" w:history="1">
                    <w:r w:rsidRPr="00A3410A">
                      <w:rPr>
                        <w:rStyle w:val="Hyperlink"/>
                        <w:b/>
                      </w:rPr>
                      <w:t>hodme@svce.ac.in</w:t>
                    </w:r>
                  </w:hyperlink>
                </w:p>
              </w:txbxContent>
            </v:textbox>
          </v:shape>
        </w:pict>
      </w:r>
      <w:r w:rsidR="006D2270">
        <w:rPr>
          <w:noProof/>
        </w:rPr>
        <w:drawing>
          <wp:inline distT="0" distB="0" distL="0" distR="0">
            <wp:extent cx="1408523" cy="2296633"/>
            <wp:effectExtent l="19050" t="0" r="1177" b="0"/>
            <wp:docPr id="5" name="Picture 5" descr="F:\AAA-To be filed\Pitch-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AAA-To be filed\Pitch- Phot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547" cy="2295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4E3" w:rsidRDefault="005734E3" w:rsidP="005734E3">
      <w:pPr>
        <w:pStyle w:val="Heading1"/>
        <w:rPr>
          <w:sz w:val="32"/>
          <w:u w:val="single"/>
        </w:rPr>
      </w:pPr>
      <w:r>
        <w:rPr>
          <w:sz w:val="32"/>
          <w:u w:val="single"/>
        </w:rPr>
        <w:t>EDUCATIONAL QUALIFICATIONS</w:t>
      </w:r>
    </w:p>
    <w:p w:rsidR="005734E3" w:rsidRDefault="005734E3" w:rsidP="005734E3"/>
    <w:tbl>
      <w:tblPr>
        <w:tblW w:w="9769" w:type="dxa"/>
        <w:jc w:val="center"/>
        <w:tblInd w:w="-1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5"/>
        <w:gridCol w:w="1080"/>
        <w:gridCol w:w="3994"/>
        <w:gridCol w:w="3780"/>
      </w:tblGrid>
      <w:tr w:rsidR="0003225C" w:rsidTr="000322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5" w:type="dxa"/>
          </w:tcPr>
          <w:p w:rsidR="005734E3" w:rsidRPr="0003225C" w:rsidRDefault="005734E3" w:rsidP="0003225C">
            <w:pPr>
              <w:jc w:val="center"/>
              <w:rPr>
                <w:b/>
                <w:bCs/>
              </w:rPr>
            </w:pPr>
            <w:r w:rsidRPr="0003225C">
              <w:rPr>
                <w:b/>
                <w:bCs/>
              </w:rPr>
              <w:t>S. No</w:t>
            </w:r>
          </w:p>
        </w:tc>
        <w:tc>
          <w:tcPr>
            <w:tcW w:w="1080" w:type="dxa"/>
          </w:tcPr>
          <w:p w:rsidR="005734E3" w:rsidRPr="0003225C" w:rsidRDefault="005734E3" w:rsidP="0003225C">
            <w:pPr>
              <w:jc w:val="center"/>
              <w:rPr>
                <w:b/>
                <w:bCs/>
              </w:rPr>
            </w:pPr>
            <w:r w:rsidRPr="0003225C">
              <w:rPr>
                <w:b/>
                <w:bCs/>
              </w:rPr>
              <w:t>Degree</w:t>
            </w:r>
          </w:p>
        </w:tc>
        <w:tc>
          <w:tcPr>
            <w:tcW w:w="3994" w:type="dxa"/>
          </w:tcPr>
          <w:p w:rsidR="005734E3" w:rsidRPr="0003225C" w:rsidRDefault="005734E3" w:rsidP="0003225C">
            <w:pPr>
              <w:jc w:val="center"/>
              <w:rPr>
                <w:b/>
                <w:bCs/>
              </w:rPr>
            </w:pPr>
            <w:r w:rsidRPr="0003225C">
              <w:rPr>
                <w:b/>
                <w:bCs/>
              </w:rPr>
              <w:t>Institution/University</w:t>
            </w:r>
          </w:p>
        </w:tc>
        <w:tc>
          <w:tcPr>
            <w:tcW w:w="3780" w:type="dxa"/>
          </w:tcPr>
          <w:p w:rsidR="005734E3" w:rsidRPr="0003225C" w:rsidRDefault="005734E3" w:rsidP="0003225C">
            <w:pPr>
              <w:jc w:val="center"/>
              <w:rPr>
                <w:b/>
                <w:bCs/>
              </w:rPr>
            </w:pPr>
            <w:r w:rsidRPr="0003225C">
              <w:rPr>
                <w:b/>
                <w:bCs/>
              </w:rPr>
              <w:t>Field of study</w:t>
            </w:r>
          </w:p>
        </w:tc>
      </w:tr>
      <w:tr w:rsidR="0003225C" w:rsidTr="000322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 w:rsidR="005734E3" w:rsidRPr="0003225C" w:rsidRDefault="005734E3" w:rsidP="0003225C">
            <w:pPr>
              <w:jc w:val="center"/>
            </w:pPr>
            <w:r w:rsidRPr="0003225C">
              <w:t>1</w:t>
            </w:r>
          </w:p>
        </w:tc>
        <w:tc>
          <w:tcPr>
            <w:tcW w:w="1080" w:type="dxa"/>
            <w:vAlign w:val="center"/>
          </w:tcPr>
          <w:p w:rsidR="005734E3" w:rsidRPr="0003225C" w:rsidRDefault="005734E3" w:rsidP="0003225C">
            <w:pPr>
              <w:jc w:val="center"/>
            </w:pPr>
            <w:r w:rsidRPr="0003225C">
              <w:t>B.E.,</w:t>
            </w:r>
          </w:p>
        </w:tc>
        <w:tc>
          <w:tcPr>
            <w:tcW w:w="3994" w:type="dxa"/>
            <w:vAlign w:val="center"/>
          </w:tcPr>
          <w:p w:rsidR="005734E3" w:rsidRPr="0003225C" w:rsidRDefault="005734E3" w:rsidP="0003225C">
            <w:pPr>
              <w:jc w:val="both"/>
            </w:pPr>
            <w:r w:rsidRPr="0003225C">
              <w:t xml:space="preserve">Government college of Engineering, </w:t>
            </w:r>
            <w:r w:rsidR="0003225C" w:rsidRPr="0003225C">
              <w:t>Salem.</w:t>
            </w:r>
            <w:r w:rsidRPr="0003225C">
              <w:t xml:space="preserve"> Madras University</w:t>
            </w:r>
            <w:r w:rsidR="0003225C" w:rsidRPr="0003225C">
              <w:t>. (1993)</w:t>
            </w:r>
          </w:p>
        </w:tc>
        <w:tc>
          <w:tcPr>
            <w:tcW w:w="3780" w:type="dxa"/>
            <w:vAlign w:val="center"/>
          </w:tcPr>
          <w:p w:rsidR="005734E3" w:rsidRPr="0003225C" w:rsidRDefault="005734E3" w:rsidP="0003225C">
            <w:pPr>
              <w:jc w:val="both"/>
            </w:pPr>
            <w:r w:rsidRPr="0003225C">
              <w:t>Mechanical Engineering</w:t>
            </w:r>
          </w:p>
        </w:tc>
      </w:tr>
      <w:tr w:rsidR="0003225C" w:rsidTr="000322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 w:rsidR="005734E3" w:rsidRPr="0003225C" w:rsidRDefault="005734E3" w:rsidP="0003225C">
            <w:pPr>
              <w:jc w:val="center"/>
            </w:pPr>
            <w:r w:rsidRPr="0003225C">
              <w:t>2</w:t>
            </w:r>
          </w:p>
        </w:tc>
        <w:tc>
          <w:tcPr>
            <w:tcW w:w="1080" w:type="dxa"/>
            <w:vAlign w:val="center"/>
          </w:tcPr>
          <w:p w:rsidR="005734E3" w:rsidRPr="0003225C" w:rsidRDefault="005734E3" w:rsidP="0003225C">
            <w:pPr>
              <w:jc w:val="center"/>
            </w:pPr>
            <w:r w:rsidRPr="0003225C">
              <w:t>M.E.,</w:t>
            </w:r>
          </w:p>
        </w:tc>
        <w:tc>
          <w:tcPr>
            <w:tcW w:w="3994" w:type="dxa"/>
            <w:vAlign w:val="center"/>
          </w:tcPr>
          <w:p w:rsidR="005734E3" w:rsidRPr="0003225C" w:rsidRDefault="005734E3" w:rsidP="0003225C">
            <w:pPr>
              <w:jc w:val="both"/>
            </w:pPr>
            <w:r w:rsidRPr="0003225C">
              <w:t>Regional Engineering college</w:t>
            </w:r>
            <w:r w:rsidR="0003225C" w:rsidRPr="0003225C">
              <w:t xml:space="preserve"> </w:t>
            </w:r>
            <w:r w:rsidRPr="0003225C">
              <w:t>(NIT)</w:t>
            </w:r>
            <w:r w:rsidR="0003225C" w:rsidRPr="0003225C">
              <w:t xml:space="preserve">, </w:t>
            </w:r>
            <w:r w:rsidRPr="0003225C">
              <w:t>Trichirappalli</w:t>
            </w:r>
            <w:r w:rsidR="0003225C" w:rsidRPr="0003225C">
              <w:t>.</w:t>
            </w:r>
          </w:p>
          <w:p w:rsidR="005734E3" w:rsidRPr="0003225C" w:rsidRDefault="005734E3" w:rsidP="0003225C">
            <w:pPr>
              <w:jc w:val="both"/>
            </w:pPr>
            <w:r w:rsidRPr="0003225C">
              <w:t>Bharathidasan University</w:t>
            </w:r>
            <w:r w:rsidR="0003225C" w:rsidRPr="0003225C">
              <w:t xml:space="preserve">  (1994)</w:t>
            </w:r>
          </w:p>
        </w:tc>
        <w:tc>
          <w:tcPr>
            <w:tcW w:w="3780" w:type="dxa"/>
            <w:vAlign w:val="center"/>
          </w:tcPr>
          <w:p w:rsidR="005734E3" w:rsidRPr="0003225C" w:rsidRDefault="005734E3" w:rsidP="0003225C">
            <w:pPr>
              <w:jc w:val="both"/>
            </w:pPr>
            <w:r w:rsidRPr="0003225C">
              <w:t>Design and production of thermal power equipment</w:t>
            </w:r>
          </w:p>
        </w:tc>
      </w:tr>
      <w:tr w:rsidR="0003225C" w:rsidTr="0003225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15" w:type="dxa"/>
            <w:vAlign w:val="center"/>
          </w:tcPr>
          <w:p w:rsidR="005734E3" w:rsidRPr="0003225C" w:rsidRDefault="005734E3" w:rsidP="0003225C">
            <w:pPr>
              <w:jc w:val="center"/>
            </w:pPr>
            <w:r w:rsidRPr="0003225C">
              <w:t>3</w:t>
            </w:r>
          </w:p>
        </w:tc>
        <w:tc>
          <w:tcPr>
            <w:tcW w:w="1080" w:type="dxa"/>
            <w:vAlign w:val="center"/>
          </w:tcPr>
          <w:p w:rsidR="005734E3" w:rsidRPr="0003225C" w:rsidRDefault="005734E3" w:rsidP="0003225C">
            <w:pPr>
              <w:jc w:val="center"/>
            </w:pPr>
            <w:r w:rsidRPr="0003225C">
              <w:t>PhD</w:t>
            </w:r>
          </w:p>
          <w:p w:rsidR="005734E3" w:rsidRPr="0003225C" w:rsidRDefault="005734E3" w:rsidP="0003225C">
            <w:pPr>
              <w:jc w:val="center"/>
            </w:pPr>
          </w:p>
        </w:tc>
        <w:tc>
          <w:tcPr>
            <w:tcW w:w="3994" w:type="dxa"/>
            <w:vAlign w:val="center"/>
          </w:tcPr>
          <w:p w:rsidR="005734E3" w:rsidRPr="0003225C" w:rsidRDefault="005734E3" w:rsidP="0003225C">
            <w:pPr>
              <w:jc w:val="both"/>
            </w:pPr>
            <w:r w:rsidRPr="0003225C">
              <w:t>College of Engineering, Guindy Anna university</w:t>
            </w:r>
            <w:r w:rsidR="0003225C" w:rsidRPr="0003225C">
              <w:t xml:space="preserve">  (2009)</w:t>
            </w:r>
          </w:p>
        </w:tc>
        <w:tc>
          <w:tcPr>
            <w:tcW w:w="3780" w:type="dxa"/>
            <w:vAlign w:val="center"/>
          </w:tcPr>
          <w:p w:rsidR="005734E3" w:rsidRPr="0003225C" w:rsidRDefault="005734E3" w:rsidP="0003225C">
            <w:pPr>
              <w:jc w:val="both"/>
            </w:pPr>
            <w:r w:rsidRPr="0003225C">
              <w:t>Thermodynamic Optimization of</w:t>
            </w:r>
            <w:r w:rsidR="0003225C" w:rsidRPr="0003225C">
              <w:t xml:space="preserve"> </w:t>
            </w:r>
            <w:r w:rsidRPr="0003225C">
              <w:t>Heat Exchangers</w:t>
            </w:r>
          </w:p>
          <w:p w:rsidR="005734E3" w:rsidRPr="0003225C" w:rsidRDefault="005734E3" w:rsidP="0003225C">
            <w:pPr>
              <w:jc w:val="both"/>
            </w:pPr>
          </w:p>
        </w:tc>
      </w:tr>
    </w:tbl>
    <w:p w:rsidR="0003225C" w:rsidRDefault="0003225C" w:rsidP="0003225C">
      <w:pPr>
        <w:pStyle w:val="Heading1"/>
        <w:rPr>
          <w:sz w:val="32"/>
          <w:u w:val="single"/>
        </w:rPr>
      </w:pPr>
      <w:r>
        <w:rPr>
          <w:sz w:val="32"/>
          <w:u w:val="single"/>
        </w:rPr>
        <w:t>FIELD OF INTEREST</w:t>
      </w:r>
    </w:p>
    <w:p w:rsidR="0003225C" w:rsidRDefault="0003225C" w:rsidP="0003225C"/>
    <w:p w:rsidR="0003225C" w:rsidRDefault="0003225C" w:rsidP="00833BA1">
      <w:pPr>
        <w:pStyle w:val="ListParagraph"/>
        <w:numPr>
          <w:ilvl w:val="0"/>
          <w:numId w:val="1"/>
        </w:numPr>
        <w:spacing w:line="360" w:lineRule="auto"/>
      </w:pPr>
      <w:r>
        <w:t>Optimization of Thermal system</w:t>
      </w:r>
    </w:p>
    <w:p w:rsidR="0003225C" w:rsidRDefault="0003225C" w:rsidP="00833BA1">
      <w:pPr>
        <w:pStyle w:val="ListParagraph"/>
        <w:numPr>
          <w:ilvl w:val="0"/>
          <w:numId w:val="1"/>
        </w:numPr>
        <w:spacing w:line="360" w:lineRule="auto"/>
      </w:pPr>
      <w:r>
        <w:t>Heat Exchanger</w:t>
      </w:r>
    </w:p>
    <w:p w:rsidR="0003225C" w:rsidRDefault="0003225C" w:rsidP="00833BA1">
      <w:pPr>
        <w:pStyle w:val="ListParagraph"/>
        <w:numPr>
          <w:ilvl w:val="0"/>
          <w:numId w:val="1"/>
        </w:numPr>
        <w:spacing w:line="360" w:lineRule="auto"/>
      </w:pPr>
      <w:r>
        <w:t>Heat transfer in Micro channels</w:t>
      </w:r>
    </w:p>
    <w:p w:rsidR="0003225C" w:rsidRDefault="0003225C" w:rsidP="00833BA1">
      <w:pPr>
        <w:pStyle w:val="ListParagraph"/>
        <w:numPr>
          <w:ilvl w:val="0"/>
          <w:numId w:val="1"/>
        </w:numPr>
        <w:spacing w:line="360" w:lineRule="auto"/>
      </w:pPr>
      <w:r>
        <w:t xml:space="preserve">Design of Boilers </w:t>
      </w:r>
    </w:p>
    <w:p w:rsidR="0003225C" w:rsidRDefault="0003225C" w:rsidP="00833BA1">
      <w:pPr>
        <w:pStyle w:val="ListParagraph"/>
        <w:numPr>
          <w:ilvl w:val="0"/>
          <w:numId w:val="1"/>
        </w:numPr>
        <w:spacing w:line="360" w:lineRule="auto"/>
      </w:pPr>
      <w:r>
        <w:t>Design of Gasifiers.</w:t>
      </w:r>
    </w:p>
    <w:p w:rsidR="0003225C" w:rsidRDefault="0003225C" w:rsidP="00833BA1">
      <w:pPr>
        <w:pStyle w:val="ListParagraph"/>
        <w:numPr>
          <w:ilvl w:val="0"/>
          <w:numId w:val="1"/>
        </w:numPr>
        <w:spacing w:line="360" w:lineRule="auto"/>
      </w:pPr>
      <w:r>
        <w:t>Thermodynamic analysis of Heat Transfer Equipments.</w:t>
      </w:r>
    </w:p>
    <w:p w:rsidR="0003225C" w:rsidRDefault="00833BA1" w:rsidP="00833BA1">
      <w:pPr>
        <w:pStyle w:val="ListParagraph"/>
        <w:numPr>
          <w:ilvl w:val="0"/>
          <w:numId w:val="1"/>
        </w:numPr>
        <w:spacing w:line="360" w:lineRule="auto"/>
      </w:pPr>
      <w:r>
        <w:t>Fluid Flow in cyclone Heat exchangers.</w:t>
      </w:r>
    </w:p>
    <w:p w:rsidR="00833BA1" w:rsidRPr="0003225C" w:rsidRDefault="00833BA1" w:rsidP="00833BA1">
      <w:pPr>
        <w:pStyle w:val="ListParagraph"/>
        <w:numPr>
          <w:ilvl w:val="0"/>
          <w:numId w:val="1"/>
        </w:numPr>
        <w:spacing w:line="360" w:lineRule="auto"/>
      </w:pPr>
      <w:r>
        <w:t>Renewable sources of energy, Particularly Bio fuel.</w:t>
      </w:r>
    </w:p>
    <w:p w:rsidR="005734E3" w:rsidRDefault="005734E3" w:rsidP="00833BA1">
      <w:pPr>
        <w:tabs>
          <w:tab w:val="left" w:pos="0"/>
        </w:tabs>
        <w:spacing w:line="360" w:lineRule="auto"/>
      </w:pPr>
    </w:p>
    <w:p w:rsidR="005734E3" w:rsidRDefault="005734E3" w:rsidP="006D2270">
      <w:pPr>
        <w:tabs>
          <w:tab w:val="left" w:pos="0"/>
        </w:tabs>
        <w:spacing w:after="320" w:line="360" w:lineRule="auto"/>
      </w:pPr>
    </w:p>
    <w:p w:rsidR="00926DDA" w:rsidRDefault="00926DDA" w:rsidP="00356499">
      <w:pPr>
        <w:pStyle w:val="Heading3"/>
        <w:keepNext w:val="0"/>
        <w:tabs>
          <w:tab w:val="left" w:pos="1080"/>
        </w:tabs>
        <w:spacing w:before="0" w:after="0" w:line="312" w:lineRule="auto"/>
        <w:jc w:val="both"/>
        <w:rPr>
          <w:rFonts w:ascii="Times New Roman" w:hAnsi="Times New Roman" w:cs="Times New Roman"/>
        </w:rPr>
      </w:pPr>
    </w:p>
    <w:p w:rsidR="0045380F" w:rsidRPr="00356499" w:rsidRDefault="0045380F" w:rsidP="00356499">
      <w:pPr>
        <w:spacing w:line="312" w:lineRule="auto"/>
        <w:rPr>
          <w:sz w:val="26"/>
          <w:szCs w:val="26"/>
        </w:rPr>
      </w:pPr>
    </w:p>
    <w:sectPr w:rsidR="0045380F" w:rsidRPr="00356499" w:rsidSect="00D375F6">
      <w:headerReference w:type="even" r:id="rId10"/>
      <w:headerReference w:type="default" r:id="rId11"/>
      <w:pgSz w:w="11907" w:h="16840" w:code="9"/>
      <w:pgMar w:top="630" w:right="1728" w:bottom="1584" w:left="2016" w:header="1152" w:footer="720" w:gutter="0"/>
      <w:pgNumType w:start="16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419" w:rsidRDefault="00D40419" w:rsidP="00356499">
      <w:r>
        <w:separator/>
      </w:r>
    </w:p>
  </w:endnote>
  <w:endnote w:type="continuationSeparator" w:id="1">
    <w:p w:rsidR="00D40419" w:rsidRDefault="00D40419" w:rsidP="00356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419" w:rsidRDefault="00D40419" w:rsidP="00356499">
      <w:r>
        <w:separator/>
      </w:r>
    </w:p>
  </w:footnote>
  <w:footnote w:type="continuationSeparator" w:id="1">
    <w:p w:rsidR="00D40419" w:rsidRDefault="00D40419" w:rsidP="00356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C72" w:rsidRDefault="0036340B" w:rsidP="004C1C7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C1C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1C72" w:rsidRDefault="004C1C72" w:rsidP="004C1C7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C72" w:rsidRDefault="004C1C72" w:rsidP="004C1C72">
    <w:pPr>
      <w:pStyle w:val="Header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E4F8E"/>
    <w:multiLevelType w:val="hybridMultilevel"/>
    <w:tmpl w:val="DCB23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499"/>
    <w:rsid w:val="0003225C"/>
    <w:rsid w:val="00032DF0"/>
    <w:rsid w:val="00157716"/>
    <w:rsid w:val="00356499"/>
    <w:rsid w:val="0036340B"/>
    <w:rsid w:val="0045380F"/>
    <w:rsid w:val="004C1C72"/>
    <w:rsid w:val="0050688C"/>
    <w:rsid w:val="00564C53"/>
    <w:rsid w:val="005734E3"/>
    <w:rsid w:val="006D2270"/>
    <w:rsid w:val="007955BD"/>
    <w:rsid w:val="007F2621"/>
    <w:rsid w:val="00820F5F"/>
    <w:rsid w:val="00833BA1"/>
    <w:rsid w:val="00926DDA"/>
    <w:rsid w:val="00B431CD"/>
    <w:rsid w:val="00B82667"/>
    <w:rsid w:val="00D375F6"/>
    <w:rsid w:val="00D40419"/>
    <w:rsid w:val="00D8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9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56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499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rsid w:val="003564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5649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56499"/>
  </w:style>
  <w:style w:type="paragraph" w:styleId="Footer">
    <w:name w:val="footer"/>
    <w:basedOn w:val="Normal"/>
    <w:link w:val="FooterChar"/>
    <w:uiPriority w:val="99"/>
    <w:semiHidden/>
    <w:unhideWhenUsed/>
    <w:rsid w:val="00356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64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6DD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270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73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322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dme@svce.ac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itch@svce.ac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pitch</dc:creator>
  <cp:lastModifiedBy>pitch</cp:lastModifiedBy>
  <cp:revision>5</cp:revision>
  <dcterms:created xsi:type="dcterms:W3CDTF">2015-10-13T09:23:00Z</dcterms:created>
  <dcterms:modified xsi:type="dcterms:W3CDTF">2015-10-14T05:38:00Z</dcterms:modified>
</cp:coreProperties>
</file>