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3751" w:tblpY="52"/>
        <w:tblOverlap w:val="never"/>
        <w:tblW w:w="4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7944"/>
      </w:tblGrid>
      <w:tr w:rsidR="00AE011D" w:rsidRPr="00EC48EE" w14:paraId="7E307159" w14:textId="77777777" w:rsidTr="00EC48EE">
        <w:trPr>
          <w:trHeight w:val="48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14:paraId="5CE95360" w14:textId="77777777" w:rsidR="00AE011D" w:rsidRPr="00EC48EE" w:rsidRDefault="00AE011D" w:rsidP="00AE011D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AE011D" w:rsidRPr="00EC48EE" w14:paraId="02093AAA" w14:textId="77777777" w:rsidTr="002152AE">
        <w:trPr>
          <w:trHeight w:val="2864"/>
        </w:trPr>
        <w:tc>
          <w:tcPr>
            <w:tcW w:w="0" w:type="auto"/>
            <w:shd w:val="clear" w:color="auto" w:fill="D34817" w:themeFill="accent1"/>
            <w:vAlign w:val="center"/>
          </w:tcPr>
          <w:p w14:paraId="23795D9E" w14:textId="431EA6EF" w:rsidR="00AE011D" w:rsidRPr="0015382C" w:rsidRDefault="00AF5B50" w:rsidP="00B824A9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ACAB7D3648EF42DC8AA02DEAB38D1B1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AE011D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Dr.</w:t>
                </w:r>
                <w:r w:rsidR="00EC48EE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R.Sathia</w:t>
                </w:r>
                <w:r w:rsidR="00AE011D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          </w:t>
                </w:r>
                <w:r w:rsidR="00EC48EE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</w:t>
                </w:r>
                <w:r w:rsidR="00AE011D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</w:t>
                </w:r>
                <w:r w:rsidR="0015382C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</w:t>
                </w:r>
                <w:r w:rsidR="00AE011D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Associate Professor,                                                      Department of </w:t>
                </w:r>
                <w:r w:rsidR="00EC48EE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Civil</w:t>
                </w:r>
                <w:r w:rsidR="00AE011D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Engineering,                        </w:t>
                </w:r>
                <w:r w:rsidR="00EC48EE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</w:t>
                </w:r>
                <w:r w:rsidR="0015382C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</w:t>
                </w:r>
                <w:r w:rsidR="00AE011D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Sri Venkateswara College of Engineering, </w:t>
                </w:r>
                <w:r w:rsidR="0015382C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</w:t>
                </w:r>
                <w:r w:rsidR="00AE011D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Sriperumbudur 602117.               email:</w:t>
                </w:r>
                <w:r w:rsidR="00EC48EE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sathiamunish</w:t>
                </w:r>
                <w:r w:rsidR="00AE011D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@svce.ac.in                                    Mobile: </w:t>
                </w:r>
                <w:r w:rsidR="00EC48EE" w:rsidRPr="0015382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9790949768</w:t>
                </w:r>
              </w:sdtContent>
            </w:sdt>
          </w:p>
        </w:tc>
      </w:tr>
      <w:tr w:rsidR="00AE011D" w:rsidRPr="00EC48EE" w14:paraId="4EAD7542" w14:textId="77777777" w:rsidTr="00EC48EE">
        <w:trPr>
          <w:trHeight w:val="48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14:paraId="371C2B14" w14:textId="77777777" w:rsidR="00AE011D" w:rsidRPr="00EC48EE" w:rsidRDefault="00AE011D" w:rsidP="00AE011D">
            <w:pPr>
              <w:pStyle w:val="NoSpacing"/>
              <w:rPr>
                <w:rFonts w:asciiTheme="majorHAnsi" w:hAnsiTheme="majorHAnsi"/>
                <w:sz w:val="8"/>
                <w:szCs w:val="8"/>
              </w:rPr>
            </w:pPr>
          </w:p>
        </w:tc>
      </w:tr>
    </w:tbl>
    <w:p w14:paraId="68C3C101" w14:textId="69741FE4" w:rsidR="006833D5" w:rsidRDefault="00643958" w:rsidP="002152AE">
      <w:pPr>
        <w:suppressAutoHyphens/>
        <w:spacing w:after="0"/>
        <w:jc w:val="center"/>
        <w:rPr>
          <w:rFonts w:asciiTheme="majorHAnsi" w:hAnsiTheme="majorHAnsi" w:cs="Arial"/>
          <w:sz w:val="24"/>
        </w:rPr>
      </w:pPr>
      <w:r w:rsidRPr="00EC48EE">
        <w:rPr>
          <w:rFonts w:asciiTheme="majorHAnsi" w:hAnsiTheme="majorHAnsi"/>
          <w:b/>
          <w:bCs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144236AE" wp14:editId="0C4D1BDF">
            <wp:simplePos x="0" y="0"/>
            <wp:positionH relativeFrom="column">
              <wp:posOffset>-238090</wp:posOffset>
            </wp:positionH>
            <wp:positionV relativeFrom="paragraph">
              <wp:posOffset>85725</wp:posOffset>
            </wp:positionV>
            <wp:extent cx="1599859" cy="2058035"/>
            <wp:effectExtent l="76200" t="19050" r="76835" b="132715"/>
            <wp:wrapNone/>
            <wp:docPr id="4" name="Picture 2" descr="photo1-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-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99" cy="206014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EBAD3" w14:textId="1B14CF65" w:rsidR="00643958" w:rsidRDefault="00643958" w:rsidP="002152AE">
      <w:pPr>
        <w:suppressAutoHyphens/>
        <w:spacing w:after="0"/>
        <w:jc w:val="center"/>
        <w:rPr>
          <w:rFonts w:asciiTheme="majorHAnsi" w:hAnsiTheme="majorHAnsi" w:cs="Arial"/>
          <w:sz w:val="24"/>
        </w:rPr>
      </w:pPr>
    </w:p>
    <w:p w14:paraId="3C91A90F" w14:textId="1A6071A4" w:rsidR="00643958" w:rsidRDefault="00643958" w:rsidP="002152AE">
      <w:pPr>
        <w:suppressAutoHyphens/>
        <w:spacing w:after="0"/>
        <w:jc w:val="center"/>
        <w:rPr>
          <w:rFonts w:asciiTheme="majorHAnsi" w:hAnsiTheme="majorHAnsi" w:cs="Arial"/>
          <w:sz w:val="24"/>
        </w:rPr>
      </w:pPr>
    </w:p>
    <w:p w14:paraId="5B221D6D" w14:textId="46CFC58D" w:rsidR="00643958" w:rsidRDefault="00643958" w:rsidP="002152AE">
      <w:pPr>
        <w:suppressAutoHyphens/>
        <w:spacing w:after="0"/>
        <w:jc w:val="center"/>
        <w:rPr>
          <w:rFonts w:asciiTheme="majorHAnsi" w:hAnsiTheme="majorHAnsi" w:cs="Arial"/>
          <w:sz w:val="24"/>
        </w:rPr>
      </w:pPr>
    </w:p>
    <w:p w14:paraId="2BDA7BBB" w14:textId="2393CCC8" w:rsidR="00643958" w:rsidRPr="00EC48EE" w:rsidRDefault="00643958" w:rsidP="002152AE">
      <w:pPr>
        <w:suppressAutoHyphens/>
        <w:spacing w:after="0"/>
        <w:jc w:val="center"/>
        <w:rPr>
          <w:rFonts w:asciiTheme="majorHAnsi" w:hAnsiTheme="majorHAnsi" w:cs="Arial"/>
          <w:sz w:val="24"/>
        </w:rPr>
      </w:pPr>
    </w:p>
    <w:p w14:paraId="380E2864" w14:textId="656181B4" w:rsidR="00B824A9" w:rsidRDefault="00B824A9" w:rsidP="00B824A9">
      <w:pPr>
        <w:suppressAutoHyphens/>
        <w:spacing w:after="0"/>
        <w:rPr>
          <w:rFonts w:asciiTheme="majorHAnsi" w:hAnsiTheme="majorHAnsi"/>
          <w:b/>
          <w:sz w:val="28"/>
          <w:szCs w:val="36"/>
        </w:rPr>
      </w:pPr>
    </w:p>
    <w:p w14:paraId="2B1DD8AD" w14:textId="1353EC0E" w:rsidR="002152AE" w:rsidRDefault="002152AE" w:rsidP="00B824A9">
      <w:pPr>
        <w:suppressAutoHyphens/>
        <w:spacing w:after="0"/>
        <w:rPr>
          <w:rFonts w:asciiTheme="majorHAnsi" w:hAnsiTheme="majorHAnsi"/>
          <w:b/>
          <w:sz w:val="28"/>
          <w:szCs w:val="36"/>
        </w:rPr>
      </w:pPr>
    </w:p>
    <w:p w14:paraId="5C6BB94B" w14:textId="277572AA" w:rsidR="00643958" w:rsidRDefault="00643958" w:rsidP="00B824A9">
      <w:pPr>
        <w:suppressAutoHyphens/>
        <w:spacing w:after="0"/>
        <w:rPr>
          <w:rFonts w:asciiTheme="majorHAnsi" w:hAnsiTheme="majorHAnsi"/>
          <w:b/>
          <w:sz w:val="28"/>
          <w:szCs w:val="36"/>
        </w:rPr>
      </w:pPr>
      <w:r w:rsidRPr="00B824A9">
        <w:rPr>
          <w:rFonts w:asciiTheme="majorHAnsi" w:hAnsiTheme="majorHAnsi"/>
          <w:b/>
          <w:sz w:val="28"/>
          <w:szCs w:val="36"/>
        </w:rPr>
        <w:t xml:space="preserve"> </w:t>
      </w:r>
    </w:p>
    <w:p w14:paraId="250D7D8C" w14:textId="678EB9A0" w:rsidR="00643958" w:rsidRDefault="00643958" w:rsidP="00B824A9">
      <w:pPr>
        <w:suppressAutoHyphens/>
        <w:spacing w:after="0"/>
        <w:rPr>
          <w:rFonts w:asciiTheme="majorHAnsi" w:hAnsiTheme="majorHAnsi"/>
          <w:b/>
          <w:sz w:val="28"/>
          <w:szCs w:val="36"/>
        </w:rPr>
      </w:pPr>
    </w:p>
    <w:p w14:paraId="4CFDD325" w14:textId="1721386E" w:rsidR="00643958" w:rsidRDefault="00643958" w:rsidP="00B824A9">
      <w:pPr>
        <w:suppressAutoHyphens/>
        <w:spacing w:after="0"/>
        <w:rPr>
          <w:rFonts w:asciiTheme="majorHAnsi" w:hAnsiTheme="majorHAnsi"/>
          <w:b/>
          <w:sz w:val="28"/>
          <w:szCs w:val="36"/>
        </w:rPr>
      </w:pPr>
    </w:p>
    <w:tbl>
      <w:tblPr>
        <w:tblpPr w:leftFromText="180" w:rightFromText="180" w:vertAnchor="page" w:horzAnchor="margin" w:tblpY="5176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2977"/>
        <w:gridCol w:w="2835"/>
        <w:gridCol w:w="2670"/>
      </w:tblGrid>
      <w:tr w:rsidR="00643958" w:rsidRPr="00B824A9" w14:paraId="18059326" w14:textId="77777777" w:rsidTr="00B01651">
        <w:trPr>
          <w:trHeight w:val="699"/>
        </w:trPr>
        <w:tc>
          <w:tcPr>
            <w:tcW w:w="1526" w:type="dxa"/>
            <w:vAlign w:val="center"/>
          </w:tcPr>
          <w:p w14:paraId="433C47D6" w14:textId="777E1AEE" w:rsidR="00643958" w:rsidRPr="00B824A9" w:rsidRDefault="00643958" w:rsidP="00B01651">
            <w:pPr>
              <w:spacing w:after="0" w:line="360" w:lineRule="auto"/>
              <w:jc w:val="center"/>
              <w:rPr>
                <w:rFonts w:asciiTheme="majorHAnsi" w:hAnsiTheme="majorHAnsi" w:cs="Arial Rounded MT Bold"/>
                <w:b/>
                <w:bCs/>
                <w:sz w:val="28"/>
                <w:szCs w:val="28"/>
              </w:rPr>
            </w:pPr>
            <w:r w:rsidRPr="00B824A9">
              <w:rPr>
                <w:rFonts w:asciiTheme="majorHAnsi" w:hAnsiTheme="majorHAnsi" w:cs="Arial Rounded MT Bold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2977" w:type="dxa"/>
            <w:vAlign w:val="center"/>
          </w:tcPr>
          <w:p w14:paraId="7A9CC1F8" w14:textId="77777777" w:rsidR="00643958" w:rsidRPr="00B824A9" w:rsidRDefault="00643958" w:rsidP="00B01651">
            <w:pPr>
              <w:spacing w:after="0" w:line="360" w:lineRule="auto"/>
              <w:jc w:val="center"/>
              <w:rPr>
                <w:rFonts w:asciiTheme="majorHAnsi" w:hAnsiTheme="majorHAnsi" w:cs="Arial Rounded MT Bold"/>
                <w:b/>
                <w:bCs/>
                <w:sz w:val="28"/>
                <w:szCs w:val="28"/>
              </w:rPr>
            </w:pPr>
            <w:r w:rsidRPr="00B824A9">
              <w:rPr>
                <w:rFonts w:asciiTheme="majorHAnsi" w:hAnsiTheme="majorHAnsi" w:cs="Arial Rounded MT Bold"/>
                <w:b/>
                <w:bCs/>
                <w:sz w:val="28"/>
                <w:szCs w:val="28"/>
              </w:rPr>
              <w:t>Specialization</w:t>
            </w:r>
          </w:p>
        </w:tc>
        <w:tc>
          <w:tcPr>
            <w:tcW w:w="2835" w:type="dxa"/>
            <w:vAlign w:val="center"/>
          </w:tcPr>
          <w:p w14:paraId="6ACA3024" w14:textId="77777777" w:rsidR="00643958" w:rsidRPr="00B824A9" w:rsidRDefault="00643958" w:rsidP="00B01651">
            <w:pPr>
              <w:spacing w:after="0" w:line="360" w:lineRule="auto"/>
              <w:jc w:val="center"/>
              <w:rPr>
                <w:rFonts w:asciiTheme="majorHAnsi" w:hAnsiTheme="majorHAnsi" w:cs="Arial Rounded MT Bold"/>
                <w:b/>
                <w:bCs/>
                <w:sz w:val="28"/>
                <w:szCs w:val="28"/>
              </w:rPr>
            </w:pPr>
            <w:r w:rsidRPr="00B824A9">
              <w:rPr>
                <w:rFonts w:asciiTheme="majorHAnsi" w:hAnsiTheme="majorHAnsi" w:cs="Arial Rounded MT Bold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670" w:type="dxa"/>
            <w:vAlign w:val="center"/>
          </w:tcPr>
          <w:p w14:paraId="69A5C864" w14:textId="77777777" w:rsidR="00643958" w:rsidRPr="00B824A9" w:rsidRDefault="00643958" w:rsidP="00B01651">
            <w:pPr>
              <w:spacing w:after="0" w:line="360" w:lineRule="auto"/>
              <w:jc w:val="center"/>
              <w:rPr>
                <w:rFonts w:asciiTheme="majorHAnsi" w:hAnsiTheme="majorHAnsi" w:cs="Arial Rounded MT Bold"/>
                <w:b/>
                <w:bCs/>
                <w:sz w:val="28"/>
                <w:szCs w:val="28"/>
              </w:rPr>
            </w:pPr>
            <w:r w:rsidRPr="00B824A9">
              <w:rPr>
                <w:rFonts w:asciiTheme="majorHAnsi" w:hAnsiTheme="majorHAnsi" w:cs="Arial Rounded MT Bold"/>
                <w:b/>
                <w:bCs/>
                <w:sz w:val="28"/>
                <w:szCs w:val="28"/>
              </w:rPr>
              <w:t>Year of Completion</w:t>
            </w:r>
          </w:p>
        </w:tc>
      </w:tr>
      <w:tr w:rsidR="00643958" w:rsidRPr="00B824A9" w14:paraId="7F2C849D" w14:textId="77777777" w:rsidTr="00B01651">
        <w:trPr>
          <w:trHeight w:val="576"/>
        </w:trPr>
        <w:tc>
          <w:tcPr>
            <w:tcW w:w="1526" w:type="dxa"/>
            <w:vAlign w:val="center"/>
          </w:tcPr>
          <w:p w14:paraId="28EAE515" w14:textId="24BEDE2E" w:rsidR="00643958" w:rsidRPr="00B824A9" w:rsidRDefault="00643958" w:rsidP="00B01651">
            <w:pPr>
              <w:spacing w:after="0" w:line="240" w:lineRule="auto"/>
              <w:jc w:val="center"/>
              <w:rPr>
                <w:rFonts w:asciiTheme="majorHAnsi" w:hAnsiTheme="majorHAnsi" w:cs="Book Antiqua"/>
                <w:b/>
                <w:bCs/>
                <w:sz w:val="28"/>
                <w:szCs w:val="28"/>
              </w:rPr>
            </w:pPr>
            <w:r w:rsidRPr="00B824A9">
              <w:rPr>
                <w:rFonts w:asciiTheme="majorHAnsi" w:hAnsiTheme="majorHAnsi" w:cs="Book Antiqua"/>
                <w:b/>
                <w:bCs/>
                <w:sz w:val="28"/>
                <w:szCs w:val="28"/>
              </w:rPr>
              <w:t>B.E.</w:t>
            </w:r>
          </w:p>
        </w:tc>
        <w:tc>
          <w:tcPr>
            <w:tcW w:w="2977" w:type="dxa"/>
            <w:vAlign w:val="center"/>
          </w:tcPr>
          <w:p w14:paraId="56632D05" w14:textId="2B331E2B" w:rsidR="00643958" w:rsidRPr="00B824A9" w:rsidRDefault="00643958" w:rsidP="00B01651">
            <w:pPr>
              <w:spacing w:after="0" w:line="240" w:lineRule="auto"/>
              <w:jc w:val="center"/>
              <w:rPr>
                <w:rFonts w:asciiTheme="majorHAnsi" w:hAnsiTheme="majorHAnsi" w:cs="Book Antiqua"/>
                <w:sz w:val="28"/>
                <w:szCs w:val="28"/>
              </w:rPr>
            </w:pPr>
            <w:r w:rsidRPr="00B824A9">
              <w:rPr>
                <w:rFonts w:asciiTheme="majorHAnsi" w:hAnsiTheme="majorHAnsi" w:cs="Book Antiqua"/>
                <w:sz w:val="28"/>
                <w:szCs w:val="28"/>
              </w:rPr>
              <w:t>Civil Engineering</w:t>
            </w:r>
          </w:p>
        </w:tc>
        <w:tc>
          <w:tcPr>
            <w:tcW w:w="2835" w:type="dxa"/>
            <w:vAlign w:val="center"/>
          </w:tcPr>
          <w:p w14:paraId="35C30337" w14:textId="77777777" w:rsidR="00643958" w:rsidRPr="00B824A9" w:rsidRDefault="00643958" w:rsidP="00B01651">
            <w:pPr>
              <w:spacing w:after="0" w:line="240" w:lineRule="auto"/>
              <w:jc w:val="center"/>
              <w:rPr>
                <w:rFonts w:asciiTheme="majorHAnsi" w:hAnsiTheme="majorHAnsi" w:cs="Book Antiqua"/>
                <w:sz w:val="28"/>
                <w:szCs w:val="28"/>
              </w:rPr>
            </w:pPr>
            <w:r w:rsidRPr="00B824A9">
              <w:rPr>
                <w:rFonts w:asciiTheme="majorHAnsi" w:hAnsiTheme="majorHAnsi" w:cs="Book Antiqua"/>
                <w:sz w:val="28"/>
                <w:szCs w:val="28"/>
              </w:rPr>
              <w:t>Madurai kamaraj University</w:t>
            </w:r>
          </w:p>
        </w:tc>
        <w:tc>
          <w:tcPr>
            <w:tcW w:w="2670" w:type="dxa"/>
            <w:vAlign w:val="center"/>
          </w:tcPr>
          <w:p w14:paraId="155F2C20" w14:textId="77777777" w:rsidR="00643958" w:rsidRPr="00B824A9" w:rsidRDefault="00643958" w:rsidP="00B01651">
            <w:pPr>
              <w:spacing w:after="0" w:line="240" w:lineRule="auto"/>
              <w:jc w:val="center"/>
              <w:rPr>
                <w:rFonts w:asciiTheme="majorHAnsi" w:hAnsiTheme="majorHAnsi" w:cs="Book Antiqua"/>
                <w:sz w:val="28"/>
                <w:szCs w:val="28"/>
              </w:rPr>
            </w:pPr>
            <w:r w:rsidRPr="00B824A9">
              <w:rPr>
                <w:rFonts w:asciiTheme="majorHAnsi" w:hAnsiTheme="majorHAnsi" w:cs="Book Antiqua"/>
                <w:sz w:val="28"/>
                <w:szCs w:val="28"/>
              </w:rPr>
              <w:t>2001</w:t>
            </w:r>
          </w:p>
        </w:tc>
      </w:tr>
      <w:tr w:rsidR="00643958" w:rsidRPr="00B824A9" w14:paraId="77A48565" w14:textId="77777777" w:rsidTr="00B01651">
        <w:trPr>
          <w:trHeight w:val="576"/>
        </w:trPr>
        <w:tc>
          <w:tcPr>
            <w:tcW w:w="1526" w:type="dxa"/>
            <w:vAlign w:val="center"/>
          </w:tcPr>
          <w:p w14:paraId="69E875B1" w14:textId="06846C94" w:rsidR="00643958" w:rsidRPr="00B824A9" w:rsidRDefault="00643958" w:rsidP="00B01651">
            <w:pPr>
              <w:spacing w:after="0" w:line="240" w:lineRule="auto"/>
              <w:jc w:val="center"/>
              <w:rPr>
                <w:rFonts w:asciiTheme="majorHAnsi" w:hAnsiTheme="majorHAnsi" w:cs="Book Antiqua"/>
                <w:b/>
                <w:bCs/>
                <w:sz w:val="28"/>
                <w:szCs w:val="28"/>
              </w:rPr>
            </w:pPr>
            <w:r w:rsidRPr="00B824A9">
              <w:rPr>
                <w:rFonts w:asciiTheme="majorHAnsi" w:hAnsiTheme="majorHAnsi" w:cs="Book Antiqua"/>
                <w:b/>
                <w:bCs/>
                <w:sz w:val="28"/>
                <w:szCs w:val="28"/>
              </w:rPr>
              <w:t>M.E.</w:t>
            </w:r>
          </w:p>
        </w:tc>
        <w:tc>
          <w:tcPr>
            <w:tcW w:w="2977" w:type="dxa"/>
            <w:vAlign w:val="center"/>
          </w:tcPr>
          <w:p w14:paraId="15F7EE7B" w14:textId="77777777" w:rsidR="00643958" w:rsidRPr="00B824A9" w:rsidRDefault="00643958" w:rsidP="00B01651">
            <w:pPr>
              <w:spacing w:after="0" w:line="240" w:lineRule="auto"/>
              <w:jc w:val="center"/>
              <w:rPr>
                <w:rFonts w:asciiTheme="majorHAnsi" w:hAnsiTheme="majorHAnsi" w:cs="Book Antiqua"/>
                <w:sz w:val="28"/>
                <w:szCs w:val="28"/>
              </w:rPr>
            </w:pPr>
            <w:r w:rsidRPr="00B824A9">
              <w:rPr>
                <w:rFonts w:asciiTheme="majorHAnsi" w:hAnsiTheme="majorHAnsi" w:cs="Book Antiqua"/>
                <w:sz w:val="28"/>
                <w:szCs w:val="28"/>
              </w:rPr>
              <w:t>Structural Engineering</w:t>
            </w:r>
          </w:p>
        </w:tc>
        <w:tc>
          <w:tcPr>
            <w:tcW w:w="2835" w:type="dxa"/>
            <w:vAlign w:val="center"/>
          </w:tcPr>
          <w:p w14:paraId="63849CBA" w14:textId="77777777" w:rsidR="00643958" w:rsidRPr="00B824A9" w:rsidRDefault="00643958" w:rsidP="00B01651">
            <w:pPr>
              <w:spacing w:after="0" w:line="240" w:lineRule="auto"/>
              <w:jc w:val="center"/>
              <w:rPr>
                <w:rFonts w:asciiTheme="majorHAnsi" w:hAnsiTheme="majorHAnsi" w:cs="Book Antiqua"/>
                <w:sz w:val="28"/>
                <w:szCs w:val="28"/>
              </w:rPr>
            </w:pPr>
            <w:r w:rsidRPr="00B824A9">
              <w:rPr>
                <w:rFonts w:asciiTheme="majorHAnsi" w:hAnsiTheme="majorHAnsi" w:cs="Book Antiqua"/>
                <w:sz w:val="28"/>
                <w:szCs w:val="28"/>
              </w:rPr>
              <w:t>Madurai kamaraj University</w:t>
            </w:r>
          </w:p>
        </w:tc>
        <w:tc>
          <w:tcPr>
            <w:tcW w:w="2670" w:type="dxa"/>
            <w:vAlign w:val="center"/>
          </w:tcPr>
          <w:p w14:paraId="717D86AD" w14:textId="77777777" w:rsidR="00643958" w:rsidRPr="00B824A9" w:rsidRDefault="00643958" w:rsidP="00B01651">
            <w:pPr>
              <w:spacing w:after="0" w:line="240" w:lineRule="auto"/>
              <w:jc w:val="center"/>
              <w:rPr>
                <w:rFonts w:asciiTheme="majorHAnsi" w:hAnsiTheme="majorHAnsi" w:cs="Book Antiqua"/>
                <w:sz w:val="28"/>
                <w:szCs w:val="28"/>
              </w:rPr>
            </w:pPr>
            <w:r w:rsidRPr="00B824A9">
              <w:rPr>
                <w:rFonts w:asciiTheme="majorHAnsi" w:hAnsiTheme="majorHAnsi" w:cs="Book Antiqua"/>
                <w:sz w:val="28"/>
                <w:szCs w:val="28"/>
              </w:rPr>
              <w:t>2003</w:t>
            </w:r>
          </w:p>
        </w:tc>
      </w:tr>
      <w:tr w:rsidR="00643958" w:rsidRPr="00B824A9" w14:paraId="75D5ECE8" w14:textId="77777777" w:rsidTr="00B01651">
        <w:trPr>
          <w:trHeight w:val="576"/>
        </w:trPr>
        <w:tc>
          <w:tcPr>
            <w:tcW w:w="1526" w:type="dxa"/>
            <w:vAlign w:val="center"/>
          </w:tcPr>
          <w:p w14:paraId="7D9E58EB" w14:textId="6C4AE694" w:rsidR="00643958" w:rsidRPr="00B824A9" w:rsidRDefault="00643958" w:rsidP="00B01651">
            <w:pPr>
              <w:spacing w:after="0" w:line="240" w:lineRule="auto"/>
              <w:jc w:val="center"/>
              <w:rPr>
                <w:rFonts w:asciiTheme="majorHAnsi" w:hAnsiTheme="majorHAnsi" w:cs="Book Antiqua"/>
                <w:b/>
                <w:bCs/>
                <w:sz w:val="28"/>
                <w:szCs w:val="28"/>
              </w:rPr>
            </w:pPr>
            <w:r w:rsidRPr="00B824A9">
              <w:rPr>
                <w:rFonts w:asciiTheme="majorHAnsi" w:hAnsiTheme="majorHAnsi" w:cs="Book Antiqua"/>
                <w:b/>
                <w:bCs/>
                <w:sz w:val="28"/>
                <w:szCs w:val="28"/>
              </w:rPr>
              <w:t>Ph.D.</w:t>
            </w:r>
          </w:p>
        </w:tc>
        <w:tc>
          <w:tcPr>
            <w:tcW w:w="2977" w:type="dxa"/>
            <w:vAlign w:val="center"/>
          </w:tcPr>
          <w:p w14:paraId="3EC6187F" w14:textId="77777777" w:rsidR="00643958" w:rsidRPr="00B824A9" w:rsidRDefault="00643958" w:rsidP="00B01651">
            <w:pPr>
              <w:spacing w:after="0" w:line="240" w:lineRule="auto"/>
              <w:jc w:val="center"/>
              <w:rPr>
                <w:rFonts w:asciiTheme="majorHAnsi" w:hAnsiTheme="majorHAnsi" w:cs="Book Antiqua"/>
                <w:sz w:val="28"/>
                <w:szCs w:val="28"/>
              </w:rPr>
            </w:pPr>
            <w:r w:rsidRPr="00B824A9">
              <w:rPr>
                <w:rFonts w:asciiTheme="majorHAnsi" w:hAnsiTheme="majorHAnsi" w:cs="Book Antiqua"/>
                <w:sz w:val="28"/>
                <w:szCs w:val="28"/>
              </w:rPr>
              <w:t>Ocean Engineering</w:t>
            </w:r>
          </w:p>
        </w:tc>
        <w:tc>
          <w:tcPr>
            <w:tcW w:w="2835" w:type="dxa"/>
            <w:vAlign w:val="center"/>
          </w:tcPr>
          <w:p w14:paraId="50A693FB" w14:textId="77777777" w:rsidR="00643958" w:rsidRPr="00B824A9" w:rsidRDefault="00643958" w:rsidP="00B01651">
            <w:pPr>
              <w:spacing w:after="0" w:line="240" w:lineRule="auto"/>
              <w:jc w:val="center"/>
              <w:rPr>
                <w:rFonts w:asciiTheme="majorHAnsi" w:hAnsiTheme="majorHAnsi" w:cs="Book Antiqua"/>
                <w:sz w:val="28"/>
                <w:szCs w:val="28"/>
              </w:rPr>
            </w:pPr>
            <w:r w:rsidRPr="00B824A9">
              <w:rPr>
                <w:rFonts w:asciiTheme="majorHAnsi" w:hAnsiTheme="majorHAnsi" w:cs="Book Antiqua"/>
                <w:sz w:val="28"/>
                <w:szCs w:val="28"/>
              </w:rPr>
              <w:t>IIT Madras</w:t>
            </w:r>
          </w:p>
        </w:tc>
        <w:tc>
          <w:tcPr>
            <w:tcW w:w="2670" w:type="dxa"/>
            <w:vAlign w:val="center"/>
          </w:tcPr>
          <w:p w14:paraId="2187E7D7" w14:textId="77777777" w:rsidR="00643958" w:rsidRPr="00B824A9" w:rsidRDefault="00643958" w:rsidP="00B01651">
            <w:pPr>
              <w:spacing w:after="0" w:line="240" w:lineRule="auto"/>
              <w:jc w:val="center"/>
              <w:rPr>
                <w:rFonts w:asciiTheme="majorHAnsi" w:hAnsiTheme="majorHAnsi" w:cs="Book Antiqua"/>
                <w:sz w:val="28"/>
                <w:szCs w:val="28"/>
              </w:rPr>
            </w:pPr>
            <w:r w:rsidRPr="00B824A9">
              <w:rPr>
                <w:rFonts w:asciiTheme="majorHAnsi" w:hAnsiTheme="majorHAnsi" w:cs="Book Antiqua"/>
                <w:sz w:val="28"/>
                <w:szCs w:val="28"/>
              </w:rPr>
              <w:t>2011</w:t>
            </w:r>
          </w:p>
        </w:tc>
      </w:tr>
    </w:tbl>
    <w:p w14:paraId="03136048" w14:textId="004022B8" w:rsidR="00643958" w:rsidRPr="0015382C" w:rsidRDefault="00643958" w:rsidP="00B824A9">
      <w:pPr>
        <w:suppressAutoHyphens/>
        <w:spacing w:after="0"/>
        <w:rPr>
          <w:rFonts w:asciiTheme="majorHAnsi" w:hAnsiTheme="majorHAnsi"/>
          <w:b/>
          <w:sz w:val="28"/>
          <w:szCs w:val="36"/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</w:pPr>
    </w:p>
    <w:p w14:paraId="473242F3" w14:textId="6E3F3546" w:rsidR="00643958" w:rsidRDefault="00643958" w:rsidP="00B824A9">
      <w:pPr>
        <w:suppressAutoHyphens/>
        <w:spacing w:after="0"/>
        <w:rPr>
          <w:rFonts w:asciiTheme="majorHAnsi" w:hAnsiTheme="majorHAnsi"/>
          <w:b/>
          <w:sz w:val="28"/>
          <w:szCs w:val="36"/>
        </w:rPr>
      </w:pPr>
    </w:p>
    <w:p w14:paraId="27FE48A1" w14:textId="2BB049D7" w:rsidR="00D14245" w:rsidRPr="00EC48EE" w:rsidRDefault="00D14245" w:rsidP="00B824A9">
      <w:pPr>
        <w:suppressAutoHyphens/>
        <w:spacing w:after="0"/>
        <w:rPr>
          <w:rFonts w:asciiTheme="majorHAnsi" w:hAnsiTheme="majorHAnsi" w:cs="Arial"/>
          <w:sz w:val="24"/>
        </w:rPr>
      </w:pPr>
      <w:r w:rsidRPr="00B824A9">
        <w:rPr>
          <w:rFonts w:asciiTheme="majorHAnsi" w:hAnsiTheme="majorHAnsi"/>
          <w:b/>
          <w:sz w:val="28"/>
          <w:szCs w:val="36"/>
        </w:rPr>
        <w:t xml:space="preserve">Teaching </w:t>
      </w:r>
      <w:r w:rsidR="00B824A9">
        <w:rPr>
          <w:rFonts w:asciiTheme="majorHAnsi" w:hAnsiTheme="majorHAnsi"/>
          <w:b/>
          <w:sz w:val="28"/>
          <w:szCs w:val="36"/>
        </w:rPr>
        <w:t xml:space="preserve">and </w:t>
      </w:r>
      <w:r w:rsidR="00B824A9" w:rsidRPr="00EC48EE">
        <w:rPr>
          <w:rFonts w:asciiTheme="majorHAnsi" w:hAnsiTheme="majorHAnsi"/>
          <w:b/>
          <w:sz w:val="28"/>
          <w:szCs w:val="36"/>
        </w:rPr>
        <w:t>Research</w:t>
      </w:r>
      <w:r w:rsidR="00B824A9" w:rsidRPr="00B824A9">
        <w:rPr>
          <w:rFonts w:asciiTheme="majorHAnsi" w:hAnsiTheme="majorHAnsi"/>
          <w:b/>
          <w:sz w:val="28"/>
          <w:szCs w:val="36"/>
        </w:rPr>
        <w:t xml:space="preserve"> </w:t>
      </w:r>
      <w:r w:rsidRPr="00B824A9">
        <w:rPr>
          <w:rFonts w:asciiTheme="majorHAnsi" w:hAnsiTheme="majorHAnsi"/>
          <w:b/>
          <w:sz w:val="28"/>
          <w:szCs w:val="36"/>
        </w:rPr>
        <w:t>Experience</w:t>
      </w:r>
      <w:r w:rsidRPr="00EC48EE">
        <w:rPr>
          <w:rFonts w:asciiTheme="majorHAnsi" w:hAnsiTheme="majorHAnsi" w:cs="Arial"/>
          <w:sz w:val="24"/>
        </w:rPr>
        <w:t>:</w:t>
      </w:r>
      <w:r w:rsidRPr="00EC48EE">
        <w:rPr>
          <w:rFonts w:asciiTheme="majorHAnsi" w:hAnsiTheme="majorHAnsi" w:cs="Arial"/>
          <w:sz w:val="24"/>
        </w:rPr>
        <w:tab/>
      </w:r>
      <w:r w:rsidR="00B824A9" w:rsidRPr="0015382C">
        <w:rPr>
          <w:rFonts w:asciiTheme="majorHAnsi" w:hAnsiTheme="majorHAnsi" w:cs="Arial"/>
          <w:sz w:val="28"/>
          <w:szCs w:val="28"/>
        </w:rPr>
        <w:t>1</w:t>
      </w:r>
      <w:r w:rsidR="002152AE" w:rsidRPr="0015382C">
        <w:rPr>
          <w:rFonts w:asciiTheme="majorHAnsi" w:hAnsiTheme="majorHAnsi" w:cs="Arial"/>
          <w:sz w:val="28"/>
          <w:szCs w:val="28"/>
        </w:rPr>
        <w:t>8</w:t>
      </w:r>
      <w:r w:rsidR="00C147F9" w:rsidRPr="0015382C">
        <w:rPr>
          <w:rFonts w:asciiTheme="majorHAnsi" w:hAnsiTheme="majorHAnsi" w:cs="Arial"/>
          <w:sz w:val="28"/>
          <w:szCs w:val="28"/>
        </w:rPr>
        <w:t xml:space="preserve"> </w:t>
      </w:r>
      <w:r w:rsidRPr="0015382C">
        <w:rPr>
          <w:rFonts w:asciiTheme="majorHAnsi" w:hAnsiTheme="majorHAnsi" w:cs="Arial"/>
          <w:sz w:val="28"/>
          <w:szCs w:val="28"/>
        </w:rPr>
        <w:t>years</w:t>
      </w:r>
    </w:p>
    <w:p w14:paraId="0E0E55A8" w14:textId="77777777" w:rsidR="002152AE" w:rsidRDefault="00B824A9" w:rsidP="002152AE">
      <w:pPr>
        <w:spacing w:after="0" w:line="360" w:lineRule="auto"/>
        <w:rPr>
          <w:rFonts w:asciiTheme="majorHAnsi" w:hAnsiTheme="majorHAnsi"/>
          <w:b/>
          <w:sz w:val="28"/>
          <w:szCs w:val="36"/>
        </w:rPr>
      </w:pPr>
      <w:r>
        <w:rPr>
          <w:rFonts w:asciiTheme="majorHAnsi" w:hAnsiTheme="majorHAnsi"/>
          <w:b/>
          <w:sz w:val="28"/>
          <w:szCs w:val="36"/>
        </w:rPr>
        <w:t xml:space="preserve"> </w:t>
      </w:r>
    </w:p>
    <w:p w14:paraId="7CC33E26" w14:textId="440EFD0B" w:rsidR="00EC48EE" w:rsidRPr="00B824A9" w:rsidRDefault="00EC48EE" w:rsidP="0015382C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B824A9">
        <w:rPr>
          <w:rFonts w:asciiTheme="majorHAnsi" w:hAnsiTheme="majorHAnsi"/>
          <w:sz w:val="28"/>
          <w:szCs w:val="28"/>
        </w:rPr>
        <w:t>Recognized as a Research Supervisor by Anna University for guiding M.S.</w:t>
      </w:r>
      <w:r w:rsidR="00B824A9">
        <w:rPr>
          <w:rFonts w:asciiTheme="majorHAnsi" w:hAnsiTheme="majorHAnsi"/>
          <w:sz w:val="28"/>
          <w:szCs w:val="28"/>
        </w:rPr>
        <w:t xml:space="preserve"> </w:t>
      </w:r>
      <w:r w:rsidRPr="00B824A9">
        <w:rPr>
          <w:rFonts w:asciiTheme="majorHAnsi" w:hAnsiTheme="majorHAnsi"/>
          <w:sz w:val="28"/>
          <w:szCs w:val="28"/>
        </w:rPr>
        <w:t>(By Research) and Ph.D. scholars (Supervisor No- 3910017)</w:t>
      </w:r>
    </w:p>
    <w:p w14:paraId="126F80D3" w14:textId="31F17A5A" w:rsidR="00EC48EE" w:rsidRPr="00B824A9" w:rsidRDefault="00B824A9" w:rsidP="00EC48EE">
      <w:pPr>
        <w:spacing w:before="120" w:after="120" w:line="360" w:lineRule="auto"/>
        <w:ind w:left="-270"/>
        <w:jc w:val="both"/>
        <w:rPr>
          <w:rFonts w:asciiTheme="majorHAnsi" w:hAnsiTheme="majorHAnsi" w:cs="Arial Black"/>
          <w:b/>
          <w:bCs/>
          <w:sz w:val="32"/>
          <w:szCs w:val="32"/>
        </w:rPr>
      </w:pPr>
      <w:r>
        <w:rPr>
          <w:rFonts w:asciiTheme="majorHAnsi" w:hAnsiTheme="majorHAnsi" w:cs="Arial Black"/>
          <w:b/>
          <w:bCs/>
          <w:sz w:val="32"/>
          <w:szCs w:val="32"/>
        </w:rPr>
        <w:t xml:space="preserve">   </w:t>
      </w:r>
      <w:r w:rsidR="00EC48EE" w:rsidRPr="00B824A9">
        <w:rPr>
          <w:rFonts w:asciiTheme="majorHAnsi" w:hAnsiTheme="majorHAnsi" w:cs="Arial Black"/>
          <w:b/>
          <w:bCs/>
          <w:sz w:val="32"/>
          <w:szCs w:val="32"/>
        </w:rPr>
        <w:t>Research Areas</w:t>
      </w:r>
    </w:p>
    <w:p w14:paraId="613523AD" w14:textId="6396C18E" w:rsidR="00A35C90" w:rsidRPr="00EC48EE" w:rsidRDefault="002E20B7" w:rsidP="002152AE">
      <w:pPr>
        <w:pStyle w:val="IntenseQuote"/>
        <w:pBdr>
          <w:bottom w:val="single" w:sz="36" w:space="0" w:color="A28E6A" w:themeColor="accent3"/>
        </w:pBdr>
      </w:pPr>
      <w:r w:rsidRPr="00EC48EE">
        <w:rPr>
          <w:b/>
          <w:i w:val="0"/>
          <w:sz w:val="40"/>
          <w:szCs w:val="40"/>
        </w:rPr>
        <w:t>Research interest</w:t>
      </w:r>
    </w:p>
    <w:p w14:paraId="3F815CBA" w14:textId="77777777" w:rsidR="00EC48EE" w:rsidRPr="00B824A9" w:rsidRDefault="00EC48EE" w:rsidP="002152A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 w:cs="Book Antiqua"/>
          <w:sz w:val="28"/>
          <w:szCs w:val="28"/>
        </w:rPr>
      </w:pPr>
      <w:r w:rsidRPr="00B824A9">
        <w:rPr>
          <w:rFonts w:asciiTheme="majorHAnsi" w:hAnsiTheme="majorHAnsi"/>
          <w:bCs/>
          <w:sz w:val="28"/>
          <w:szCs w:val="28"/>
        </w:rPr>
        <w:t>Geopolymer Concrete</w:t>
      </w:r>
      <w:r w:rsidRPr="00B824A9">
        <w:rPr>
          <w:rFonts w:asciiTheme="majorHAnsi" w:hAnsiTheme="majorHAnsi" w:cs="Book Antiqua"/>
          <w:sz w:val="28"/>
          <w:szCs w:val="28"/>
        </w:rPr>
        <w:t xml:space="preserve"> </w:t>
      </w:r>
    </w:p>
    <w:p w14:paraId="60CF1630" w14:textId="77777777" w:rsidR="00EC48EE" w:rsidRPr="00B824A9" w:rsidRDefault="00EC48EE" w:rsidP="002152A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 w:cs="Book Antiqua"/>
          <w:sz w:val="28"/>
          <w:szCs w:val="28"/>
        </w:rPr>
      </w:pPr>
      <w:r w:rsidRPr="00B824A9">
        <w:rPr>
          <w:rFonts w:asciiTheme="majorHAnsi" w:hAnsiTheme="majorHAnsi" w:cs="Book Antiqua"/>
          <w:sz w:val="28"/>
          <w:szCs w:val="28"/>
        </w:rPr>
        <w:t>Non-Destructive Testing</w:t>
      </w:r>
    </w:p>
    <w:p w14:paraId="03931D10" w14:textId="0D7B9F1F" w:rsidR="00EC48EE" w:rsidRPr="00B824A9" w:rsidRDefault="00EC48EE" w:rsidP="002152A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 w:cs="Book Antiqua"/>
          <w:sz w:val="28"/>
          <w:szCs w:val="28"/>
        </w:rPr>
      </w:pPr>
      <w:r w:rsidRPr="00B824A9">
        <w:rPr>
          <w:rFonts w:asciiTheme="majorHAnsi" w:hAnsiTheme="majorHAnsi" w:cs="Book Antiqua"/>
          <w:sz w:val="28"/>
          <w:szCs w:val="28"/>
        </w:rPr>
        <w:t>Ternary Concrete</w:t>
      </w:r>
      <w:r w:rsidR="00643958">
        <w:rPr>
          <w:rFonts w:asciiTheme="majorHAnsi" w:hAnsiTheme="majorHAnsi" w:cs="Book Antiqua"/>
          <w:sz w:val="28"/>
          <w:szCs w:val="28"/>
        </w:rPr>
        <w:t xml:space="preserve"> </w:t>
      </w:r>
      <w:r w:rsidR="00643958" w:rsidRPr="00B824A9">
        <w:rPr>
          <w:rFonts w:asciiTheme="majorHAnsi" w:hAnsiTheme="majorHAnsi" w:cs="Book Antiqua"/>
          <w:sz w:val="28"/>
          <w:szCs w:val="28"/>
        </w:rPr>
        <w:t>Mix</w:t>
      </w:r>
    </w:p>
    <w:p w14:paraId="3DCE9853" w14:textId="77777777" w:rsidR="00EC48EE" w:rsidRPr="00B824A9" w:rsidRDefault="00EC48EE" w:rsidP="002152A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Theme="majorHAnsi" w:hAnsiTheme="majorHAnsi" w:cs="Book Antiqua"/>
          <w:sz w:val="28"/>
          <w:szCs w:val="28"/>
        </w:rPr>
      </w:pPr>
      <w:r w:rsidRPr="00B824A9">
        <w:rPr>
          <w:rFonts w:asciiTheme="majorHAnsi" w:hAnsiTheme="majorHAnsi" w:cs="Book Antiqua"/>
          <w:sz w:val="28"/>
          <w:szCs w:val="28"/>
        </w:rPr>
        <w:t>Corrosion Studies</w:t>
      </w:r>
    </w:p>
    <w:p w14:paraId="1DFE12EA" w14:textId="255D0668" w:rsidR="00C147F9" w:rsidRPr="00B824A9" w:rsidRDefault="00EC48EE" w:rsidP="002152A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B824A9">
        <w:rPr>
          <w:rFonts w:asciiTheme="majorHAnsi" w:hAnsiTheme="majorHAnsi" w:cs="Book Antiqua"/>
          <w:sz w:val="28"/>
          <w:szCs w:val="28"/>
        </w:rPr>
        <w:t>Durability Stud</w:t>
      </w:r>
      <w:r w:rsidR="00B824A9">
        <w:rPr>
          <w:rFonts w:asciiTheme="majorHAnsi" w:hAnsiTheme="majorHAnsi" w:cs="Book Antiqua"/>
          <w:sz w:val="28"/>
          <w:szCs w:val="28"/>
        </w:rPr>
        <w:t>ies</w:t>
      </w:r>
    </w:p>
    <w:sectPr w:rsidR="00C147F9" w:rsidRPr="00B824A9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B54AA" w14:textId="77777777" w:rsidR="00AF5B50" w:rsidRDefault="00AF5B50">
      <w:pPr>
        <w:spacing w:after="0" w:line="240" w:lineRule="auto"/>
      </w:pPr>
      <w:r>
        <w:separator/>
      </w:r>
    </w:p>
  </w:endnote>
  <w:endnote w:type="continuationSeparator" w:id="0">
    <w:p w14:paraId="0CC2F130" w14:textId="77777777" w:rsidR="00AF5B50" w:rsidRDefault="00AF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80F37" w14:textId="0EBA9AA4" w:rsidR="001E494C" w:rsidRDefault="002152AE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5FAA81EE" wp14:editId="67C514C4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E96F8" w14:textId="34137774" w:rsidR="001E494C" w:rsidRDefault="00AF5B5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15382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Dr.R.Sathia                                                                 Associate Professor,                                                      Department of Civil Engineering,                                         Sri Venkateswara College of Engineering,      Sriperumbudur 602117.               email:sathiamunish@svce.ac.in                                    Mobile: 9790949768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FAA81EE"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" o:allowincell="f" filled="f" stroked="f">
              <v:textbox style="layout-flow:vertical;mso-layout-flow-alt:bottom-to-top" inset=",,8.64pt,10.8pt">
                <w:txbxContent>
                  <w:p w14:paraId="7A2E96F8" w14:textId="34137774" w:rsidR="001E494C" w:rsidRDefault="005C3A49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15382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Dr.R.Sathia                                                                 Associate Professor,                                                      Department of Civil Engineering,                                         Sri Venkateswara College of Engineering,      Sriperumbudur 602117.               email:sathiamunish@svce.ac.in                                    Mobile: 9790949768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2B4783FE" wp14:editId="59D8D4F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0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74A817B7"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BCSxKnNAIAAEkEAAAOAAAAAAAAAAAAAAAA&#10;AC4CAABkcnMvZTJvRG9jLnhtbFBLAQItABQABgAIAAAAIQDfAV6M3gAAAAcBAAAPAAAAAAAAAAAA&#10;AAAAAI4EAABkcnMvZG93bnJldi54bWxQSwUGAAAAAAQABADzAAAAmQU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719F7CC4" wp14:editId="496BDEB4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BAB1F" w14:textId="77777777" w:rsidR="001E494C" w:rsidRDefault="00453795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719F7CC4"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" o:allowincell="f" fillcolor="#d34817 [3204]" stroked="f">
              <v:textbox inset="0,0,0,0">
                <w:txbxContent>
                  <w:p w14:paraId="2AABAB1F" w14:textId="77777777" w:rsidR="001E494C" w:rsidRDefault="00453795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EAC0C" w14:textId="0E670E30" w:rsidR="001E494C" w:rsidRDefault="002152AE">
    <w:pPr>
      <w:rPr>
        <w:sz w:val="20"/>
      </w:rPr>
    </w:pPr>
    <w:r>
      <w:rPr>
        <w:noProof/>
        <w:sz w:val="10"/>
        <w:szCs w:val="10"/>
        <w:lang w:val="en-IN" w:eastAsia="en-IN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E824EB6" wp14:editId="73D35B6B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45F63" w14:textId="0E109173" w:rsidR="001E494C" w:rsidRDefault="00AF5B5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15382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Dr.R.Sathia                                                                 Associate Professor,                                                      Department of Civil Engineering,                                         Sri Venkateswara College of Engineering,      Sriperumbudur 602117.               email:sathiamunish@svce.ac.in                                    Mobile: 9790949768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E824EB6"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" o:allowincell="f" filled="f" stroked="f">
              <v:textbox style="layout-flow:vertical;mso-layout-flow-alt:bottom-to-top" inset=",,8.64pt,10.8pt">
                <w:txbxContent>
                  <w:p w14:paraId="59545F63" w14:textId="0E109173" w:rsidR="001E494C" w:rsidRDefault="005C3A49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15382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Dr.R.Sathia                                                                 Associate Professor,                                                      Department of Civil Engineering,                                         Sri Venkateswara College of Engineering,      Sriperumbudur 602117.               email:sathiamunish@svce.ac.in                                    Mobile: 9790949768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81257FC" wp14:editId="4C5C185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955" cy="9435465"/>
              <wp:effectExtent l="0" t="0" r="0" b="0"/>
              <wp:wrapNone/>
              <wp:docPr id="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2955" cy="943546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55996CB6" id="AutoShape 20" o:spid="_x0000_s1026" style="position:absolute;margin-left:0;margin-top:0;width:561.65pt;height:742.95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2C63D68" wp14:editId="5CC9EA87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39C60" w14:textId="77777777" w:rsidR="001E494C" w:rsidRDefault="00453795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43A7E" w:rsidRPr="00043A7E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32C63D68"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" o:allowincell="f" fillcolor="#d34817 [3204]" stroked="f">
              <v:textbox inset="0,0,0,0">
                <w:txbxContent>
                  <w:p w14:paraId="61339C60" w14:textId="77777777" w:rsidR="001E494C" w:rsidRDefault="00453795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43A7E" w:rsidRPr="00043A7E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4B0B40FE" w14:textId="77777777"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E0653" w14:textId="77777777" w:rsidR="00AF5B50" w:rsidRDefault="00AF5B50">
      <w:pPr>
        <w:spacing w:after="0" w:line="240" w:lineRule="auto"/>
      </w:pPr>
      <w:r>
        <w:separator/>
      </w:r>
    </w:p>
  </w:footnote>
  <w:footnote w:type="continuationSeparator" w:id="0">
    <w:p w14:paraId="6B8A9214" w14:textId="77777777" w:rsidR="00AF5B50" w:rsidRDefault="00AF5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11937ACF"/>
    <w:multiLevelType w:val="hybridMultilevel"/>
    <w:tmpl w:val="436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C"/>
    <w:rsid w:val="00043A7E"/>
    <w:rsid w:val="000B3C62"/>
    <w:rsid w:val="0015382C"/>
    <w:rsid w:val="001713F8"/>
    <w:rsid w:val="001B3F68"/>
    <w:rsid w:val="001D527F"/>
    <w:rsid w:val="001E494C"/>
    <w:rsid w:val="001E56B0"/>
    <w:rsid w:val="002152AE"/>
    <w:rsid w:val="00254B3D"/>
    <w:rsid w:val="002E20B7"/>
    <w:rsid w:val="002E76A4"/>
    <w:rsid w:val="0035561A"/>
    <w:rsid w:val="003A7574"/>
    <w:rsid w:val="003E32BC"/>
    <w:rsid w:val="00436134"/>
    <w:rsid w:val="00453795"/>
    <w:rsid w:val="00485E66"/>
    <w:rsid w:val="004E69B1"/>
    <w:rsid w:val="005A6E16"/>
    <w:rsid w:val="005C3A49"/>
    <w:rsid w:val="00643958"/>
    <w:rsid w:val="00670AAF"/>
    <w:rsid w:val="006833D5"/>
    <w:rsid w:val="006A30F0"/>
    <w:rsid w:val="00714CD2"/>
    <w:rsid w:val="007455AF"/>
    <w:rsid w:val="007C2FA5"/>
    <w:rsid w:val="007C3E30"/>
    <w:rsid w:val="009F2839"/>
    <w:rsid w:val="00A35C90"/>
    <w:rsid w:val="00A46C52"/>
    <w:rsid w:val="00AE011D"/>
    <w:rsid w:val="00AF5B50"/>
    <w:rsid w:val="00B516B6"/>
    <w:rsid w:val="00B824A9"/>
    <w:rsid w:val="00C147F9"/>
    <w:rsid w:val="00D14245"/>
    <w:rsid w:val="00D54242"/>
    <w:rsid w:val="00E1541B"/>
    <w:rsid w:val="00EC48EE"/>
    <w:rsid w:val="00FA3E4B"/>
    <w:rsid w:val="00FB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9D2AEB"/>
  <w15:docId w15:val="{613225FD-0636-43AD-8167-62714513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48EE"/>
    <w:pPr>
      <w:spacing w:after="200"/>
      <w:ind w:left="720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AB7D3648EF42DC8AA02DEAB38D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F551-1187-4C5D-9916-57D7800FFCB2}"/>
      </w:docPartPr>
      <w:docPartBody>
        <w:p w:rsidR="009651A6" w:rsidRDefault="007F433C" w:rsidP="007F433C">
          <w:pPr>
            <w:pStyle w:val="ACAB7D3648EF42DC8AA02DEAB38D1B11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024299"/>
    <w:rsid w:val="002434E6"/>
    <w:rsid w:val="00335CB9"/>
    <w:rsid w:val="007E50A7"/>
    <w:rsid w:val="007F433C"/>
    <w:rsid w:val="009651A6"/>
    <w:rsid w:val="009A2B85"/>
    <w:rsid w:val="00B3449C"/>
    <w:rsid w:val="00BA2224"/>
    <w:rsid w:val="00D36050"/>
    <w:rsid w:val="00D855AA"/>
    <w:rsid w:val="00EF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ACAB7D3648EF42DC8AA02DEAB38D1B11">
    <w:name w:val="ACAB7D3648EF42DC8AA02DEAB38D1B11"/>
    <w:rsid w:val="007F43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Dr.R.Sathia                                                                 Associate Professor,                                                      Department of Civil Engineering,                                         Sri Venkateswara College of Engi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Dr.R.Sathia                                                                 Associate Professor,                                                      Department of Civil Engineering,                                         Sri Venkateswara College of Engineering,      Sriperumbudur 602117.               email:sathiamunish@svce.ac.in                                    Mobile: 9790949768</dc:title>
  <dc:creator>Pc</dc:creator>
  <cp:lastModifiedBy>svce</cp:lastModifiedBy>
  <cp:revision>2</cp:revision>
  <cp:lastPrinted>2015-12-15T09:36:00Z</cp:lastPrinted>
  <dcterms:created xsi:type="dcterms:W3CDTF">2022-06-20T07:21:00Z</dcterms:created>
  <dcterms:modified xsi:type="dcterms:W3CDTF">2022-06-20T07:21:00Z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