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660" w:tblpY="82"/>
        <w:tblOverlap w:val="never"/>
        <w:tblW w:w="3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</w:tblGrid>
      <w:tr w:rsidR="00A949AA" w:rsidTr="00A610D9">
        <w:trPr>
          <w:trHeight w:val="385"/>
        </w:trPr>
        <w:tc>
          <w:tcPr>
            <w:tcW w:w="0" w:type="auto"/>
            <w:shd w:val="clear" w:color="auto" w:fill="00B050"/>
            <w:vAlign w:val="center"/>
          </w:tcPr>
          <w:p w:rsidR="00A949AA" w:rsidRPr="00A949AA" w:rsidRDefault="00A949AA" w:rsidP="00A610D9">
            <w:pPr>
              <w:pStyle w:val="NoSpacing"/>
              <w:jc w:val="center"/>
              <w:rPr>
                <w:rFonts w:asciiTheme="majorHAnsi" w:hAnsiTheme="majorHAnsi"/>
                <w:b/>
                <w:color w:val="FFFFFF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FFFFFF"/>
                <w:sz w:val="36"/>
                <w:szCs w:val="36"/>
              </w:rPr>
              <w:t xml:space="preserve">Dr. S.   Pandi Prabha                                                        Associate Professor                                                   Department of Biotechnology       </w:t>
            </w:r>
          </w:p>
        </w:tc>
      </w:tr>
    </w:tbl>
    <w:p w:rsidR="006833D5" w:rsidRPr="006833D5" w:rsidRDefault="00A949AA" w:rsidP="00670AAF">
      <w:pPr>
        <w:pStyle w:val="Heading3"/>
      </w:pPr>
      <w:r w:rsidRPr="00B82AF2">
        <w:rPr>
          <w:noProof/>
        </w:rPr>
        <w:drawing>
          <wp:inline distT="0" distB="0" distL="0" distR="0">
            <wp:extent cx="1278467" cy="1126158"/>
            <wp:effectExtent l="0" t="0" r="0" b="0"/>
            <wp:docPr id="1" name="Picture 1" descr="C:\Users\HP\Downloads\8P0A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8P0A1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1" t="2378" r="40533" b="54463"/>
                    <a:stretch/>
                  </pic:blipFill>
                  <pic:spPr bwMode="auto">
                    <a:xfrm>
                      <a:off x="0" y="0"/>
                      <a:ext cx="1278467" cy="11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9AA" w:rsidRPr="00AB2074" w:rsidRDefault="00A949AA" w:rsidP="00AB2074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4124"/>
        <w:gridCol w:w="293"/>
        <w:gridCol w:w="4531"/>
      </w:tblGrid>
      <w:tr w:rsidR="00AB2074" w:rsidRPr="00AB2074" w:rsidTr="00AF712B">
        <w:tc>
          <w:tcPr>
            <w:tcW w:w="412" w:type="dxa"/>
          </w:tcPr>
          <w:p w:rsidR="00AB2074" w:rsidRPr="00AB2074" w:rsidRDefault="00AB2074" w:rsidP="00AB2074">
            <w:pPr>
              <w:numPr>
                <w:ilvl w:val="0"/>
                <w:numId w:val="16"/>
              </w:numPr>
              <w:spacing w:after="0"/>
              <w:ind w:left="357" w:hanging="357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val="thick" w:color="000000"/>
              </w:rPr>
            </w:pPr>
          </w:p>
        </w:tc>
        <w:tc>
          <w:tcPr>
            <w:tcW w:w="4124" w:type="dxa"/>
          </w:tcPr>
          <w:p w:rsidR="00AB2074" w:rsidRPr="00AB2074" w:rsidRDefault="00AB2074" w:rsidP="00AB2074">
            <w:pPr>
              <w:spacing w:after="0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u w:color="000000"/>
              </w:rPr>
              <w:t>Academic Qualification</w:t>
            </w:r>
          </w:p>
        </w:tc>
        <w:tc>
          <w:tcPr>
            <w:tcW w:w="293" w:type="dxa"/>
          </w:tcPr>
          <w:p w:rsidR="00AB2074" w:rsidRPr="00AB2074" w:rsidRDefault="00AB2074" w:rsidP="00AB2074">
            <w:pPr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AB2074">
              <w:rPr>
                <w:rFonts w:ascii="Times New Roman" w:eastAsia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:rsidR="00AB2074" w:rsidRPr="00AB2074" w:rsidRDefault="00AB2074" w:rsidP="00AB2074">
            <w:pPr>
              <w:spacing w:after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</w:p>
        </w:tc>
      </w:tr>
    </w:tbl>
    <w:tbl>
      <w:tblPr>
        <w:tblW w:w="93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701"/>
        <w:gridCol w:w="1027"/>
        <w:gridCol w:w="2016"/>
        <w:gridCol w:w="2627"/>
        <w:gridCol w:w="1433"/>
      </w:tblGrid>
      <w:tr w:rsidR="00AB2074" w:rsidRPr="00A36255" w:rsidTr="00AB2074">
        <w:trPr>
          <w:trHeight w:val="390"/>
          <w:jc w:val="center"/>
        </w:trPr>
        <w:tc>
          <w:tcPr>
            <w:tcW w:w="559" w:type="dxa"/>
          </w:tcPr>
          <w:p w:rsidR="00AB2074" w:rsidRPr="00A36255" w:rsidRDefault="00AB2074" w:rsidP="00AF71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2074" w:rsidRPr="00A36255" w:rsidRDefault="00AB2074" w:rsidP="00AF712B">
            <w:pPr>
              <w:pStyle w:val="TableParagraph"/>
              <w:ind w:right="117"/>
              <w:jc w:val="center"/>
              <w:rPr>
                <w:b/>
                <w:sz w:val="24"/>
                <w:szCs w:val="24"/>
              </w:rPr>
            </w:pPr>
            <w:r w:rsidRPr="00A36255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027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6255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016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6255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2627" w:type="dxa"/>
            <w:vAlign w:val="center"/>
          </w:tcPr>
          <w:p w:rsidR="00AB2074" w:rsidRPr="00A36255" w:rsidRDefault="00AB2074" w:rsidP="00AF712B">
            <w:pPr>
              <w:pStyle w:val="TableParagraph"/>
              <w:ind w:right="50"/>
              <w:jc w:val="center"/>
              <w:rPr>
                <w:b/>
                <w:sz w:val="24"/>
                <w:szCs w:val="24"/>
              </w:rPr>
            </w:pPr>
            <w:r w:rsidRPr="00A36255">
              <w:rPr>
                <w:b/>
                <w:sz w:val="24"/>
                <w:szCs w:val="24"/>
              </w:rPr>
              <w:t>University / Institution</w:t>
            </w:r>
          </w:p>
        </w:tc>
        <w:tc>
          <w:tcPr>
            <w:tcW w:w="1433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6255">
              <w:rPr>
                <w:b/>
                <w:sz w:val="24"/>
                <w:szCs w:val="24"/>
              </w:rPr>
              <w:t>% of Marks</w:t>
            </w:r>
          </w:p>
        </w:tc>
      </w:tr>
      <w:tr w:rsidR="00AB2074" w:rsidRPr="00A36255" w:rsidTr="00AB2074">
        <w:trPr>
          <w:trHeight w:val="624"/>
          <w:jc w:val="center"/>
        </w:trPr>
        <w:tc>
          <w:tcPr>
            <w:tcW w:w="559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6255">
              <w:rPr>
                <w:b/>
                <w:sz w:val="24"/>
                <w:szCs w:val="24"/>
              </w:rPr>
              <w:t>Ph. D.</w:t>
            </w:r>
          </w:p>
        </w:tc>
        <w:tc>
          <w:tcPr>
            <w:tcW w:w="1027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2019</w:t>
            </w:r>
          </w:p>
        </w:tc>
        <w:tc>
          <w:tcPr>
            <w:tcW w:w="2016" w:type="dxa"/>
            <w:vAlign w:val="center"/>
          </w:tcPr>
          <w:p w:rsidR="00AB2074" w:rsidRPr="00A36255" w:rsidRDefault="00AB2074" w:rsidP="00AF712B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Environmental Toxicology</w:t>
            </w:r>
          </w:p>
        </w:tc>
        <w:tc>
          <w:tcPr>
            <w:tcW w:w="2627" w:type="dxa"/>
            <w:vAlign w:val="center"/>
          </w:tcPr>
          <w:p w:rsidR="00AB2074" w:rsidRPr="00A36255" w:rsidRDefault="00AB2074" w:rsidP="00AF7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255">
              <w:rPr>
                <w:rFonts w:ascii="Times New Roman" w:hAnsi="Times New Roman"/>
                <w:color w:val="000000"/>
                <w:sz w:val="24"/>
                <w:szCs w:val="24"/>
              </w:rPr>
              <w:t>Anna University, Chennai.</w:t>
            </w:r>
          </w:p>
        </w:tc>
        <w:tc>
          <w:tcPr>
            <w:tcW w:w="1433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w w:val="99"/>
                <w:sz w:val="24"/>
                <w:szCs w:val="24"/>
              </w:rPr>
              <w:t>-</w:t>
            </w:r>
          </w:p>
        </w:tc>
      </w:tr>
      <w:tr w:rsidR="00AB2074" w:rsidRPr="00A36255" w:rsidTr="00AB2074">
        <w:trPr>
          <w:trHeight w:val="777"/>
          <w:jc w:val="center"/>
        </w:trPr>
        <w:tc>
          <w:tcPr>
            <w:tcW w:w="559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6255">
              <w:rPr>
                <w:b/>
                <w:sz w:val="24"/>
                <w:szCs w:val="24"/>
              </w:rPr>
              <w:t>M. Tech</w:t>
            </w:r>
          </w:p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(Industrial Biotechnology)</w:t>
            </w:r>
          </w:p>
        </w:tc>
        <w:tc>
          <w:tcPr>
            <w:tcW w:w="1027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2005</w:t>
            </w:r>
          </w:p>
        </w:tc>
        <w:tc>
          <w:tcPr>
            <w:tcW w:w="2016" w:type="dxa"/>
            <w:vAlign w:val="center"/>
          </w:tcPr>
          <w:p w:rsidR="00AB2074" w:rsidRPr="00A36255" w:rsidRDefault="00AB2074" w:rsidP="00AF712B">
            <w:pPr>
              <w:pStyle w:val="TableParagraph"/>
              <w:ind w:right="147" w:firstLine="247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Industrial Biotechnology</w:t>
            </w:r>
          </w:p>
        </w:tc>
        <w:tc>
          <w:tcPr>
            <w:tcW w:w="2627" w:type="dxa"/>
            <w:vAlign w:val="center"/>
          </w:tcPr>
          <w:p w:rsidR="00AB2074" w:rsidRPr="00A36255" w:rsidRDefault="00AB2074" w:rsidP="00AF71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6255">
              <w:rPr>
                <w:rFonts w:ascii="Times New Roman" w:hAnsi="Times New Roman"/>
                <w:color w:val="000000"/>
                <w:sz w:val="24"/>
                <w:szCs w:val="24"/>
              </w:rPr>
              <w:t>Annamalai University, Chidambaram.</w:t>
            </w:r>
          </w:p>
        </w:tc>
        <w:tc>
          <w:tcPr>
            <w:tcW w:w="1433" w:type="dxa"/>
            <w:vAlign w:val="center"/>
          </w:tcPr>
          <w:p w:rsidR="00AB2074" w:rsidRPr="00A36255" w:rsidRDefault="00AB2074" w:rsidP="00AF712B">
            <w:pPr>
              <w:pStyle w:val="TableParagraph"/>
              <w:ind w:firstLine="197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 xml:space="preserve">9.4 </w:t>
            </w:r>
          </w:p>
          <w:p w:rsidR="00AB2074" w:rsidRPr="00A36255" w:rsidRDefault="00AB2074" w:rsidP="00AF712B">
            <w:pPr>
              <w:pStyle w:val="TableParagraph"/>
              <w:ind w:firstLine="197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(FWD)</w:t>
            </w:r>
          </w:p>
        </w:tc>
      </w:tr>
      <w:tr w:rsidR="00AB2074" w:rsidRPr="00A36255" w:rsidTr="00AB2074">
        <w:trPr>
          <w:trHeight w:val="1308"/>
          <w:jc w:val="center"/>
        </w:trPr>
        <w:tc>
          <w:tcPr>
            <w:tcW w:w="559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36255">
              <w:rPr>
                <w:b/>
                <w:sz w:val="24"/>
                <w:szCs w:val="24"/>
              </w:rPr>
              <w:t>B. Tech</w:t>
            </w:r>
          </w:p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(Biotechnology)</w:t>
            </w:r>
          </w:p>
        </w:tc>
        <w:tc>
          <w:tcPr>
            <w:tcW w:w="1027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2003</w:t>
            </w:r>
          </w:p>
        </w:tc>
        <w:tc>
          <w:tcPr>
            <w:tcW w:w="2016" w:type="dxa"/>
            <w:vAlign w:val="center"/>
          </w:tcPr>
          <w:p w:rsidR="00AB2074" w:rsidRPr="00A36255" w:rsidRDefault="00AB2074" w:rsidP="00AF712B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Biotechnology</w:t>
            </w:r>
          </w:p>
        </w:tc>
        <w:tc>
          <w:tcPr>
            <w:tcW w:w="2627" w:type="dxa"/>
            <w:vAlign w:val="center"/>
          </w:tcPr>
          <w:p w:rsidR="00AB2074" w:rsidRPr="00A36255" w:rsidRDefault="00AB2074" w:rsidP="00AF71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255">
              <w:rPr>
                <w:rFonts w:ascii="Times New Roman" w:hAnsi="Times New Roman"/>
                <w:sz w:val="24"/>
                <w:szCs w:val="24"/>
              </w:rPr>
              <w:t xml:space="preserve">Anna University, Trichy, </w:t>
            </w:r>
          </w:p>
          <w:p w:rsidR="00AB2074" w:rsidRPr="00A36255" w:rsidRDefault="00AB2074" w:rsidP="00AB2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255">
              <w:rPr>
                <w:rFonts w:ascii="Times New Roman" w:hAnsi="Times New Roman"/>
                <w:sz w:val="24"/>
                <w:szCs w:val="24"/>
              </w:rPr>
              <w:t>(Formerly School of Engg. &amp; Tech., Bharathidasan University)</w:t>
            </w:r>
          </w:p>
        </w:tc>
        <w:tc>
          <w:tcPr>
            <w:tcW w:w="1433" w:type="dxa"/>
            <w:vAlign w:val="center"/>
          </w:tcPr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74</w:t>
            </w:r>
          </w:p>
          <w:p w:rsidR="00AB2074" w:rsidRPr="00A36255" w:rsidRDefault="00AB2074" w:rsidP="00AF712B">
            <w:pPr>
              <w:pStyle w:val="TableParagraph"/>
              <w:jc w:val="center"/>
              <w:rPr>
                <w:sz w:val="24"/>
                <w:szCs w:val="24"/>
              </w:rPr>
            </w:pPr>
            <w:r w:rsidRPr="00A36255">
              <w:rPr>
                <w:sz w:val="24"/>
                <w:szCs w:val="24"/>
              </w:rPr>
              <w:t>(First)</w:t>
            </w:r>
          </w:p>
        </w:tc>
      </w:tr>
    </w:tbl>
    <w:p w:rsidR="00AB2074" w:rsidRPr="00AB2074" w:rsidRDefault="00AB2074" w:rsidP="00A36255">
      <w:pPr>
        <w:widowControl w:val="0"/>
        <w:numPr>
          <w:ilvl w:val="0"/>
          <w:numId w:val="16"/>
        </w:numPr>
        <w:tabs>
          <w:tab w:val="left" w:pos="426"/>
          <w:tab w:val="left" w:pos="1725"/>
        </w:tabs>
        <w:autoSpaceDE w:val="0"/>
        <w:autoSpaceDN w:val="0"/>
        <w:spacing w:before="61" w:after="0" w:line="240" w:lineRule="auto"/>
        <w:ind w:hanging="720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AB2074">
        <w:rPr>
          <w:rFonts w:ascii="Times New Roman" w:eastAsia="Times New Roman" w:hAnsi="Times New Roman"/>
          <w:b/>
          <w:color w:val="auto"/>
          <w:sz w:val="24"/>
          <w:szCs w:val="24"/>
        </w:rPr>
        <w:t>Ph.D. Thesis title, Guide’s Name, Institute / Organization / University, Year of</w:t>
      </w:r>
      <w:r w:rsidRPr="00AB2074">
        <w:rPr>
          <w:rFonts w:ascii="Times New Roman" w:eastAsia="Times New Roman" w:hAnsi="Times New Roman"/>
          <w:b/>
          <w:color w:val="auto"/>
          <w:spacing w:val="-4"/>
          <w:sz w:val="24"/>
          <w:szCs w:val="24"/>
        </w:rPr>
        <w:t xml:space="preserve"> </w:t>
      </w:r>
      <w:r w:rsidRPr="00AB2074">
        <w:rPr>
          <w:rFonts w:ascii="Times New Roman" w:eastAsia="Times New Roman" w:hAnsi="Times New Roman"/>
          <w:b/>
          <w:color w:val="auto"/>
          <w:sz w:val="24"/>
          <w:szCs w:val="24"/>
        </w:rPr>
        <w:t>Award:</w:t>
      </w:r>
    </w:p>
    <w:p w:rsidR="00AB2074" w:rsidRPr="00AB2074" w:rsidRDefault="00AB2074" w:rsidP="00AB2074">
      <w:pPr>
        <w:widowControl w:val="0"/>
        <w:autoSpaceDE w:val="0"/>
        <w:autoSpaceDN w:val="0"/>
        <w:spacing w:after="0" w:line="240" w:lineRule="auto"/>
        <w:ind w:left="46" w:right="156" w:firstLine="720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tbl>
      <w:tblPr>
        <w:tblStyle w:val="TableGrid2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22"/>
        <w:gridCol w:w="6624"/>
      </w:tblGrid>
      <w:tr w:rsidR="00AB2074" w:rsidRPr="00AB2074" w:rsidTr="00AF712B">
        <w:tc>
          <w:tcPr>
            <w:tcW w:w="1842" w:type="dxa"/>
          </w:tcPr>
          <w:p w:rsidR="00AB2074" w:rsidRPr="00AB2074" w:rsidRDefault="00AB2074" w:rsidP="00AB2074">
            <w:pPr>
              <w:spacing w:after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Title</w:t>
            </w:r>
          </w:p>
        </w:tc>
        <w:tc>
          <w:tcPr>
            <w:tcW w:w="322" w:type="dxa"/>
          </w:tcPr>
          <w:p w:rsidR="00AB2074" w:rsidRPr="00AB2074" w:rsidRDefault="00AB2074" w:rsidP="00AB2074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:</w:t>
            </w:r>
          </w:p>
        </w:tc>
        <w:tc>
          <w:tcPr>
            <w:tcW w:w="6624" w:type="dxa"/>
            <w:vAlign w:val="center"/>
          </w:tcPr>
          <w:p w:rsidR="00AB2074" w:rsidRPr="00AB2074" w:rsidRDefault="00AB2074" w:rsidP="00AB2074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 xml:space="preserve">Protective effect of </w:t>
            </w:r>
            <w:r w:rsidRPr="00AB2074">
              <w:rPr>
                <w:rFonts w:ascii="Times New Roman" w:eastAsia="Times New Roman" w:hAnsi="Times New Roman"/>
                <w:bCs/>
                <w:i/>
                <w:color w:val="auto"/>
                <w:sz w:val="24"/>
                <w:szCs w:val="24"/>
                <w:u w:color="000000"/>
              </w:rPr>
              <w:t>Hydrilla verticillata</w:t>
            </w: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 xml:space="preserve"> against lead induced toxicity in fish</w:t>
            </w:r>
          </w:p>
        </w:tc>
      </w:tr>
      <w:tr w:rsidR="00AB2074" w:rsidRPr="00AB2074" w:rsidTr="00AF712B">
        <w:tc>
          <w:tcPr>
            <w:tcW w:w="1842" w:type="dxa"/>
          </w:tcPr>
          <w:p w:rsidR="00AB2074" w:rsidRPr="00AB2074" w:rsidRDefault="00AB2074" w:rsidP="00AB2074">
            <w:pPr>
              <w:spacing w:after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Guide Name</w:t>
            </w:r>
          </w:p>
        </w:tc>
        <w:tc>
          <w:tcPr>
            <w:tcW w:w="322" w:type="dxa"/>
          </w:tcPr>
          <w:p w:rsidR="00AB2074" w:rsidRPr="00AB2074" w:rsidRDefault="00AB2074" w:rsidP="00AB2074">
            <w:pPr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AB2074">
              <w:rPr>
                <w:rFonts w:ascii="Times New Roman" w:eastAsia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6624" w:type="dxa"/>
            <w:vAlign w:val="center"/>
          </w:tcPr>
          <w:p w:rsidR="00AB2074" w:rsidRPr="00AB2074" w:rsidRDefault="00AB2074" w:rsidP="00AB2074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Dr. Johanna Rajkumar, Rajalakshmi Engineering College</w:t>
            </w:r>
          </w:p>
        </w:tc>
      </w:tr>
      <w:tr w:rsidR="00AB2074" w:rsidRPr="00AB2074" w:rsidTr="00AF712B">
        <w:tc>
          <w:tcPr>
            <w:tcW w:w="1842" w:type="dxa"/>
          </w:tcPr>
          <w:p w:rsidR="00AB2074" w:rsidRPr="00AB2074" w:rsidRDefault="00AB2074" w:rsidP="00AB2074">
            <w:pPr>
              <w:spacing w:after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Organization</w:t>
            </w:r>
          </w:p>
        </w:tc>
        <w:tc>
          <w:tcPr>
            <w:tcW w:w="322" w:type="dxa"/>
          </w:tcPr>
          <w:p w:rsidR="00AB2074" w:rsidRPr="00AB2074" w:rsidRDefault="00AB2074" w:rsidP="00AB2074">
            <w:pPr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AB2074">
              <w:rPr>
                <w:rFonts w:ascii="Times New Roman" w:eastAsia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6624" w:type="dxa"/>
            <w:vAlign w:val="center"/>
          </w:tcPr>
          <w:p w:rsidR="00AB2074" w:rsidRPr="00AB2074" w:rsidRDefault="00AB2074" w:rsidP="00AB2074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Anna University, Chennai, India.</w:t>
            </w:r>
          </w:p>
        </w:tc>
      </w:tr>
      <w:tr w:rsidR="00AB2074" w:rsidRPr="00AB2074" w:rsidTr="00AF712B">
        <w:tc>
          <w:tcPr>
            <w:tcW w:w="1842" w:type="dxa"/>
          </w:tcPr>
          <w:p w:rsidR="00AB2074" w:rsidRPr="00AB2074" w:rsidRDefault="00AB2074" w:rsidP="00AB2074">
            <w:pPr>
              <w:spacing w:after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Year of Award</w:t>
            </w:r>
          </w:p>
        </w:tc>
        <w:tc>
          <w:tcPr>
            <w:tcW w:w="322" w:type="dxa"/>
          </w:tcPr>
          <w:p w:rsidR="00AB2074" w:rsidRPr="00AB2074" w:rsidRDefault="00AB2074" w:rsidP="00AB2074">
            <w:pPr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AB2074">
              <w:rPr>
                <w:rFonts w:ascii="Times New Roman" w:eastAsia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6624" w:type="dxa"/>
            <w:vAlign w:val="center"/>
          </w:tcPr>
          <w:p w:rsidR="00AB2074" w:rsidRPr="00AB2074" w:rsidRDefault="00AB2074" w:rsidP="00AB2074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2019</w:t>
            </w:r>
          </w:p>
        </w:tc>
      </w:tr>
      <w:tr w:rsidR="00AB2074" w:rsidRPr="00AB2074" w:rsidTr="00AF712B">
        <w:tc>
          <w:tcPr>
            <w:tcW w:w="1842" w:type="dxa"/>
          </w:tcPr>
          <w:p w:rsidR="00AB2074" w:rsidRPr="00AB2074" w:rsidRDefault="00AB2074" w:rsidP="00AB2074">
            <w:pPr>
              <w:spacing w:after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Area of Interest</w:t>
            </w:r>
          </w:p>
        </w:tc>
        <w:tc>
          <w:tcPr>
            <w:tcW w:w="322" w:type="dxa"/>
          </w:tcPr>
          <w:p w:rsidR="00AB2074" w:rsidRPr="00AB2074" w:rsidRDefault="00AB2074" w:rsidP="00AB2074">
            <w:pPr>
              <w:spacing w:after="0"/>
              <w:jc w:val="center"/>
              <w:rPr>
                <w:rFonts w:ascii="Times New Roman" w:eastAsia="Times New Roman" w:hAnsi="Times New Roman"/>
                <w:color w:val="auto"/>
                <w:szCs w:val="22"/>
              </w:rPr>
            </w:pPr>
            <w:r w:rsidRPr="00AB2074">
              <w:rPr>
                <w:rFonts w:ascii="Times New Roman" w:eastAsia="Times New Roman" w:hAnsi="Times New Roman"/>
                <w:color w:val="auto"/>
                <w:szCs w:val="22"/>
              </w:rPr>
              <w:t>:</w:t>
            </w:r>
          </w:p>
        </w:tc>
        <w:tc>
          <w:tcPr>
            <w:tcW w:w="6624" w:type="dxa"/>
            <w:vAlign w:val="center"/>
          </w:tcPr>
          <w:p w:rsidR="00AB2074" w:rsidRPr="00AB2074" w:rsidRDefault="00AB2074" w:rsidP="00AB2074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</w:pPr>
            <w:r w:rsidRPr="00AB207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u w:color="000000"/>
              </w:rPr>
              <w:t>Environmental Toxicology, Pharmacology, Phytomedicine</w:t>
            </w:r>
          </w:p>
        </w:tc>
      </w:tr>
    </w:tbl>
    <w:p w:rsidR="00AB2074" w:rsidRPr="00DD7E33" w:rsidRDefault="00AB2074" w:rsidP="00AB2074">
      <w:pPr>
        <w:pStyle w:val="ListParagraph"/>
        <w:numPr>
          <w:ilvl w:val="0"/>
          <w:numId w:val="16"/>
        </w:numPr>
        <w:tabs>
          <w:tab w:val="left" w:pos="540"/>
        </w:tabs>
        <w:spacing w:before="72" w:after="8"/>
        <w:ind w:left="426" w:hanging="284"/>
        <w:rPr>
          <w:b/>
          <w:sz w:val="24"/>
          <w:szCs w:val="24"/>
        </w:rPr>
      </w:pPr>
      <w:r w:rsidRPr="00DD7E33">
        <w:rPr>
          <w:b/>
          <w:sz w:val="24"/>
          <w:szCs w:val="24"/>
        </w:rPr>
        <w:t xml:space="preserve">Work experience </w:t>
      </w:r>
      <w:r>
        <w:rPr>
          <w:b/>
          <w:sz w:val="24"/>
          <w:szCs w:val="24"/>
        </w:rPr>
        <w:t>:</w:t>
      </w:r>
    </w:p>
    <w:p w:rsidR="00AB2074" w:rsidRPr="00FB5C49" w:rsidRDefault="00AB2074" w:rsidP="00AB2074">
      <w:pPr>
        <w:pStyle w:val="ListParagraph"/>
        <w:tabs>
          <w:tab w:val="left" w:pos="540"/>
        </w:tabs>
        <w:spacing w:before="72" w:after="8"/>
        <w:ind w:left="766" w:firstLine="0"/>
        <w:jc w:val="right"/>
        <w:rPr>
          <w:sz w:val="24"/>
          <w:szCs w:val="24"/>
        </w:rPr>
      </w:pPr>
    </w:p>
    <w:tbl>
      <w:tblPr>
        <w:tblW w:w="9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4336"/>
        <w:gridCol w:w="1530"/>
        <w:gridCol w:w="1440"/>
        <w:gridCol w:w="1260"/>
      </w:tblGrid>
      <w:tr w:rsidR="00AB2074" w:rsidRPr="00FB5C49" w:rsidTr="00B42162">
        <w:trPr>
          <w:trHeight w:val="551"/>
        </w:trPr>
        <w:tc>
          <w:tcPr>
            <w:tcW w:w="802" w:type="dxa"/>
            <w:vAlign w:val="center"/>
          </w:tcPr>
          <w:p w:rsidR="00AB2074" w:rsidRPr="00FB5C49" w:rsidRDefault="00AB2074" w:rsidP="00AF712B">
            <w:pPr>
              <w:pStyle w:val="TableParagraph"/>
              <w:ind w:left="68" w:right="6"/>
              <w:contextualSpacing/>
              <w:jc w:val="center"/>
              <w:rPr>
                <w:b/>
                <w:sz w:val="24"/>
                <w:szCs w:val="24"/>
              </w:rPr>
            </w:pPr>
            <w:r w:rsidRPr="00FB5C49">
              <w:rPr>
                <w:b/>
                <w:sz w:val="24"/>
                <w:szCs w:val="24"/>
              </w:rPr>
              <w:t>S.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5C49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4336" w:type="dxa"/>
            <w:vAlign w:val="center"/>
          </w:tcPr>
          <w:p w:rsidR="00AB2074" w:rsidRPr="00FB5C49" w:rsidRDefault="00AB2074" w:rsidP="00AF712B">
            <w:pPr>
              <w:pStyle w:val="TableParagraph"/>
              <w:ind w:left="102"/>
              <w:contextualSpacing/>
              <w:jc w:val="center"/>
              <w:rPr>
                <w:b/>
                <w:sz w:val="24"/>
                <w:szCs w:val="24"/>
              </w:rPr>
            </w:pPr>
            <w:r w:rsidRPr="00FB5C49">
              <w:rPr>
                <w:b/>
                <w:sz w:val="24"/>
                <w:szCs w:val="24"/>
              </w:rPr>
              <w:t>Name of the Institute</w:t>
            </w:r>
          </w:p>
        </w:tc>
        <w:tc>
          <w:tcPr>
            <w:tcW w:w="1530" w:type="dxa"/>
            <w:vAlign w:val="center"/>
          </w:tcPr>
          <w:p w:rsidR="00AB2074" w:rsidRPr="00FB5C49" w:rsidRDefault="00AB2074" w:rsidP="00AF712B">
            <w:pPr>
              <w:pStyle w:val="TableParagraph"/>
              <w:ind w:left="109"/>
              <w:contextualSpacing/>
              <w:jc w:val="center"/>
              <w:rPr>
                <w:b/>
                <w:sz w:val="24"/>
                <w:szCs w:val="24"/>
              </w:rPr>
            </w:pPr>
            <w:r w:rsidRPr="00FB5C49">
              <w:rPr>
                <w:b/>
                <w:sz w:val="24"/>
                <w:szCs w:val="24"/>
              </w:rPr>
              <w:t>Positions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B5C49">
              <w:rPr>
                <w:b/>
                <w:sz w:val="24"/>
                <w:szCs w:val="24"/>
              </w:rPr>
              <w:t>held</w:t>
            </w:r>
          </w:p>
        </w:tc>
        <w:tc>
          <w:tcPr>
            <w:tcW w:w="1440" w:type="dxa"/>
            <w:vAlign w:val="center"/>
          </w:tcPr>
          <w:p w:rsidR="00AB2074" w:rsidRPr="00FB5C49" w:rsidRDefault="00AB2074" w:rsidP="00AF712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FB5C49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260" w:type="dxa"/>
            <w:vAlign w:val="center"/>
          </w:tcPr>
          <w:p w:rsidR="00AB2074" w:rsidRPr="00FB5C49" w:rsidRDefault="00AB2074" w:rsidP="00AF712B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FB5C49">
              <w:rPr>
                <w:b/>
                <w:sz w:val="24"/>
                <w:szCs w:val="24"/>
              </w:rPr>
              <w:t>To</w:t>
            </w:r>
          </w:p>
        </w:tc>
      </w:tr>
      <w:tr w:rsidR="00AB2074" w:rsidRPr="00FB5C49" w:rsidTr="00B42162">
        <w:trPr>
          <w:trHeight w:val="659"/>
        </w:trPr>
        <w:tc>
          <w:tcPr>
            <w:tcW w:w="802" w:type="dxa"/>
            <w:vAlign w:val="center"/>
          </w:tcPr>
          <w:p w:rsidR="00AB2074" w:rsidRPr="00FB5C49" w:rsidRDefault="00AB2074" w:rsidP="00AB2074">
            <w:pPr>
              <w:pStyle w:val="TableParagraph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36" w:type="dxa"/>
            <w:vAlign w:val="center"/>
          </w:tcPr>
          <w:p w:rsidR="00AB2074" w:rsidRPr="00FB5C49" w:rsidRDefault="00AB2074" w:rsidP="00AF712B">
            <w:pPr>
              <w:pStyle w:val="TableParagraph"/>
              <w:ind w:left="4" w:right="213"/>
              <w:contextualSpacing/>
              <w:rPr>
                <w:sz w:val="24"/>
                <w:szCs w:val="24"/>
              </w:rPr>
            </w:pPr>
            <w:r w:rsidRPr="00FB5C49">
              <w:rPr>
                <w:sz w:val="24"/>
                <w:szCs w:val="24"/>
              </w:rPr>
              <w:t>Sri Venkateswara College of Engineering, Sriperumbudur</w:t>
            </w:r>
          </w:p>
        </w:tc>
        <w:tc>
          <w:tcPr>
            <w:tcW w:w="1530" w:type="dxa"/>
            <w:vAlign w:val="center"/>
          </w:tcPr>
          <w:p w:rsidR="00AB2074" w:rsidRPr="00FB5C49" w:rsidRDefault="00AB2074" w:rsidP="00AF712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FB5C49">
              <w:rPr>
                <w:sz w:val="24"/>
                <w:szCs w:val="24"/>
              </w:rPr>
              <w:t>Associate Professor</w:t>
            </w:r>
          </w:p>
        </w:tc>
        <w:tc>
          <w:tcPr>
            <w:tcW w:w="1440" w:type="dxa"/>
            <w:vAlign w:val="center"/>
          </w:tcPr>
          <w:p w:rsidR="00AB2074" w:rsidRPr="00FB5C49" w:rsidRDefault="00A36255" w:rsidP="00AF712B">
            <w:pPr>
              <w:pStyle w:val="TableParagraph"/>
              <w:ind w:right="25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</w:t>
            </w:r>
            <w:r w:rsidRPr="00FB5C49">
              <w:rPr>
                <w:sz w:val="24"/>
                <w:szCs w:val="24"/>
              </w:rPr>
              <w:t>2007</w:t>
            </w:r>
          </w:p>
        </w:tc>
        <w:tc>
          <w:tcPr>
            <w:tcW w:w="1260" w:type="dxa"/>
            <w:vAlign w:val="center"/>
          </w:tcPr>
          <w:p w:rsidR="00AB2074" w:rsidRPr="00FB5C49" w:rsidRDefault="00AB2074" w:rsidP="00AF712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FB5C49">
              <w:rPr>
                <w:sz w:val="24"/>
                <w:szCs w:val="24"/>
              </w:rPr>
              <w:t>Till Date</w:t>
            </w:r>
          </w:p>
        </w:tc>
      </w:tr>
      <w:tr w:rsidR="00AB2074" w:rsidRPr="00FB5C49" w:rsidTr="00B42162">
        <w:trPr>
          <w:trHeight w:val="659"/>
        </w:trPr>
        <w:tc>
          <w:tcPr>
            <w:tcW w:w="802" w:type="dxa"/>
            <w:vAlign w:val="center"/>
          </w:tcPr>
          <w:p w:rsidR="00AB2074" w:rsidRPr="00FB5C49" w:rsidRDefault="00AB2074" w:rsidP="00AB2074">
            <w:pPr>
              <w:pStyle w:val="TableParagraph"/>
              <w:numPr>
                <w:ilvl w:val="0"/>
                <w:numId w:val="1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36" w:type="dxa"/>
            <w:vAlign w:val="center"/>
          </w:tcPr>
          <w:p w:rsidR="00AB2074" w:rsidRPr="00FB5C49" w:rsidRDefault="00AB2074" w:rsidP="00AF712B">
            <w:pPr>
              <w:pStyle w:val="TableParagraph"/>
              <w:ind w:left="4" w:right="687"/>
              <w:contextualSpacing/>
              <w:rPr>
                <w:sz w:val="24"/>
                <w:szCs w:val="24"/>
              </w:rPr>
            </w:pPr>
            <w:r w:rsidRPr="00FB5C49">
              <w:rPr>
                <w:sz w:val="24"/>
                <w:szCs w:val="24"/>
              </w:rPr>
              <w:t xml:space="preserve">Arulmigu </w:t>
            </w:r>
            <w:r w:rsidRPr="00FB5C49">
              <w:rPr>
                <w:spacing w:val="-3"/>
                <w:sz w:val="24"/>
                <w:szCs w:val="24"/>
              </w:rPr>
              <w:t xml:space="preserve">Kalasalingam </w:t>
            </w:r>
            <w:r w:rsidRPr="00FB5C49">
              <w:rPr>
                <w:sz w:val="24"/>
                <w:szCs w:val="24"/>
              </w:rPr>
              <w:t>College of Engineering, Krishnan Koil.</w:t>
            </w:r>
          </w:p>
        </w:tc>
        <w:tc>
          <w:tcPr>
            <w:tcW w:w="1530" w:type="dxa"/>
            <w:vAlign w:val="center"/>
          </w:tcPr>
          <w:p w:rsidR="00AB2074" w:rsidRPr="00FB5C49" w:rsidRDefault="00AB2074" w:rsidP="00AF712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FB5C49">
              <w:rPr>
                <w:sz w:val="24"/>
                <w:szCs w:val="24"/>
              </w:rPr>
              <w:t>Lecturer</w:t>
            </w:r>
          </w:p>
        </w:tc>
        <w:tc>
          <w:tcPr>
            <w:tcW w:w="1440" w:type="dxa"/>
            <w:vAlign w:val="center"/>
          </w:tcPr>
          <w:p w:rsidR="00AB2074" w:rsidRPr="00FB5C49" w:rsidRDefault="00AB2074" w:rsidP="00AF712B">
            <w:pPr>
              <w:pStyle w:val="TableParagraph"/>
              <w:tabs>
                <w:tab w:val="center" w:pos="592"/>
                <w:tab w:val="right" w:pos="1185"/>
              </w:tabs>
              <w:ind w:right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</w:t>
            </w:r>
            <w:r w:rsidRPr="00FB5C49">
              <w:rPr>
                <w:sz w:val="24"/>
                <w:szCs w:val="24"/>
              </w:rPr>
              <w:t>2005</w:t>
            </w:r>
          </w:p>
        </w:tc>
        <w:tc>
          <w:tcPr>
            <w:tcW w:w="1260" w:type="dxa"/>
            <w:vAlign w:val="center"/>
          </w:tcPr>
          <w:p w:rsidR="00AB2074" w:rsidRPr="00FB5C49" w:rsidRDefault="00AB2074" w:rsidP="00AF712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</w:t>
            </w:r>
            <w:r w:rsidRPr="00FB5C49">
              <w:rPr>
                <w:sz w:val="24"/>
                <w:szCs w:val="24"/>
              </w:rPr>
              <w:t>2007</w:t>
            </w:r>
          </w:p>
        </w:tc>
      </w:tr>
    </w:tbl>
    <w:p w:rsidR="00AB2074" w:rsidRPr="00FB5C49" w:rsidRDefault="00AB2074" w:rsidP="00AB2074">
      <w:pPr>
        <w:pStyle w:val="BodyText"/>
        <w:spacing w:before="8"/>
      </w:pPr>
    </w:p>
    <w:p w:rsidR="00AB2074" w:rsidRPr="002F52A8" w:rsidRDefault="00AB2074" w:rsidP="00AB2074">
      <w:pPr>
        <w:pStyle w:val="ListParagraph"/>
        <w:numPr>
          <w:ilvl w:val="0"/>
          <w:numId w:val="16"/>
        </w:numPr>
        <w:tabs>
          <w:tab w:val="left" w:pos="540"/>
        </w:tabs>
        <w:spacing w:after="8"/>
        <w:ind w:left="567" w:hanging="425"/>
        <w:rPr>
          <w:b/>
          <w:sz w:val="24"/>
          <w:szCs w:val="24"/>
        </w:rPr>
      </w:pPr>
      <w:r w:rsidRPr="00DD7E33">
        <w:rPr>
          <w:b/>
          <w:spacing w:val="-4"/>
          <w:sz w:val="24"/>
          <w:szCs w:val="24"/>
        </w:rPr>
        <w:t xml:space="preserve">Professional Recognition </w:t>
      </w:r>
    </w:p>
    <w:p w:rsidR="00AB2074" w:rsidRDefault="00AB2074" w:rsidP="00AB2074">
      <w:pPr>
        <w:pStyle w:val="ListParagraph"/>
        <w:tabs>
          <w:tab w:val="left" w:pos="540"/>
        </w:tabs>
        <w:spacing w:after="8"/>
        <w:ind w:left="567" w:firstLine="0"/>
        <w:rPr>
          <w:b/>
          <w:spacing w:val="-4"/>
          <w:sz w:val="24"/>
          <w:szCs w:val="24"/>
        </w:rPr>
      </w:pPr>
    </w:p>
    <w:p w:rsidR="00AB2074" w:rsidRPr="00C4646C" w:rsidRDefault="00AB2074" w:rsidP="00AB2074">
      <w:pPr>
        <w:pStyle w:val="ListParagraph"/>
        <w:numPr>
          <w:ilvl w:val="0"/>
          <w:numId w:val="20"/>
        </w:numPr>
        <w:tabs>
          <w:tab w:val="left" w:pos="540"/>
        </w:tabs>
        <w:ind w:left="568" w:hanging="284"/>
        <w:jc w:val="both"/>
        <w:rPr>
          <w:b/>
          <w:sz w:val="24"/>
          <w:szCs w:val="24"/>
        </w:rPr>
      </w:pPr>
      <w:r w:rsidRPr="002F52A8">
        <w:rPr>
          <w:sz w:val="24"/>
          <w:szCs w:val="24"/>
        </w:rPr>
        <w:t>Received a</w:t>
      </w:r>
      <w:r>
        <w:rPr>
          <w:sz w:val="24"/>
          <w:szCs w:val="24"/>
        </w:rPr>
        <w:t xml:space="preserve"> </w:t>
      </w:r>
      <w:r w:rsidRPr="002F52A8">
        <w:rPr>
          <w:b/>
          <w:sz w:val="24"/>
          <w:szCs w:val="24"/>
        </w:rPr>
        <w:t>Certificate of Reviewing since March 2021</w:t>
      </w:r>
      <w:r>
        <w:rPr>
          <w:sz w:val="24"/>
          <w:szCs w:val="24"/>
        </w:rPr>
        <w:t xml:space="preserve"> </w:t>
      </w:r>
      <w:r w:rsidRPr="002F52A8">
        <w:rPr>
          <w:sz w:val="24"/>
          <w:szCs w:val="24"/>
        </w:rPr>
        <w:t>from Acta Histochemica</w:t>
      </w:r>
      <w:r>
        <w:rPr>
          <w:sz w:val="24"/>
          <w:szCs w:val="24"/>
        </w:rPr>
        <w:t xml:space="preserve"> (Elsevier) in recognition </w:t>
      </w:r>
      <w:r w:rsidRPr="002F52A8">
        <w:rPr>
          <w:sz w:val="24"/>
          <w:szCs w:val="24"/>
        </w:rPr>
        <w:t>of the review contributed to the journal</w:t>
      </w:r>
      <w:r>
        <w:rPr>
          <w:sz w:val="24"/>
          <w:szCs w:val="24"/>
        </w:rPr>
        <w:t xml:space="preserve"> </w:t>
      </w:r>
    </w:p>
    <w:p w:rsidR="00A36255" w:rsidRPr="00A36255" w:rsidRDefault="00AB2074" w:rsidP="00A36255">
      <w:pPr>
        <w:pStyle w:val="ListParagraph"/>
        <w:numPr>
          <w:ilvl w:val="0"/>
          <w:numId w:val="20"/>
        </w:numPr>
        <w:tabs>
          <w:tab w:val="left" w:pos="540"/>
        </w:tabs>
        <w:ind w:left="568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Reviewer in Aquaculture International (Springer)</w:t>
      </w:r>
    </w:p>
    <w:p w:rsidR="00AB2074" w:rsidRPr="00A36255" w:rsidRDefault="00AB2074" w:rsidP="00A36255">
      <w:pPr>
        <w:pStyle w:val="ListParagraph"/>
        <w:numPr>
          <w:ilvl w:val="0"/>
          <w:numId w:val="20"/>
        </w:numPr>
        <w:tabs>
          <w:tab w:val="left" w:pos="540"/>
        </w:tabs>
        <w:ind w:left="568" w:hanging="284"/>
        <w:jc w:val="both"/>
        <w:rPr>
          <w:b/>
          <w:sz w:val="24"/>
          <w:szCs w:val="24"/>
        </w:rPr>
      </w:pPr>
      <w:r w:rsidRPr="00A36255">
        <w:rPr>
          <w:sz w:val="24"/>
          <w:szCs w:val="24"/>
        </w:rPr>
        <w:t>Reviewer in Natural Product Research (Taylor and Francis)</w:t>
      </w:r>
    </w:p>
    <w:sectPr w:rsidR="00AB2074" w:rsidRPr="00A36255" w:rsidSect="00A36255">
      <w:footerReference w:type="even" r:id="rId10"/>
      <w:footerReference w:type="default" r:id="rId11"/>
      <w:pgSz w:w="12240" w:h="15840" w:code="1"/>
      <w:pgMar w:top="1440" w:right="1440" w:bottom="81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6C" w:rsidRDefault="0046526C">
      <w:pPr>
        <w:spacing w:after="0" w:line="240" w:lineRule="auto"/>
      </w:pPr>
      <w:r>
        <w:separator/>
      </w:r>
    </w:p>
  </w:endnote>
  <w:endnote w:type="continuationSeparator" w:id="0">
    <w:p w:rsidR="0046526C" w:rsidRDefault="0046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012E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46526C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989061508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625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Dr. S.   Pandi Prabha                                                        Associate Professor                                                   Department of Biotechnology       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-1916410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Q3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HBSN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Kbh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bbj0&#10;N7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46526C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98906150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625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Dr. S.   Pandi Prabha                                                        Associate Professor                                                   Department of Biotechnology       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-1916410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D2E941E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C9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x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3ngv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3175" b="3175"/>
              <wp:wrapNone/>
              <wp:docPr id="2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E63140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B2074" w:rsidRPr="00AB207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E+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CcEGE+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E63140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B2074" w:rsidRPr="00AB207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1E494C">
    <w:pPr>
      <w:rPr>
        <w:sz w:val="20"/>
      </w:rPr>
    </w:pP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6C" w:rsidRDefault="0046526C">
      <w:pPr>
        <w:spacing w:after="0" w:line="240" w:lineRule="auto"/>
      </w:pPr>
      <w:r>
        <w:separator/>
      </w:r>
    </w:p>
  </w:footnote>
  <w:footnote w:type="continuationSeparator" w:id="0">
    <w:p w:rsidR="0046526C" w:rsidRDefault="00465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240F1779"/>
    <w:multiLevelType w:val="hybridMultilevel"/>
    <w:tmpl w:val="AF26B8C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>
    <w:nsid w:val="31D336A8"/>
    <w:multiLevelType w:val="hybridMultilevel"/>
    <w:tmpl w:val="3738DEFA"/>
    <w:lvl w:ilvl="0" w:tplc="AD8EA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E7496"/>
    <w:multiLevelType w:val="hybridMultilevel"/>
    <w:tmpl w:val="03B4678E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DE916BC"/>
    <w:multiLevelType w:val="hybridMultilevel"/>
    <w:tmpl w:val="C382E3B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9D021CB"/>
    <w:multiLevelType w:val="hybridMultilevel"/>
    <w:tmpl w:val="DE0294DC"/>
    <w:lvl w:ilvl="0" w:tplc="AD8EA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9"/>
  </w:num>
  <w:num w:numId="18">
    <w:abstractNumId w:val="5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BC"/>
    <w:rsid w:val="00012E86"/>
    <w:rsid w:val="001D527F"/>
    <w:rsid w:val="001E494C"/>
    <w:rsid w:val="001E56B0"/>
    <w:rsid w:val="00254B3D"/>
    <w:rsid w:val="002E20B7"/>
    <w:rsid w:val="003A7574"/>
    <w:rsid w:val="003E32BC"/>
    <w:rsid w:val="00436134"/>
    <w:rsid w:val="0046526C"/>
    <w:rsid w:val="00485E66"/>
    <w:rsid w:val="004E69B1"/>
    <w:rsid w:val="00575614"/>
    <w:rsid w:val="005A6E16"/>
    <w:rsid w:val="00670AAF"/>
    <w:rsid w:val="006833D5"/>
    <w:rsid w:val="00714CD2"/>
    <w:rsid w:val="007C2FA5"/>
    <w:rsid w:val="007C3E30"/>
    <w:rsid w:val="0084415D"/>
    <w:rsid w:val="009F2839"/>
    <w:rsid w:val="00A35C90"/>
    <w:rsid w:val="00A36255"/>
    <w:rsid w:val="00A610D9"/>
    <w:rsid w:val="00A949AA"/>
    <w:rsid w:val="00AB2074"/>
    <w:rsid w:val="00B42162"/>
    <w:rsid w:val="00B516B6"/>
    <w:rsid w:val="00D14245"/>
    <w:rsid w:val="00E1541B"/>
    <w:rsid w:val="00E63140"/>
    <w:rsid w:val="00ED65BC"/>
    <w:rsid w:val="00F50A39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2C39BFF-EE0E-414F-80A3-FD21CBBD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table" w:customStyle="1" w:styleId="TableGrid1">
    <w:name w:val="Table Grid1"/>
    <w:basedOn w:val="TableNormal"/>
    <w:next w:val="TableGrid"/>
    <w:rsid w:val="00AB207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2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  <w:szCs w:val="22"/>
    </w:rPr>
  </w:style>
  <w:style w:type="table" w:customStyle="1" w:styleId="TableGrid2">
    <w:name w:val="Table Grid2"/>
    <w:basedOn w:val="TableNormal"/>
    <w:next w:val="TableGrid"/>
    <w:rsid w:val="00AB2074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B2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20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074"/>
    <w:pPr>
      <w:widowControl w:val="0"/>
      <w:autoSpaceDE w:val="0"/>
      <w:autoSpaceDN w:val="0"/>
      <w:spacing w:after="0" w:line="240" w:lineRule="auto"/>
      <w:ind w:left="826" w:hanging="545"/>
    </w:pPr>
    <w:rPr>
      <w:rFonts w:ascii="Times New Roman" w:eastAsia="Times New Roman" w:hAnsi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S.   Pandi Prabha                                                        Associate Professor                                                   Department of Biotechnology       </vt:lpstr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S.   Pandi Prabha                                                        Associate Professor                                                   Department of Biotechnology       </dc:title>
  <dc:creator>Pc</dc:creator>
  <cp:lastModifiedBy>SVCE3</cp:lastModifiedBy>
  <cp:revision>3</cp:revision>
  <cp:lastPrinted>2015-12-15T09:36:00Z</cp:lastPrinted>
  <dcterms:created xsi:type="dcterms:W3CDTF">2022-06-24T06:31:00Z</dcterms:created>
  <dcterms:modified xsi:type="dcterms:W3CDTF">2022-06-24T06:32:00Z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